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5D" w:rsidRDefault="0023155D" w:rsidP="0023155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714375" cy="790575"/>
            <wp:effectExtent l="19050" t="0" r="9525" b="0"/>
            <wp:docPr id="1" name="Рисунок 2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5D" w:rsidRPr="0023155D" w:rsidRDefault="0023155D" w:rsidP="0023155D">
      <w:pPr>
        <w:jc w:val="center"/>
        <w:rPr>
          <w:b/>
          <w:bCs/>
        </w:rPr>
      </w:pPr>
    </w:p>
    <w:p w:rsidR="0023155D" w:rsidRPr="0023155D" w:rsidRDefault="0023155D" w:rsidP="0023155D">
      <w:pPr>
        <w:jc w:val="center"/>
        <w:rPr>
          <w:b/>
          <w:bCs/>
        </w:rPr>
      </w:pPr>
      <w:r w:rsidRPr="0023155D">
        <w:rPr>
          <w:b/>
          <w:bCs/>
        </w:rPr>
        <w:t>РЕСПУБЛИКА КРЫМ</w:t>
      </w:r>
    </w:p>
    <w:p w:rsidR="0023155D" w:rsidRPr="0023155D" w:rsidRDefault="0023155D" w:rsidP="0023155D">
      <w:pPr>
        <w:jc w:val="center"/>
        <w:rPr>
          <w:b/>
          <w:bCs/>
        </w:rPr>
      </w:pPr>
      <w:r w:rsidRPr="0023155D">
        <w:rPr>
          <w:b/>
          <w:bCs/>
        </w:rPr>
        <w:t>РАЗДОЛЬНЕНСКИЙ РАЙОН</w:t>
      </w:r>
    </w:p>
    <w:p w:rsidR="0023155D" w:rsidRPr="0023155D" w:rsidRDefault="0023155D" w:rsidP="0023155D">
      <w:pPr>
        <w:jc w:val="center"/>
        <w:rPr>
          <w:b/>
          <w:bCs/>
        </w:rPr>
      </w:pPr>
      <w:r w:rsidRPr="0023155D">
        <w:rPr>
          <w:b/>
          <w:bCs/>
        </w:rPr>
        <w:t>АДМИНИСТРАЦИЯ</w:t>
      </w:r>
    </w:p>
    <w:p w:rsidR="0023155D" w:rsidRPr="0023155D" w:rsidRDefault="0023155D" w:rsidP="0023155D">
      <w:pPr>
        <w:pStyle w:val="aff7"/>
        <w:jc w:val="center"/>
        <w:rPr>
          <w:b/>
          <w:sz w:val="28"/>
          <w:szCs w:val="28"/>
        </w:rPr>
      </w:pPr>
      <w:r w:rsidRPr="0023155D">
        <w:rPr>
          <w:b/>
          <w:bCs/>
          <w:sz w:val="28"/>
          <w:szCs w:val="28"/>
        </w:rPr>
        <w:t>БОТАНИЧЕСКОГО СЕЛЬСКОГО ПОСЕЛЕНИЯ</w:t>
      </w:r>
      <w:r w:rsidRPr="0023155D">
        <w:rPr>
          <w:b/>
          <w:sz w:val="28"/>
          <w:szCs w:val="28"/>
        </w:rPr>
        <w:t xml:space="preserve"> </w:t>
      </w:r>
    </w:p>
    <w:p w:rsidR="0023155D" w:rsidRPr="0023155D" w:rsidRDefault="0023155D" w:rsidP="0023155D">
      <w:pPr>
        <w:pStyle w:val="aff7"/>
        <w:jc w:val="center"/>
        <w:rPr>
          <w:b/>
          <w:sz w:val="28"/>
          <w:szCs w:val="28"/>
        </w:rPr>
      </w:pPr>
    </w:p>
    <w:p w:rsidR="00000963" w:rsidRPr="007B2DFF" w:rsidRDefault="00000963" w:rsidP="0023155D">
      <w:pPr>
        <w:pStyle w:val="aff7"/>
        <w:jc w:val="center"/>
        <w:rPr>
          <w:b/>
          <w:sz w:val="28"/>
          <w:szCs w:val="28"/>
        </w:rPr>
      </w:pPr>
      <w:r w:rsidRPr="007B2DFF">
        <w:rPr>
          <w:b/>
          <w:sz w:val="28"/>
          <w:szCs w:val="28"/>
        </w:rPr>
        <w:t>ПОСТАНОВЛЕНИЕ</w:t>
      </w:r>
    </w:p>
    <w:p w:rsidR="00000963" w:rsidRPr="007B2DFF" w:rsidRDefault="00000963" w:rsidP="0023155D">
      <w:pPr>
        <w:pStyle w:val="aff7"/>
        <w:jc w:val="center"/>
        <w:rPr>
          <w:b/>
          <w:sz w:val="28"/>
          <w:szCs w:val="28"/>
        </w:rPr>
      </w:pPr>
    </w:p>
    <w:p w:rsidR="00000963" w:rsidRDefault="00E374E7" w:rsidP="00E374E7">
      <w:pPr>
        <w:pStyle w:val="aff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04 июня 2026 </w:t>
      </w:r>
      <w:r w:rsidR="00000963" w:rsidRPr="004A48A6">
        <w:rPr>
          <w:b/>
          <w:sz w:val="28"/>
          <w:szCs w:val="28"/>
        </w:rPr>
        <w:t>года                с.</w:t>
      </w:r>
      <w:r>
        <w:rPr>
          <w:b/>
          <w:sz w:val="28"/>
          <w:szCs w:val="28"/>
        </w:rPr>
        <w:t xml:space="preserve"> </w:t>
      </w:r>
      <w:proofErr w:type="gramStart"/>
      <w:r w:rsidR="001E41C4">
        <w:rPr>
          <w:b/>
          <w:sz w:val="28"/>
          <w:szCs w:val="28"/>
        </w:rPr>
        <w:t>Ботаническое</w:t>
      </w:r>
      <w:proofErr w:type="gramEnd"/>
      <w:r w:rsidR="00000963" w:rsidRPr="004A48A6">
        <w:rPr>
          <w:b/>
          <w:sz w:val="28"/>
          <w:szCs w:val="28"/>
        </w:rPr>
        <w:t xml:space="preserve">                                    № </w:t>
      </w:r>
      <w:r>
        <w:rPr>
          <w:b/>
          <w:sz w:val="28"/>
          <w:szCs w:val="28"/>
        </w:rPr>
        <w:t>119</w:t>
      </w:r>
    </w:p>
    <w:p w:rsidR="009D336D" w:rsidRPr="009D336D" w:rsidRDefault="009D336D" w:rsidP="009D336D">
      <w:pPr>
        <w:pStyle w:val="1"/>
        <w:spacing w:before="0"/>
        <w:ind w:right="142" w:firstLine="567"/>
        <w:rPr>
          <w:rFonts w:ascii="Times New Roman" w:hAnsi="Times New Roman" w:cs="Times New Roman"/>
          <w:color w:val="auto"/>
          <w:sz w:val="26"/>
          <w:szCs w:val="26"/>
        </w:rPr>
      </w:pPr>
    </w:p>
    <w:p w:rsidR="009D336D" w:rsidRPr="00000963" w:rsidRDefault="009D336D" w:rsidP="00F502CA">
      <w:pPr>
        <w:ind w:right="-108"/>
      </w:pPr>
      <w:r w:rsidRPr="00000963">
        <w:rPr>
          <w:rStyle w:val="aa"/>
          <w:color w:val="000000"/>
        </w:rPr>
        <w:t>Об утверждении расчета общей потребности в объектах гражданской обороны на укрытие населения</w:t>
      </w:r>
      <w:r w:rsidRPr="00000963">
        <w:rPr>
          <w:b/>
        </w:rPr>
        <w:t xml:space="preserve">и </w:t>
      </w:r>
      <w:r w:rsidRPr="00000963">
        <w:rPr>
          <w:b/>
          <w:color w:val="000000"/>
          <w:shd w:val="clear" w:color="auto" w:fill="FFFFFF"/>
        </w:rPr>
        <w:t xml:space="preserve">Порядка создания убежищ и иных объектов гражданской обороны </w:t>
      </w:r>
      <w:r w:rsidRPr="00000963">
        <w:rPr>
          <w:rStyle w:val="aa"/>
          <w:color w:val="000000"/>
        </w:rPr>
        <w:t>населения</w:t>
      </w:r>
      <w:r w:rsidRPr="00000963">
        <w:rPr>
          <w:b/>
        </w:rPr>
        <w:t xml:space="preserve"> на территории муниципального образования </w:t>
      </w:r>
      <w:r w:rsidR="001E41C4">
        <w:rPr>
          <w:b/>
        </w:rPr>
        <w:t>Ботаническое</w:t>
      </w:r>
      <w:r w:rsidRPr="00000963">
        <w:rPr>
          <w:b/>
        </w:rPr>
        <w:t xml:space="preserve"> сельско</w:t>
      </w:r>
      <w:r w:rsidR="00000963" w:rsidRPr="00000963">
        <w:rPr>
          <w:b/>
        </w:rPr>
        <w:t>е</w:t>
      </w:r>
      <w:r w:rsidRPr="00000963">
        <w:rPr>
          <w:b/>
        </w:rPr>
        <w:t xml:space="preserve"> поселени</w:t>
      </w:r>
      <w:r w:rsidR="00000963" w:rsidRPr="00000963">
        <w:rPr>
          <w:b/>
        </w:rPr>
        <w:t>е</w:t>
      </w:r>
      <w:r w:rsidRPr="00000963">
        <w:rPr>
          <w:b/>
        </w:rPr>
        <w:t xml:space="preserve"> Раздольненского района Республики Крым</w:t>
      </w:r>
    </w:p>
    <w:p w:rsidR="009D336D" w:rsidRPr="00000963" w:rsidRDefault="009D336D" w:rsidP="00000963">
      <w:pPr>
        <w:pStyle w:val="ac"/>
        <w:spacing w:after="0"/>
        <w:ind w:firstLine="567"/>
        <w:jc w:val="both"/>
      </w:pPr>
    </w:p>
    <w:p w:rsidR="00000963" w:rsidRDefault="009D336D" w:rsidP="00000963">
      <w:pPr>
        <w:pStyle w:val="ac"/>
        <w:spacing w:after="0"/>
        <w:ind w:firstLine="567"/>
        <w:jc w:val="both"/>
        <w:rPr>
          <w:rFonts w:ascii="Times New Roman" w:hAnsi="Times New Roman"/>
        </w:rPr>
      </w:pPr>
      <w:proofErr w:type="gramStart"/>
      <w:r w:rsidRPr="00000963">
        <w:rPr>
          <w:rFonts w:ascii="Times New Roman" w:hAnsi="Times New Roman"/>
        </w:rPr>
        <w:t>В соответствии Федеральным законом от 06.10.2003 года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 п</w:t>
      </w:r>
      <w:r w:rsidRPr="00000963">
        <w:rPr>
          <w:rFonts w:ascii="Times New Roman" w:hAnsi="Times New Roman"/>
          <w:color w:val="000000"/>
          <w:shd w:val="clear" w:color="auto" w:fill="FFFFFF"/>
        </w:rPr>
        <w:t xml:space="preserve">остановлением Правительства РФ от 26.11.2007 № 804 «Об утверждении Положения о гражданской обороне в Российской Федерации», </w:t>
      </w:r>
      <w:r w:rsidRPr="00000963">
        <w:rPr>
          <w:rFonts w:ascii="Times New Roman" w:hAnsi="Times New Roman"/>
        </w:rPr>
        <w:t xml:space="preserve">постановлением ПравительстваРоссийской Федерации от 02.10.2025 №1517 «О внесении изменений в </w:t>
      </w:r>
      <w:r w:rsidRPr="00000963">
        <w:rPr>
          <w:rFonts w:ascii="Times New Roman" w:hAnsi="Times New Roman"/>
          <w:color w:val="000000"/>
          <w:shd w:val="clear" w:color="auto" w:fill="FFFFFF"/>
        </w:rPr>
        <w:t>п</w:t>
      </w:r>
      <w:r w:rsidRPr="00000963">
        <w:rPr>
          <w:rFonts w:ascii="Times New Roman" w:hAnsi="Times New Roman"/>
        </w:rPr>
        <w:t>остановление</w:t>
      </w:r>
      <w:r w:rsidR="00000963" w:rsidRPr="00000963">
        <w:rPr>
          <w:rFonts w:ascii="Times New Roman" w:hAnsi="Times New Roman"/>
        </w:rPr>
        <w:t xml:space="preserve"> </w:t>
      </w:r>
      <w:r w:rsidRPr="00000963">
        <w:rPr>
          <w:rFonts w:ascii="Times New Roman" w:hAnsi="Times New Roman"/>
        </w:rPr>
        <w:t>Правительства</w:t>
      </w:r>
      <w:proofErr w:type="gramEnd"/>
      <w:r w:rsidRPr="00000963">
        <w:rPr>
          <w:rFonts w:ascii="Times New Roman" w:hAnsi="Times New Roman"/>
        </w:rPr>
        <w:t xml:space="preserve"> Росс</w:t>
      </w:r>
      <w:r w:rsidR="00D10B95" w:rsidRPr="00000963">
        <w:rPr>
          <w:rFonts w:ascii="Times New Roman" w:hAnsi="Times New Roman"/>
        </w:rPr>
        <w:t>ийской Федерации от 29.11.1999</w:t>
      </w:r>
      <w:r w:rsidRPr="00000963">
        <w:rPr>
          <w:rFonts w:ascii="Times New Roman" w:hAnsi="Times New Roman"/>
        </w:rPr>
        <w:t xml:space="preserve"> №</w:t>
      </w:r>
      <w:r w:rsidR="00000963" w:rsidRPr="00000963">
        <w:rPr>
          <w:rFonts w:ascii="Times New Roman" w:hAnsi="Times New Roman"/>
        </w:rPr>
        <w:t xml:space="preserve"> </w:t>
      </w:r>
      <w:r w:rsidRPr="00000963">
        <w:rPr>
          <w:rFonts w:ascii="Times New Roman" w:hAnsi="Times New Roman"/>
        </w:rPr>
        <w:t>1309 «О порядке создания убежищ и иных объектов гражданской обороны»,</w:t>
      </w:r>
      <w:r w:rsidR="00000963" w:rsidRPr="00000963">
        <w:rPr>
          <w:rFonts w:ascii="Times New Roman" w:hAnsi="Times New Roman"/>
        </w:rPr>
        <w:t xml:space="preserve"> </w:t>
      </w:r>
      <w:r w:rsidRPr="00000963">
        <w:rPr>
          <w:rFonts w:ascii="Times New Roman" w:hAnsi="Times New Roman"/>
        </w:rPr>
        <w:t xml:space="preserve">руководствуясь Уставом муниципального образования </w:t>
      </w:r>
      <w:r w:rsidR="001E41C4">
        <w:rPr>
          <w:rFonts w:ascii="Times New Roman" w:hAnsi="Times New Roman"/>
        </w:rPr>
        <w:t>Ботаническое</w:t>
      </w:r>
      <w:r w:rsidRPr="00000963">
        <w:rPr>
          <w:rFonts w:ascii="Times New Roman" w:hAnsi="Times New Roman"/>
        </w:rPr>
        <w:t xml:space="preserve"> сельское поселение Раздольненского района Республики Крым, принимая во внимание информационное письмо прокуратуры Раздольненского района Республики Крым от 02.02.2026 года №Исорг-20350020-389-26/-20350020,</w:t>
      </w:r>
    </w:p>
    <w:p w:rsidR="001E41C4" w:rsidRPr="00000963" w:rsidRDefault="001E41C4" w:rsidP="00000963">
      <w:pPr>
        <w:pStyle w:val="ac"/>
        <w:spacing w:after="0"/>
        <w:ind w:firstLine="567"/>
        <w:jc w:val="both"/>
        <w:rPr>
          <w:rFonts w:ascii="Times New Roman" w:hAnsi="Times New Roman"/>
        </w:rPr>
      </w:pPr>
    </w:p>
    <w:p w:rsidR="009D336D" w:rsidRDefault="009D336D" w:rsidP="00000963">
      <w:pPr>
        <w:pStyle w:val="ac"/>
        <w:spacing w:after="0"/>
        <w:ind w:firstLine="567"/>
        <w:jc w:val="center"/>
        <w:rPr>
          <w:rFonts w:ascii="Times New Roman" w:hAnsi="Times New Roman"/>
          <w:b/>
          <w:spacing w:val="-2"/>
        </w:rPr>
      </w:pPr>
      <w:r w:rsidRPr="00000963">
        <w:rPr>
          <w:rFonts w:ascii="Times New Roman" w:hAnsi="Times New Roman"/>
          <w:b/>
          <w:spacing w:val="-2"/>
        </w:rPr>
        <w:t>ПОСТАНОВЛЯ</w:t>
      </w:r>
      <w:r w:rsidR="00000963" w:rsidRPr="00000963">
        <w:rPr>
          <w:rFonts w:ascii="Times New Roman" w:hAnsi="Times New Roman"/>
          <w:b/>
          <w:spacing w:val="-2"/>
        </w:rPr>
        <w:t>Ю</w:t>
      </w:r>
      <w:r w:rsidRPr="00000963">
        <w:rPr>
          <w:rFonts w:ascii="Times New Roman" w:hAnsi="Times New Roman"/>
          <w:b/>
          <w:spacing w:val="-2"/>
        </w:rPr>
        <w:t>:</w:t>
      </w:r>
    </w:p>
    <w:p w:rsidR="001E41C4" w:rsidRPr="00000963" w:rsidRDefault="001E41C4" w:rsidP="00000963">
      <w:pPr>
        <w:pStyle w:val="ac"/>
        <w:spacing w:after="0"/>
        <w:ind w:firstLine="567"/>
        <w:jc w:val="center"/>
        <w:rPr>
          <w:rFonts w:ascii="Times New Roman" w:hAnsi="Times New Roman"/>
          <w:b/>
          <w:spacing w:val="-2"/>
        </w:rPr>
      </w:pPr>
    </w:p>
    <w:p w:rsidR="009D336D" w:rsidRPr="00000963" w:rsidRDefault="009D336D" w:rsidP="00000963">
      <w:pPr>
        <w:ind w:right="-108" w:firstLine="567"/>
        <w:jc w:val="both"/>
        <w:rPr>
          <w:color w:val="000000"/>
          <w:shd w:val="clear" w:color="auto" w:fill="FFFFFF"/>
        </w:rPr>
      </w:pPr>
      <w:r w:rsidRPr="00000963">
        <w:tab/>
        <w:t xml:space="preserve">1. </w:t>
      </w:r>
      <w:r w:rsidRPr="00000963">
        <w:rPr>
          <w:color w:val="000000"/>
          <w:shd w:val="clear" w:color="auto" w:fill="FFFFFF"/>
        </w:rPr>
        <w:t xml:space="preserve">Утвердить Расчет общей потребности на укрытие населения </w:t>
      </w:r>
      <w:r w:rsidR="001E41C4">
        <w:rPr>
          <w:color w:val="000000"/>
          <w:shd w:val="clear" w:color="auto" w:fill="FFFFFF"/>
        </w:rPr>
        <w:t>Ботанического</w:t>
      </w:r>
      <w:r w:rsidRPr="00000963">
        <w:t xml:space="preserve"> сельского поселения Раздольненского района Республики Крым</w:t>
      </w:r>
      <w:r w:rsidRPr="00000963">
        <w:rPr>
          <w:color w:val="000000"/>
          <w:shd w:val="clear" w:color="auto" w:fill="FFFFFF"/>
        </w:rPr>
        <w:t xml:space="preserve"> в защитных сооружениях гражданской обороны, приспособленных подвальных помещениях и других помещениях, используемых для защиты населения (приложение № 1).</w:t>
      </w:r>
    </w:p>
    <w:p w:rsidR="009D336D" w:rsidRPr="00000963" w:rsidRDefault="009D336D" w:rsidP="00000963">
      <w:pPr>
        <w:ind w:right="-108" w:firstLine="567"/>
        <w:jc w:val="both"/>
      </w:pPr>
      <w:r w:rsidRPr="00000963">
        <w:rPr>
          <w:color w:val="000000"/>
          <w:shd w:val="clear" w:color="auto" w:fill="FFFFFF"/>
        </w:rPr>
        <w:tab/>
      </w:r>
      <w:r w:rsidRPr="00000963">
        <w:t xml:space="preserve">2. Для укрытия населения в защитных сооружениях (укрытиях) использовать заглубленные помещения, подвальные помещения многоквартирных жилых домов и другие сооружения подземного </w:t>
      </w:r>
      <w:r w:rsidRPr="00000963">
        <w:lastRenderedPageBreak/>
        <w:t xml:space="preserve">пространства на территории </w:t>
      </w:r>
      <w:r w:rsidR="001E41C4">
        <w:rPr>
          <w:color w:val="000000"/>
          <w:shd w:val="clear" w:color="auto" w:fill="FFFFFF"/>
        </w:rPr>
        <w:t>Ботанического</w:t>
      </w:r>
      <w:r w:rsidRPr="00000963">
        <w:t xml:space="preserve"> сельского поселения Раздольненского района Республики Крым.</w:t>
      </w:r>
    </w:p>
    <w:p w:rsidR="009D336D" w:rsidRPr="00000963" w:rsidRDefault="009D336D" w:rsidP="00000963">
      <w:pPr>
        <w:tabs>
          <w:tab w:val="left" w:pos="567"/>
        </w:tabs>
        <w:jc w:val="both"/>
        <w:rPr>
          <w:color w:val="000000"/>
          <w:shd w:val="clear" w:color="auto" w:fill="FFFFFF"/>
        </w:rPr>
      </w:pPr>
      <w:r w:rsidRPr="00000963">
        <w:tab/>
        <w:t>3.</w:t>
      </w:r>
      <w:r w:rsidR="00000963" w:rsidRPr="00000963">
        <w:t xml:space="preserve"> </w:t>
      </w:r>
      <w:r w:rsidRPr="00000963">
        <w:rPr>
          <w:color w:val="000000"/>
          <w:shd w:val="clear" w:color="auto" w:fill="FFFFFF"/>
        </w:rPr>
        <w:t>Утвердить Порядок создания убежищ и иных объектов гражданской обороны</w:t>
      </w:r>
      <w:r w:rsidR="00000963" w:rsidRPr="00000963">
        <w:rPr>
          <w:color w:val="000000"/>
          <w:shd w:val="clear" w:color="auto" w:fill="FFFFFF"/>
        </w:rPr>
        <w:t xml:space="preserve"> </w:t>
      </w:r>
      <w:r w:rsidR="00D10B95" w:rsidRPr="00000963">
        <w:t xml:space="preserve">на территории муниципального образования </w:t>
      </w:r>
      <w:r w:rsidR="001E41C4">
        <w:rPr>
          <w:color w:val="000000"/>
          <w:shd w:val="clear" w:color="auto" w:fill="FFFFFF"/>
        </w:rPr>
        <w:t>Ботанического</w:t>
      </w:r>
      <w:r w:rsidR="00D10B95" w:rsidRPr="00000963">
        <w:t xml:space="preserve"> сельского поселения Раздольненского района Республики Крым</w:t>
      </w:r>
      <w:r w:rsidRPr="00000963">
        <w:rPr>
          <w:color w:val="000000"/>
          <w:shd w:val="clear" w:color="auto" w:fill="FFFFFF"/>
        </w:rPr>
        <w:t xml:space="preserve"> (приложение № 2).</w:t>
      </w:r>
    </w:p>
    <w:p w:rsidR="00000963" w:rsidRPr="00000963" w:rsidRDefault="009D336D" w:rsidP="00000963">
      <w:pPr>
        <w:widowControl w:val="0"/>
        <w:suppressAutoHyphens w:val="0"/>
        <w:autoSpaceDE w:val="0"/>
        <w:autoSpaceDN w:val="0"/>
        <w:jc w:val="both"/>
        <w:rPr>
          <w:rFonts w:eastAsia="SimSun"/>
        </w:rPr>
      </w:pPr>
      <w:r w:rsidRPr="00000963">
        <w:rPr>
          <w:color w:val="000000"/>
          <w:shd w:val="clear" w:color="auto" w:fill="FFFFFF"/>
        </w:rPr>
        <w:tab/>
        <w:t>4</w:t>
      </w:r>
      <w:r w:rsidRPr="00000963">
        <w:t xml:space="preserve">. Обнародовать настоящее постановление на информационном стенде в здании администрации </w:t>
      </w:r>
      <w:r w:rsidR="001E41C4">
        <w:rPr>
          <w:color w:val="000000"/>
          <w:shd w:val="clear" w:color="auto" w:fill="FFFFFF"/>
        </w:rPr>
        <w:t>Ботанического</w:t>
      </w:r>
      <w:r w:rsidRPr="00000963">
        <w:t xml:space="preserve"> сельского поселения по адресу: Республика Крым, Раздольненский район, с. </w:t>
      </w:r>
      <w:proofErr w:type="gramStart"/>
      <w:r w:rsidR="001E41C4">
        <w:t>Ботаническое</w:t>
      </w:r>
      <w:proofErr w:type="gramEnd"/>
      <w:r w:rsidR="00000963" w:rsidRPr="00000963">
        <w:t>,</w:t>
      </w:r>
      <w:r w:rsidRPr="00000963">
        <w:t xml:space="preserve"> </w:t>
      </w:r>
      <w:r w:rsidR="001E41C4">
        <w:t>ул</w:t>
      </w:r>
      <w:r w:rsidRPr="00000963">
        <w:t xml:space="preserve">. </w:t>
      </w:r>
      <w:r w:rsidR="001E41C4">
        <w:t>Победы</w:t>
      </w:r>
      <w:r w:rsidRPr="00000963">
        <w:t xml:space="preserve">, д. </w:t>
      </w:r>
      <w:r w:rsidR="001E41C4">
        <w:t>1А</w:t>
      </w:r>
      <w:r w:rsidRPr="00000963">
        <w:t xml:space="preserve">, а также на официальном Портале Правительства Республики Крым,  </w:t>
      </w:r>
      <w:r w:rsidR="00000963" w:rsidRPr="00000963">
        <w:rPr>
          <w:rFonts w:eastAsia="Arial"/>
          <w:bCs/>
          <w:lang w:eastAsia="ar-SA"/>
        </w:rPr>
        <w:t xml:space="preserve">на официальном сайте Администрации </w:t>
      </w:r>
      <w:r w:rsidR="001E41C4">
        <w:rPr>
          <w:rFonts w:eastAsia="Arial"/>
          <w:bCs/>
          <w:lang w:eastAsia="ar-SA"/>
        </w:rPr>
        <w:t>Ботанического</w:t>
      </w:r>
      <w:r w:rsidR="00000963" w:rsidRPr="00000963">
        <w:rPr>
          <w:rFonts w:eastAsia="Arial"/>
          <w:bCs/>
          <w:lang w:eastAsia="ar-SA"/>
        </w:rPr>
        <w:t xml:space="preserve"> сельского поселения в сети Интернет</w:t>
      </w:r>
      <w:r w:rsidR="00000963" w:rsidRPr="00000963">
        <w:t xml:space="preserve"> (</w:t>
      </w:r>
      <w:hyperlink r:id="rId6" w:history="1">
        <w:r w:rsidR="001E41C4" w:rsidRPr="00E374E7">
          <w:rPr>
            <w:rStyle w:val="affe"/>
            <w:color w:val="auto"/>
          </w:rPr>
          <w:t>https://adm</w:t>
        </w:r>
        <w:r w:rsidR="001E41C4" w:rsidRPr="00E374E7">
          <w:rPr>
            <w:rStyle w:val="affe"/>
            <w:color w:val="auto"/>
            <w:lang w:val="en-US"/>
          </w:rPr>
          <w:t>botanika</w:t>
        </w:r>
        <w:r w:rsidR="001E41C4" w:rsidRPr="00E374E7">
          <w:rPr>
            <w:rStyle w:val="affe"/>
            <w:color w:val="auto"/>
          </w:rPr>
          <w:t>.ru/</w:t>
        </w:r>
      </w:hyperlink>
      <w:r w:rsidR="00000963" w:rsidRPr="00E374E7">
        <w:rPr>
          <w:rFonts w:eastAsia="SimSun"/>
        </w:rPr>
        <w:t>).</w:t>
      </w:r>
    </w:p>
    <w:p w:rsidR="00000963" w:rsidRPr="00000963" w:rsidRDefault="00000963" w:rsidP="00000963">
      <w:pPr>
        <w:widowControl w:val="0"/>
        <w:suppressAutoHyphens w:val="0"/>
        <w:autoSpaceDE w:val="0"/>
        <w:autoSpaceDN w:val="0"/>
        <w:spacing w:line="242" w:lineRule="auto"/>
        <w:ind w:right="-7" w:firstLine="709"/>
        <w:jc w:val="both"/>
      </w:pPr>
      <w:r w:rsidRPr="00000963">
        <w:t xml:space="preserve">3.Настоящее постановление вступает в силу со дня его официального </w:t>
      </w:r>
      <w:r w:rsidRPr="00000963">
        <w:rPr>
          <w:spacing w:val="-2"/>
        </w:rPr>
        <w:t>опубликования.</w:t>
      </w:r>
    </w:p>
    <w:p w:rsidR="00000963" w:rsidRPr="00000963" w:rsidRDefault="00000963" w:rsidP="00000963">
      <w:pPr>
        <w:widowControl w:val="0"/>
        <w:suppressAutoHyphens w:val="0"/>
        <w:autoSpaceDE w:val="0"/>
        <w:autoSpaceDN w:val="0"/>
        <w:spacing w:before="3"/>
        <w:ind w:firstLine="709"/>
        <w:jc w:val="both"/>
      </w:pPr>
      <w:r w:rsidRPr="00000963">
        <w:t>4.</w:t>
      </w:r>
      <w:proofErr w:type="gramStart"/>
      <w:r w:rsidRPr="00000963">
        <w:t>Контроль за</w:t>
      </w:r>
      <w:proofErr w:type="gramEnd"/>
      <w:r w:rsidRPr="00000963">
        <w:t xml:space="preserve"> исполнением настоящего постановления оставляю за </w:t>
      </w:r>
      <w:r w:rsidRPr="00000963">
        <w:rPr>
          <w:spacing w:val="-2"/>
        </w:rPr>
        <w:t>собой.</w:t>
      </w:r>
    </w:p>
    <w:p w:rsidR="001E41C4" w:rsidRDefault="001E41C4" w:rsidP="00000963">
      <w:pPr>
        <w:jc w:val="both"/>
      </w:pPr>
    </w:p>
    <w:p w:rsidR="001E41C4" w:rsidRPr="00F31499" w:rsidRDefault="00000963" w:rsidP="00000963">
      <w:pPr>
        <w:jc w:val="both"/>
        <w:rPr>
          <w:b/>
          <w:lang w:val="en-US"/>
        </w:rPr>
      </w:pPr>
      <w:r w:rsidRPr="00F31499">
        <w:rPr>
          <w:b/>
        </w:rPr>
        <w:t xml:space="preserve">Председатель </w:t>
      </w:r>
      <w:proofErr w:type="gramStart"/>
      <w:r w:rsidR="001E41C4" w:rsidRPr="00F31499">
        <w:rPr>
          <w:b/>
        </w:rPr>
        <w:t>Ботанического</w:t>
      </w:r>
      <w:proofErr w:type="gramEnd"/>
      <w:r w:rsidRPr="00F31499">
        <w:rPr>
          <w:b/>
        </w:rPr>
        <w:t xml:space="preserve"> </w:t>
      </w:r>
    </w:p>
    <w:p w:rsidR="001E41C4" w:rsidRPr="00F31499" w:rsidRDefault="00000963" w:rsidP="00000963">
      <w:pPr>
        <w:jc w:val="both"/>
        <w:rPr>
          <w:b/>
        </w:rPr>
      </w:pPr>
      <w:r w:rsidRPr="00F31499">
        <w:rPr>
          <w:b/>
        </w:rPr>
        <w:t>сельского совета</w:t>
      </w:r>
      <w:r w:rsidR="001E41C4" w:rsidRPr="00F31499">
        <w:rPr>
          <w:b/>
        </w:rPr>
        <w:t xml:space="preserve"> </w:t>
      </w:r>
      <w:r w:rsidRPr="00F31499">
        <w:rPr>
          <w:b/>
        </w:rPr>
        <w:t xml:space="preserve">- глава администрации </w:t>
      </w:r>
    </w:p>
    <w:p w:rsidR="00000963" w:rsidRPr="00F31499" w:rsidRDefault="001E41C4" w:rsidP="00000963">
      <w:pPr>
        <w:jc w:val="both"/>
        <w:rPr>
          <w:b/>
        </w:rPr>
        <w:sectPr w:rsidR="00000963" w:rsidRPr="00F31499" w:rsidSect="00E5072F">
          <w:pgSz w:w="11906" w:h="16838"/>
          <w:pgMar w:top="1134" w:right="850" w:bottom="1134" w:left="1701" w:header="0" w:footer="0" w:gutter="0"/>
          <w:cols w:space="720"/>
          <w:formProt w:val="0"/>
          <w:docGrid w:linePitch="381"/>
        </w:sectPr>
      </w:pPr>
      <w:r w:rsidRPr="00F31499">
        <w:rPr>
          <w:b/>
        </w:rPr>
        <w:t xml:space="preserve">Ботанического </w:t>
      </w:r>
      <w:r w:rsidR="00000963" w:rsidRPr="00F31499">
        <w:rPr>
          <w:b/>
          <w:spacing w:val="-2"/>
        </w:rPr>
        <w:t>сельского поселения</w:t>
      </w:r>
      <w:r w:rsidRPr="00F31499">
        <w:rPr>
          <w:b/>
        </w:rPr>
        <w:tab/>
        <w:t xml:space="preserve">                              </w:t>
      </w:r>
      <w:r w:rsidRPr="00F31499">
        <w:rPr>
          <w:b/>
        </w:rPr>
        <w:tab/>
      </w:r>
      <w:r w:rsidR="00F31499">
        <w:rPr>
          <w:b/>
        </w:rPr>
        <w:t xml:space="preserve"> </w:t>
      </w:r>
      <w:r w:rsidR="00C821F7" w:rsidRPr="00F31499">
        <w:rPr>
          <w:b/>
        </w:rPr>
        <w:t>О.А.Шевченко</w:t>
      </w:r>
    </w:p>
    <w:p w:rsidR="00000963" w:rsidRPr="00000963" w:rsidRDefault="00000963" w:rsidP="00000963">
      <w:pPr>
        <w:jc w:val="both"/>
      </w:pPr>
    </w:p>
    <w:p w:rsidR="009D336D" w:rsidRPr="00F502CA" w:rsidRDefault="009D336D" w:rsidP="00C821F7">
      <w:pPr>
        <w:pStyle w:val="ac"/>
        <w:spacing w:after="0"/>
        <w:ind w:left="5951"/>
        <w:jc w:val="right"/>
        <w:rPr>
          <w:rFonts w:ascii="Times New Roman" w:hAnsi="Times New Roman"/>
        </w:rPr>
      </w:pPr>
      <w:r w:rsidRPr="00F502CA">
        <w:rPr>
          <w:rFonts w:ascii="Times New Roman" w:hAnsi="Times New Roman"/>
          <w:spacing w:val="-2"/>
        </w:rPr>
        <w:t>Приложение №</w:t>
      </w:r>
      <w:r w:rsidR="00000963" w:rsidRPr="00F502CA">
        <w:rPr>
          <w:rFonts w:ascii="Times New Roman" w:hAnsi="Times New Roman"/>
          <w:spacing w:val="-2"/>
        </w:rPr>
        <w:t xml:space="preserve"> </w:t>
      </w:r>
      <w:r w:rsidRPr="00F502CA">
        <w:rPr>
          <w:rFonts w:ascii="Times New Roman" w:hAnsi="Times New Roman"/>
          <w:spacing w:val="-2"/>
        </w:rPr>
        <w:t xml:space="preserve">1 </w:t>
      </w:r>
      <w:proofErr w:type="gramStart"/>
      <w:r w:rsidRPr="00F502CA">
        <w:rPr>
          <w:rFonts w:ascii="Times New Roman" w:hAnsi="Times New Roman"/>
          <w:spacing w:val="-2"/>
        </w:rPr>
        <w:t>к</w:t>
      </w:r>
      <w:proofErr w:type="gramEnd"/>
    </w:p>
    <w:p w:rsidR="00FE3B5C" w:rsidRDefault="009D336D" w:rsidP="00C821F7">
      <w:pPr>
        <w:pStyle w:val="ac"/>
        <w:spacing w:after="0"/>
        <w:ind w:left="5951"/>
        <w:jc w:val="right"/>
        <w:rPr>
          <w:rFonts w:ascii="Times New Roman" w:hAnsi="Times New Roman"/>
          <w:spacing w:val="-4"/>
        </w:rPr>
      </w:pPr>
      <w:r w:rsidRPr="00F502CA">
        <w:rPr>
          <w:rFonts w:ascii="Times New Roman" w:hAnsi="Times New Roman"/>
        </w:rPr>
        <w:t xml:space="preserve">постановлению администрации </w:t>
      </w:r>
      <w:r w:rsidR="001E41C4" w:rsidRPr="00F502CA">
        <w:rPr>
          <w:rFonts w:ascii="Times New Roman" w:hAnsi="Times New Roman"/>
        </w:rPr>
        <w:t>Ботанического</w:t>
      </w:r>
      <w:r w:rsidR="00000963" w:rsidRPr="00F502CA">
        <w:rPr>
          <w:rFonts w:ascii="Times New Roman" w:hAnsi="Times New Roman"/>
        </w:rPr>
        <w:t xml:space="preserve"> </w:t>
      </w:r>
      <w:r w:rsidRPr="00F502CA">
        <w:rPr>
          <w:rFonts w:ascii="Times New Roman" w:hAnsi="Times New Roman"/>
        </w:rPr>
        <w:t>сельского поселения Раздольненского</w:t>
      </w:r>
      <w:r w:rsidR="00000963" w:rsidRPr="00F502CA">
        <w:rPr>
          <w:rFonts w:ascii="Times New Roman" w:hAnsi="Times New Roman"/>
        </w:rPr>
        <w:t xml:space="preserve"> </w:t>
      </w:r>
      <w:r w:rsidRPr="00F502CA">
        <w:rPr>
          <w:rFonts w:ascii="Times New Roman" w:hAnsi="Times New Roman"/>
        </w:rPr>
        <w:t>района</w:t>
      </w:r>
      <w:r w:rsidR="00000963" w:rsidRPr="00F502CA">
        <w:rPr>
          <w:rFonts w:ascii="Times New Roman" w:hAnsi="Times New Roman"/>
        </w:rPr>
        <w:t xml:space="preserve"> </w:t>
      </w:r>
      <w:r w:rsidRPr="00F502CA">
        <w:rPr>
          <w:rFonts w:ascii="Times New Roman" w:hAnsi="Times New Roman"/>
        </w:rPr>
        <w:t xml:space="preserve">Республики </w:t>
      </w:r>
      <w:bookmarkStart w:id="0" w:name="от_25.09.2025_г._№_262"/>
      <w:bookmarkEnd w:id="0"/>
      <w:r w:rsidRPr="00F502CA">
        <w:rPr>
          <w:rFonts w:ascii="Times New Roman" w:hAnsi="Times New Roman"/>
          <w:spacing w:val="-4"/>
        </w:rPr>
        <w:t xml:space="preserve">Крым </w:t>
      </w:r>
    </w:p>
    <w:p w:rsidR="009D336D" w:rsidRPr="00F502CA" w:rsidRDefault="009D336D" w:rsidP="00C821F7">
      <w:pPr>
        <w:pStyle w:val="ac"/>
        <w:spacing w:after="0"/>
        <w:ind w:left="5951"/>
        <w:jc w:val="right"/>
        <w:rPr>
          <w:rFonts w:ascii="Times New Roman" w:hAnsi="Times New Roman"/>
        </w:rPr>
      </w:pPr>
      <w:r w:rsidRPr="00F502CA">
        <w:rPr>
          <w:rFonts w:ascii="Times New Roman" w:hAnsi="Times New Roman"/>
        </w:rPr>
        <w:t>от</w:t>
      </w:r>
      <w:r w:rsidR="00000963" w:rsidRPr="00F502CA">
        <w:rPr>
          <w:rFonts w:ascii="Times New Roman" w:hAnsi="Times New Roman"/>
        </w:rPr>
        <w:t xml:space="preserve"> </w:t>
      </w:r>
      <w:r w:rsidR="00FE3B5C">
        <w:rPr>
          <w:rFonts w:ascii="Times New Roman" w:hAnsi="Times New Roman"/>
        </w:rPr>
        <w:t>04.06</w:t>
      </w:r>
      <w:r w:rsidRPr="00F502CA">
        <w:rPr>
          <w:rFonts w:ascii="Times New Roman" w:hAnsi="Times New Roman"/>
        </w:rPr>
        <w:t>.20</w:t>
      </w:r>
      <w:r w:rsidR="00FE3B5C">
        <w:rPr>
          <w:rFonts w:ascii="Times New Roman" w:hAnsi="Times New Roman"/>
        </w:rPr>
        <w:t>26</w:t>
      </w:r>
      <w:r w:rsidR="00000963" w:rsidRPr="00F502CA">
        <w:rPr>
          <w:rFonts w:ascii="Times New Roman" w:hAnsi="Times New Roman"/>
        </w:rPr>
        <w:t xml:space="preserve"> </w:t>
      </w:r>
      <w:r w:rsidRPr="00F502CA">
        <w:rPr>
          <w:rFonts w:ascii="Times New Roman" w:hAnsi="Times New Roman"/>
        </w:rPr>
        <w:t>г. №</w:t>
      </w:r>
      <w:r w:rsidR="00000963" w:rsidRPr="00F502CA">
        <w:rPr>
          <w:rFonts w:ascii="Times New Roman" w:hAnsi="Times New Roman"/>
        </w:rPr>
        <w:t xml:space="preserve"> </w:t>
      </w:r>
      <w:r w:rsidR="00FE3B5C">
        <w:rPr>
          <w:rFonts w:ascii="Times New Roman" w:hAnsi="Times New Roman"/>
        </w:rPr>
        <w:t>119</w:t>
      </w:r>
    </w:p>
    <w:p w:rsidR="009D336D" w:rsidRDefault="009D336D" w:rsidP="009D336D">
      <w:pPr>
        <w:pStyle w:val="ac"/>
        <w:spacing w:after="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9D336D" w:rsidRPr="00FE3B5C" w:rsidRDefault="009D336D" w:rsidP="002D3FA7">
      <w:pPr>
        <w:jc w:val="center"/>
        <w:rPr>
          <w:b/>
        </w:rPr>
      </w:pPr>
      <w:r w:rsidRPr="00FE3B5C">
        <w:rPr>
          <w:b/>
        </w:rPr>
        <w:t>Расчет общей потребности на укрытие населения</w:t>
      </w:r>
    </w:p>
    <w:p w:rsidR="009D336D" w:rsidRPr="00FE3B5C" w:rsidRDefault="001E41C4" w:rsidP="002D3FA7">
      <w:pPr>
        <w:jc w:val="center"/>
        <w:rPr>
          <w:b/>
        </w:rPr>
      </w:pPr>
      <w:r w:rsidRPr="00FE3B5C">
        <w:rPr>
          <w:b/>
        </w:rPr>
        <w:t>Ботанического</w:t>
      </w:r>
      <w:r w:rsidR="009D336D" w:rsidRPr="00FE3B5C">
        <w:rPr>
          <w:b/>
        </w:rPr>
        <w:t xml:space="preserve"> сельского поселения Раздольненского района Республики Крым в защитных сооружениях гражданской обороны, приспособленных подвальных помещениях и других помещениях, используемых для защиты населения</w:t>
      </w:r>
    </w:p>
    <w:p w:rsidR="009D336D" w:rsidRPr="00FE3B5C" w:rsidRDefault="001E41C4" w:rsidP="002D3FA7">
      <w:pPr>
        <w:jc w:val="center"/>
        <w:rPr>
          <w:b/>
        </w:rPr>
      </w:pPr>
      <w:r w:rsidRPr="00FE3B5C">
        <w:rPr>
          <w:b/>
        </w:rPr>
        <w:t>Ботанического</w:t>
      </w:r>
      <w:r w:rsidR="009D336D" w:rsidRPr="00FE3B5C">
        <w:rPr>
          <w:b/>
        </w:rPr>
        <w:t xml:space="preserve"> сельско</w:t>
      </w:r>
      <w:r w:rsidR="00F2046A" w:rsidRPr="00FE3B5C">
        <w:rPr>
          <w:b/>
        </w:rPr>
        <w:t>го</w:t>
      </w:r>
      <w:r w:rsidR="009D336D" w:rsidRPr="00FE3B5C">
        <w:rPr>
          <w:b/>
        </w:rPr>
        <w:t xml:space="preserve"> поселени</w:t>
      </w:r>
      <w:r w:rsidR="00F2046A" w:rsidRPr="00FE3B5C">
        <w:rPr>
          <w:b/>
        </w:rPr>
        <w:t>я</w:t>
      </w:r>
      <w:r w:rsidR="009D336D" w:rsidRPr="00FE3B5C">
        <w:rPr>
          <w:b/>
        </w:rPr>
        <w:t xml:space="preserve"> Раздольненского района Республики Крым</w:t>
      </w:r>
    </w:p>
    <w:p w:rsidR="00270808" w:rsidRDefault="00270808" w:rsidP="009D336D">
      <w:pPr>
        <w:jc w:val="center"/>
        <w:rPr>
          <w:b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2074"/>
        <w:gridCol w:w="2036"/>
      </w:tblGrid>
      <w:tr w:rsidR="002D3FA7" w:rsidRPr="00CC5A9E" w:rsidTr="00E5072F">
        <w:tc>
          <w:tcPr>
            <w:tcW w:w="959" w:type="dxa"/>
            <w:vMerge w:val="restart"/>
            <w:vAlign w:val="center"/>
          </w:tcPr>
          <w:p w:rsidR="002D3FA7" w:rsidRPr="00CC5A9E" w:rsidRDefault="002D3FA7" w:rsidP="00D84652">
            <w:pPr>
              <w:pStyle w:val="aff3"/>
              <w:jc w:val="center"/>
              <w:rPr>
                <w:b/>
                <w:sz w:val="22"/>
                <w:szCs w:val="22"/>
              </w:rPr>
            </w:pPr>
            <w:r w:rsidRPr="00CC5A9E">
              <w:rPr>
                <w:b/>
                <w:sz w:val="22"/>
                <w:szCs w:val="22"/>
              </w:rPr>
              <w:t>№ п</w:t>
            </w:r>
            <w:r>
              <w:rPr>
                <w:b/>
                <w:sz w:val="22"/>
                <w:szCs w:val="22"/>
              </w:rPr>
              <w:t>.</w:t>
            </w:r>
            <w:r w:rsidRPr="00CC5A9E">
              <w:rPr>
                <w:b/>
                <w:sz w:val="22"/>
                <w:szCs w:val="22"/>
              </w:rPr>
              <w:t>/п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vMerge w:val="restart"/>
            <w:vAlign w:val="center"/>
          </w:tcPr>
          <w:p w:rsidR="002D3FA7" w:rsidRPr="00CC5A9E" w:rsidRDefault="002D3FA7" w:rsidP="00D84652">
            <w:pPr>
              <w:pStyle w:val="aff3"/>
              <w:jc w:val="center"/>
              <w:rPr>
                <w:b/>
                <w:sz w:val="22"/>
                <w:szCs w:val="22"/>
              </w:rPr>
            </w:pPr>
            <w:r w:rsidRPr="00CC5A9E">
              <w:rPr>
                <w:b/>
                <w:sz w:val="22"/>
                <w:szCs w:val="22"/>
              </w:rPr>
              <w:t>Мероприятия</w:t>
            </w:r>
          </w:p>
          <w:p w:rsidR="002D3FA7" w:rsidRPr="00CC5A9E" w:rsidRDefault="002D3FA7" w:rsidP="00D84652">
            <w:pPr>
              <w:pStyle w:val="aff7"/>
              <w:rPr>
                <w:b/>
                <w:sz w:val="22"/>
              </w:rPr>
            </w:pPr>
          </w:p>
          <w:p w:rsidR="002D3FA7" w:rsidRPr="00CC5A9E" w:rsidRDefault="002D3FA7" w:rsidP="00D84652">
            <w:pPr>
              <w:pStyle w:val="aff7"/>
              <w:rPr>
                <w:b/>
                <w:sz w:val="22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В пункте (ах) постоянной дислокации,</w:t>
            </w:r>
          </w:p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количество защитных сооружений/площади укрытий/</w:t>
            </w:r>
          </w:p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 xml:space="preserve">количество </w:t>
            </w:r>
            <w:proofErr w:type="gramStart"/>
            <w:r w:rsidRPr="00CC5A9E">
              <w:rPr>
                <w:b/>
                <w:sz w:val="22"/>
              </w:rPr>
              <w:t>укрываемых</w:t>
            </w:r>
            <w:proofErr w:type="gramEnd"/>
          </w:p>
        </w:tc>
      </w:tr>
      <w:tr w:rsidR="002D3FA7" w:rsidRPr="002958A4" w:rsidTr="00E5072F">
        <w:trPr>
          <w:trHeight w:val="260"/>
        </w:trPr>
        <w:tc>
          <w:tcPr>
            <w:tcW w:w="959" w:type="dxa"/>
            <w:vMerge/>
          </w:tcPr>
          <w:p w:rsidR="002D3FA7" w:rsidRPr="00CC5A9E" w:rsidRDefault="002D3FA7" w:rsidP="00D84652">
            <w:pPr>
              <w:pStyle w:val="aff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2D3FA7" w:rsidRPr="00CC5A9E" w:rsidRDefault="002D3FA7" w:rsidP="00D84652">
            <w:pPr>
              <w:pStyle w:val="aff7"/>
              <w:rPr>
                <w:b/>
                <w:sz w:val="22"/>
              </w:rPr>
            </w:pPr>
          </w:p>
        </w:tc>
        <w:tc>
          <w:tcPr>
            <w:tcW w:w="2074" w:type="dxa"/>
          </w:tcPr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>Площадь укрытия</w:t>
            </w:r>
          </w:p>
        </w:tc>
        <w:tc>
          <w:tcPr>
            <w:tcW w:w="2036" w:type="dxa"/>
          </w:tcPr>
          <w:p w:rsidR="002D3FA7" w:rsidRPr="00CC5A9E" w:rsidRDefault="002D3FA7" w:rsidP="00D84652">
            <w:pPr>
              <w:pStyle w:val="aff7"/>
              <w:jc w:val="center"/>
              <w:rPr>
                <w:b/>
                <w:sz w:val="22"/>
              </w:rPr>
            </w:pPr>
            <w:r w:rsidRPr="00CC5A9E">
              <w:rPr>
                <w:b/>
                <w:sz w:val="22"/>
              </w:rPr>
              <w:t xml:space="preserve">Количество </w:t>
            </w:r>
            <w:proofErr w:type="gramStart"/>
            <w:r w:rsidRPr="00CC5A9E">
              <w:rPr>
                <w:b/>
                <w:sz w:val="22"/>
              </w:rPr>
              <w:t>укрываемых</w:t>
            </w:r>
            <w:proofErr w:type="gramEnd"/>
          </w:p>
        </w:tc>
      </w:tr>
      <w:tr w:rsidR="002D3FA7" w:rsidRPr="002958A4" w:rsidTr="00E5072F">
        <w:trPr>
          <w:trHeight w:val="563"/>
        </w:trPr>
        <w:tc>
          <w:tcPr>
            <w:tcW w:w="959" w:type="dxa"/>
          </w:tcPr>
          <w:p w:rsidR="002D3FA7" w:rsidRPr="00804EF2" w:rsidRDefault="002D3FA7" w:rsidP="00D84652">
            <w:pPr>
              <w:pStyle w:val="aff3"/>
              <w:jc w:val="center"/>
            </w:pPr>
            <w:r w:rsidRPr="00804EF2">
              <w:t>1.</w:t>
            </w:r>
          </w:p>
        </w:tc>
        <w:tc>
          <w:tcPr>
            <w:tcW w:w="4394" w:type="dxa"/>
          </w:tcPr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  <w:r w:rsidRPr="002958A4">
              <w:rPr>
                <w:sz w:val="24"/>
                <w:szCs w:val="24"/>
              </w:rPr>
              <w:t xml:space="preserve">Подлежит укрытию: </w:t>
            </w:r>
            <w:r w:rsidR="001E41C4">
              <w:rPr>
                <w:sz w:val="24"/>
                <w:szCs w:val="24"/>
              </w:rPr>
              <w:t>2</w:t>
            </w:r>
            <w:r w:rsidR="00C821F7">
              <w:rPr>
                <w:sz w:val="24"/>
                <w:szCs w:val="24"/>
              </w:rPr>
              <w:t>0</w:t>
            </w:r>
            <w:r w:rsidR="001E41C4">
              <w:rPr>
                <w:sz w:val="24"/>
                <w:szCs w:val="24"/>
              </w:rPr>
              <w:t>00</w:t>
            </w:r>
          </w:p>
          <w:p w:rsidR="00270808" w:rsidRDefault="002D3FA7" w:rsidP="00270808">
            <w:pPr>
              <w:rPr>
                <w:sz w:val="24"/>
                <w:szCs w:val="24"/>
              </w:rPr>
            </w:pPr>
            <w:r w:rsidRPr="002958A4">
              <w:rPr>
                <w:sz w:val="24"/>
                <w:szCs w:val="24"/>
              </w:rPr>
              <w:t>население, человек, в т.ч.</w:t>
            </w:r>
            <w:r w:rsidR="00270808">
              <w:rPr>
                <w:sz w:val="24"/>
                <w:szCs w:val="24"/>
              </w:rPr>
              <w:t>:</w:t>
            </w:r>
          </w:p>
          <w:p w:rsidR="00270808" w:rsidRPr="00270808" w:rsidRDefault="00270808" w:rsidP="00270808">
            <w:pPr>
              <w:rPr>
                <w:b/>
                <w:sz w:val="24"/>
                <w:szCs w:val="24"/>
              </w:rPr>
            </w:pPr>
            <w:r w:rsidRPr="00270808">
              <w:rPr>
                <w:b/>
                <w:sz w:val="24"/>
                <w:szCs w:val="24"/>
              </w:rPr>
              <w:t xml:space="preserve">с. </w:t>
            </w:r>
            <w:proofErr w:type="gramStart"/>
            <w:r w:rsidR="001E41C4">
              <w:rPr>
                <w:b/>
                <w:sz w:val="24"/>
                <w:szCs w:val="24"/>
              </w:rPr>
              <w:t>Ботаническое</w:t>
            </w:r>
            <w:proofErr w:type="gramEnd"/>
            <w:r w:rsidRPr="00270808">
              <w:rPr>
                <w:b/>
                <w:sz w:val="24"/>
                <w:szCs w:val="24"/>
              </w:rPr>
              <w:t xml:space="preserve"> – проживает </w:t>
            </w:r>
            <w:r w:rsidR="001E41C4">
              <w:rPr>
                <w:sz w:val="24"/>
                <w:szCs w:val="24"/>
              </w:rPr>
              <w:t>2</w:t>
            </w:r>
            <w:r w:rsidR="00C821F7">
              <w:rPr>
                <w:sz w:val="24"/>
                <w:szCs w:val="24"/>
              </w:rPr>
              <w:t>0</w:t>
            </w:r>
            <w:r w:rsidR="001E41C4">
              <w:rPr>
                <w:sz w:val="24"/>
                <w:szCs w:val="24"/>
              </w:rPr>
              <w:t>00</w:t>
            </w:r>
            <w:r w:rsidRPr="00270808">
              <w:rPr>
                <w:sz w:val="24"/>
                <w:szCs w:val="24"/>
              </w:rPr>
              <w:t xml:space="preserve"> чел</w:t>
            </w:r>
            <w:r w:rsidRPr="00270808">
              <w:rPr>
                <w:b/>
                <w:sz w:val="24"/>
                <w:szCs w:val="24"/>
              </w:rPr>
              <w:t>.</w:t>
            </w:r>
          </w:p>
          <w:p w:rsidR="00270808" w:rsidRPr="00270808" w:rsidRDefault="00270808" w:rsidP="00270808">
            <w:pPr>
              <w:jc w:val="both"/>
              <w:rPr>
                <w:color w:val="C00000"/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 территории населенного пункта расположены </w:t>
            </w:r>
            <w:r w:rsidR="001E41C4">
              <w:rPr>
                <w:sz w:val="24"/>
                <w:szCs w:val="24"/>
              </w:rPr>
              <w:t>668</w:t>
            </w:r>
            <w:r w:rsidRPr="00CF60C6">
              <w:rPr>
                <w:sz w:val="24"/>
                <w:szCs w:val="24"/>
              </w:rPr>
              <w:t xml:space="preserve"> </w:t>
            </w:r>
            <w:r w:rsidRPr="00270808">
              <w:rPr>
                <w:sz w:val="24"/>
                <w:szCs w:val="24"/>
              </w:rPr>
              <w:t xml:space="preserve">домовладений, </w:t>
            </w:r>
            <w:r w:rsidR="001E41C4">
              <w:rPr>
                <w:sz w:val="24"/>
                <w:szCs w:val="24"/>
              </w:rPr>
              <w:t>восемь</w:t>
            </w:r>
            <w:r w:rsidR="00B90B95">
              <w:rPr>
                <w:sz w:val="24"/>
                <w:szCs w:val="24"/>
              </w:rPr>
              <w:t xml:space="preserve"> МКД, школа</w:t>
            </w:r>
            <w:r w:rsidR="001E41C4">
              <w:rPr>
                <w:sz w:val="24"/>
                <w:szCs w:val="24"/>
              </w:rPr>
              <w:t xml:space="preserve">, </w:t>
            </w:r>
            <w:r w:rsidR="00B90B95">
              <w:rPr>
                <w:sz w:val="24"/>
                <w:szCs w:val="24"/>
              </w:rPr>
              <w:t>детский сад</w:t>
            </w:r>
            <w:r>
              <w:rPr>
                <w:color w:val="C00000"/>
                <w:sz w:val="24"/>
                <w:szCs w:val="24"/>
              </w:rPr>
              <w:t>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Сотрудники и дети, находящиеся в МБ</w:t>
            </w:r>
            <w:r w:rsidR="00B90B95">
              <w:rPr>
                <w:sz w:val="24"/>
                <w:szCs w:val="24"/>
              </w:rPr>
              <w:t>ОУ «</w:t>
            </w:r>
            <w:r w:rsidR="001E41C4">
              <w:rPr>
                <w:sz w:val="24"/>
                <w:szCs w:val="24"/>
              </w:rPr>
              <w:t>Ботаническая</w:t>
            </w:r>
            <w:r w:rsidR="00B90B95">
              <w:rPr>
                <w:sz w:val="24"/>
                <w:szCs w:val="24"/>
              </w:rPr>
              <w:t xml:space="preserve"> школа»</w:t>
            </w:r>
            <w:r w:rsidRPr="00270808">
              <w:rPr>
                <w:sz w:val="24"/>
                <w:szCs w:val="24"/>
              </w:rPr>
              <w:t xml:space="preserve">, </w:t>
            </w:r>
            <w:r w:rsidR="001E41C4">
              <w:rPr>
                <w:sz w:val="24"/>
                <w:szCs w:val="24"/>
              </w:rPr>
              <w:t>МБДОУ «Ботанический детский сад «Ромашка» укрываются в подвале школы, подвалы МКД Дубинина 8 и Дубинина</w:t>
            </w:r>
            <w:proofErr w:type="gramStart"/>
            <w:r w:rsidR="001E41C4">
              <w:rPr>
                <w:sz w:val="24"/>
                <w:szCs w:val="24"/>
              </w:rPr>
              <w:t>6</w:t>
            </w:r>
            <w:proofErr w:type="gramEnd"/>
          </w:p>
          <w:p w:rsidR="00270808" w:rsidRDefault="001E41C4" w:rsidP="002708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Жители МКД укрываются в </w:t>
            </w:r>
            <w:r w:rsidR="00270808" w:rsidRPr="00270808">
              <w:rPr>
                <w:sz w:val="24"/>
                <w:szCs w:val="24"/>
              </w:rPr>
              <w:t>подвал</w:t>
            </w:r>
            <w:r>
              <w:rPr>
                <w:sz w:val="24"/>
                <w:szCs w:val="24"/>
              </w:rPr>
              <w:t>ах</w:t>
            </w:r>
            <w:r w:rsidR="00B90B95">
              <w:rPr>
                <w:sz w:val="24"/>
                <w:szCs w:val="24"/>
              </w:rPr>
              <w:t xml:space="preserve"> </w:t>
            </w:r>
            <w:r w:rsidR="00F60E93">
              <w:rPr>
                <w:sz w:val="24"/>
                <w:szCs w:val="24"/>
              </w:rPr>
              <w:t>МКД.</w:t>
            </w:r>
          </w:p>
          <w:p w:rsidR="002D3FA7" w:rsidRPr="002958A4" w:rsidRDefault="00F60E93" w:rsidP="00F60E93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Сотрудники и возможные посетители </w:t>
            </w:r>
            <w:r w:rsidR="00270808" w:rsidRPr="00270808">
              <w:rPr>
                <w:sz w:val="24"/>
                <w:szCs w:val="24"/>
              </w:rPr>
              <w:t xml:space="preserve">Население, проживающее в частных домовладениях, укрывается в погребах, подвалах своих домов. </w:t>
            </w:r>
          </w:p>
        </w:tc>
        <w:tc>
          <w:tcPr>
            <w:tcW w:w="2074" w:type="dxa"/>
          </w:tcPr>
          <w:p w:rsidR="002D3FA7" w:rsidRPr="002958A4" w:rsidRDefault="002D3FA7" w:rsidP="0027080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2D3FA7" w:rsidRPr="002958A4" w:rsidRDefault="002D3FA7" w:rsidP="00D84652">
            <w:pPr>
              <w:suppressAutoHyphens w:val="0"/>
              <w:rPr>
                <w:sz w:val="24"/>
                <w:szCs w:val="24"/>
              </w:rPr>
            </w:pPr>
          </w:p>
          <w:p w:rsidR="00270808" w:rsidRDefault="002D3FA7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Укрывается:</w:t>
            </w:r>
          </w:p>
          <w:p w:rsidR="002D3FA7" w:rsidRPr="002958A4" w:rsidRDefault="001E41C4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21F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  <w:r w:rsidR="002D3FA7" w:rsidRPr="002958A4">
              <w:rPr>
                <w:sz w:val="24"/>
                <w:szCs w:val="24"/>
              </w:rPr>
              <w:t xml:space="preserve"> чел.</w:t>
            </w:r>
          </w:p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</w:p>
        </w:tc>
      </w:tr>
      <w:tr w:rsidR="002D3FA7" w:rsidRPr="002958A4" w:rsidTr="00E5072F">
        <w:trPr>
          <w:trHeight w:val="443"/>
        </w:trPr>
        <w:tc>
          <w:tcPr>
            <w:tcW w:w="959" w:type="dxa"/>
          </w:tcPr>
          <w:p w:rsidR="002D3FA7" w:rsidRPr="00804EF2" w:rsidRDefault="00270808" w:rsidP="00D84652">
            <w:pPr>
              <w:pStyle w:val="aff3"/>
              <w:jc w:val="center"/>
            </w:pPr>
            <w:r>
              <w:t>1.1.</w:t>
            </w:r>
          </w:p>
        </w:tc>
        <w:tc>
          <w:tcPr>
            <w:tcW w:w="4394" w:type="dxa"/>
          </w:tcPr>
          <w:p w:rsidR="00270808" w:rsidRDefault="00270808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</w:t>
            </w:r>
            <w:r w:rsidR="001E41C4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жил</w:t>
            </w:r>
            <w:r w:rsidR="001E41C4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дома </w:t>
            </w:r>
            <w:r w:rsidR="002D3FA7">
              <w:rPr>
                <w:sz w:val="24"/>
                <w:szCs w:val="24"/>
              </w:rPr>
              <w:t>с</w:t>
            </w:r>
            <w:proofErr w:type="gramStart"/>
            <w:r w:rsidR="002D3FA7">
              <w:rPr>
                <w:sz w:val="24"/>
                <w:szCs w:val="24"/>
              </w:rPr>
              <w:t>.</w:t>
            </w:r>
            <w:r w:rsidR="001E41C4">
              <w:rPr>
                <w:sz w:val="24"/>
                <w:szCs w:val="24"/>
              </w:rPr>
              <w:t>Б</w:t>
            </w:r>
            <w:proofErr w:type="gramEnd"/>
            <w:r w:rsidR="001E41C4">
              <w:rPr>
                <w:sz w:val="24"/>
                <w:szCs w:val="24"/>
              </w:rPr>
              <w:t>отаническое</w:t>
            </w:r>
          </w:p>
          <w:p w:rsidR="002D3FA7" w:rsidRPr="002958A4" w:rsidRDefault="00270808" w:rsidP="001E41C4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E41C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1E41C4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2074" w:type="dxa"/>
          </w:tcPr>
          <w:p w:rsidR="002D3FA7" w:rsidRPr="00CF60C6" w:rsidRDefault="00C821F7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  <w:r w:rsidR="002D3FA7" w:rsidRPr="00CF60C6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2036" w:type="dxa"/>
          </w:tcPr>
          <w:p w:rsidR="00270808" w:rsidRDefault="002D3FA7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Укрывается:</w:t>
            </w:r>
          </w:p>
          <w:p w:rsidR="002D3FA7" w:rsidRPr="002958A4" w:rsidRDefault="001E41C4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2111D">
              <w:rPr>
                <w:sz w:val="24"/>
                <w:szCs w:val="24"/>
              </w:rPr>
              <w:t>26</w:t>
            </w:r>
            <w:r w:rsidR="002D3FA7" w:rsidRPr="002958A4">
              <w:rPr>
                <w:sz w:val="24"/>
                <w:szCs w:val="24"/>
              </w:rPr>
              <w:t xml:space="preserve"> чел.</w:t>
            </w:r>
          </w:p>
          <w:p w:rsidR="002D3FA7" w:rsidRPr="002958A4" w:rsidRDefault="002D3FA7" w:rsidP="00D84652">
            <w:pPr>
              <w:pStyle w:val="aff7"/>
              <w:rPr>
                <w:sz w:val="24"/>
                <w:szCs w:val="24"/>
              </w:rPr>
            </w:pPr>
          </w:p>
        </w:tc>
      </w:tr>
      <w:tr w:rsidR="002D3FA7" w:rsidRPr="002958A4" w:rsidTr="00E5072F">
        <w:trPr>
          <w:trHeight w:val="582"/>
        </w:trPr>
        <w:tc>
          <w:tcPr>
            <w:tcW w:w="959" w:type="dxa"/>
          </w:tcPr>
          <w:p w:rsidR="002D3FA7" w:rsidRPr="00804EF2" w:rsidRDefault="00270808" w:rsidP="00D84652">
            <w:pPr>
              <w:pStyle w:val="aff3"/>
              <w:jc w:val="center"/>
            </w:pPr>
            <w:r>
              <w:t>1.2.</w:t>
            </w:r>
          </w:p>
        </w:tc>
        <w:tc>
          <w:tcPr>
            <w:tcW w:w="4394" w:type="dxa"/>
          </w:tcPr>
          <w:p w:rsidR="002D3FA7" w:rsidRDefault="00270808" w:rsidP="001E41C4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1E41C4">
              <w:rPr>
                <w:sz w:val="24"/>
                <w:szCs w:val="24"/>
              </w:rPr>
              <w:t>Ботаническая</w:t>
            </w:r>
            <w:r w:rsidR="00B90B95">
              <w:rPr>
                <w:sz w:val="24"/>
                <w:szCs w:val="24"/>
              </w:rPr>
              <w:t xml:space="preserve"> школа</w:t>
            </w:r>
            <w:r>
              <w:rPr>
                <w:sz w:val="24"/>
                <w:szCs w:val="24"/>
              </w:rPr>
              <w:t>»</w:t>
            </w:r>
          </w:p>
          <w:p w:rsidR="001E41C4" w:rsidRPr="002958A4" w:rsidRDefault="001E41C4" w:rsidP="001E41C4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2D3FA7" w:rsidRDefault="0062111D" w:rsidP="00D84652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CF60C6" w:rsidRPr="00CF60C6">
              <w:rPr>
                <w:sz w:val="24"/>
                <w:szCs w:val="24"/>
              </w:rPr>
              <w:t xml:space="preserve"> </w:t>
            </w:r>
            <w:r w:rsidR="002D3FA7" w:rsidRPr="00CF60C6">
              <w:rPr>
                <w:sz w:val="24"/>
                <w:szCs w:val="24"/>
              </w:rPr>
              <w:t xml:space="preserve"> кв.м.</w:t>
            </w:r>
          </w:p>
          <w:p w:rsidR="001E41C4" w:rsidRPr="00CF60C6" w:rsidRDefault="001E41C4" w:rsidP="00D84652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270808" w:rsidRPr="00CF60C6" w:rsidRDefault="002D3FA7" w:rsidP="00270808">
            <w:pPr>
              <w:pStyle w:val="aff7"/>
              <w:rPr>
                <w:sz w:val="24"/>
                <w:szCs w:val="24"/>
              </w:rPr>
            </w:pPr>
            <w:r w:rsidRPr="00CF60C6">
              <w:rPr>
                <w:sz w:val="24"/>
                <w:szCs w:val="24"/>
              </w:rPr>
              <w:t xml:space="preserve">Укрывается: </w:t>
            </w:r>
          </w:p>
          <w:p w:rsidR="002D3FA7" w:rsidRPr="00CF60C6" w:rsidRDefault="0062111D" w:rsidP="00CF60C6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821F7">
              <w:rPr>
                <w:sz w:val="24"/>
                <w:szCs w:val="24"/>
              </w:rPr>
              <w:t>0</w:t>
            </w:r>
            <w:r w:rsidR="002D3FA7" w:rsidRPr="00CF60C6">
              <w:rPr>
                <w:sz w:val="24"/>
                <w:szCs w:val="24"/>
              </w:rPr>
              <w:t xml:space="preserve"> чел.</w:t>
            </w:r>
          </w:p>
        </w:tc>
      </w:tr>
      <w:tr w:rsidR="00270808" w:rsidRPr="007C3653" w:rsidTr="00E5072F">
        <w:trPr>
          <w:trHeight w:val="426"/>
        </w:trPr>
        <w:tc>
          <w:tcPr>
            <w:tcW w:w="959" w:type="dxa"/>
          </w:tcPr>
          <w:p w:rsidR="00270808" w:rsidRPr="00270808" w:rsidRDefault="00270808" w:rsidP="00270808">
            <w:pPr>
              <w:jc w:val="center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Подлежит укрытию: 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население, человек, в т.ч.: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b/>
                <w:sz w:val="24"/>
                <w:szCs w:val="24"/>
              </w:rPr>
              <w:t xml:space="preserve">с. </w:t>
            </w:r>
            <w:proofErr w:type="gramStart"/>
            <w:r w:rsidR="00C821F7">
              <w:rPr>
                <w:b/>
                <w:sz w:val="24"/>
                <w:szCs w:val="24"/>
              </w:rPr>
              <w:t>Кумово</w:t>
            </w:r>
            <w:proofErr w:type="gramEnd"/>
            <w:r w:rsidRPr="00270808">
              <w:rPr>
                <w:sz w:val="24"/>
                <w:szCs w:val="24"/>
              </w:rPr>
              <w:t xml:space="preserve"> – </w:t>
            </w:r>
            <w:r w:rsidR="00C821F7">
              <w:rPr>
                <w:sz w:val="24"/>
                <w:szCs w:val="24"/>
              </w:rPr>
              <w:t>1500</w:t>
            </w:r>
            <w:r w:rsidRPr="00270808">
              <w:rPr>
                <w:sz w:val="24"/>
                <w:szCs w:val="24"/>
              </w:rPr>
              <w:t xml:space="preserve"> чел.</w:t>
            </w:r>
          </w:p>
          <w:p w:rsidR="00270808" w:rsidRPr="00270808" w:rsidRDefault="00270808" w:rsidP="00270808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 xml:space="preserve">На территории населенного пункта </w:t>
            </w:r>
            <w:r w:rsidRPr="00270808">
              <w:rPr>
                <w:sz w:val="24"/>
                <w:szCs w:val="24"/>
              </w:rPr>
              <w:lastRenderedPageBreak/>
              <w:t>расположены</w:t>
            </w:r>
            <w:r w:rsidRPr="00270808">
              <w:rPr>
                <w:color w:val="C00000"/>
                <w:sz w:val="24"/>
                <w:szCs w:val="24"/>
              </w:rPr>
              <w:t xml:space="preserve"> </w:t>
            </w:r>
            <w:r w:rsidR="00C821F7">
              <w:rPr>
                <w:sz w:val="24"/>
                <w:szCs w:val="24"/>
              </w:rPr>
              <w:t>375</w:t>
            </w:r>
            <w:r w:rsidR="00B90B95" w:rsidRPr="00CF60C6">
              <w:rPr>
                <w:sz w:val="24"/>
                <w:szCs w:val="24"/>
              </w:rPr>
              <w:t xml:space="preserve"> </w:t>
            </w:r>
            <w:r w:rsidRPr="00CF60C6">
              <w:rPr>
                <w:sz w:val="24"/>
                <w:szCs w:val="24"/>
              </w:rPr>
              <w:t>д</w:t>
            </w:r>
            <w:r w:rsidRPr="00270808">
              <w:rPr>
                <w:sz w:val="24"/>
                <w:szCs w:val="24"/>
              </w:rPr>
              <w:t>омовладений.</w:t>
            </w:r>
          </w:p>
          <w:p w:rsidR="00C821F7" w:rsidRDefault="00C821F7" w:rsidP="00C821F7">
            <w:pPr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«Кумовская школа»</w:t>
            </w:r>
            <w:r w:rsidRPr="0027080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Кумовский</w:t>
            </w:r>
            <w:proofErr w:type="spellEnd"/>
            <w:r>
              <w:rPr>
                <w:sz w:val="24"/>
                <w:szCs w:val="24"/>
              </w:rPr>
              <w:t xml:space="preserve"> детский сад «Солнышко» укрываются в подвале Дома Культуры</w:t>
            </w:r>
            <w:r w:rsidR="0062111D">
              <w:rPr>
                <w:sz w:val="24"/>
                <w:szCs w:val="24"/>
              </w:rPr>
              <w:t xml:space="preserve"> с</w:t>
            </w:r>
            <w:proofErr w:type="gramStart"/>
            <w:r w:rsidR="0062111D">
              <w:rPr>
                <w:sz w:val="24"/>
                <w:szCs w:val="24"/>
              </w:rPr>
              <w:t>.К</w:t>
            </w:r>
            <w:proofErr w:type="gramEnd"/>
            <w:r w:rsidR="0062111D">
              <w:rPr>
                <w:sz w:val="24"/>
                <w:szCs w:val="24"/>
              </w:rPr>
              <w:t>умово</w:t>
            </w:r>
            <w:r>
              <w:rPr>
                <w:sz w:val="24"/>
                <w:szCs w:val="24"/>
              </w:rPr>
              <w:t>.</w:t>
            </w:r>
            <w:r w:rsidRPr="00270808">
              <w:rPr>
                <w:sz w:val="24"/>
                <w:szCs w:val="24"/>
              </w:rPr>
              <w:t xml:space="preserve"> Население, проживающее в частных домовладениях, укрывается в погребах, подвалах своих домов.</w:t>
            </w:r>
          </w:p>
          <w:p w:rsidR="00270808" w:rsidRPr="00270808" w:rsidRDefault="00270808" w:rsidP="00C821F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270808" w:rsidRPr="00270808" w:rsidRDefault="00270808" w:rsidP="00270808">
            <w:pPr>
              <w:pStyle w:val="aff7"/>
              <w:rPr>
                <w:sz w:val="24"/>
                <w:szCs w:val="24"/>
              </w:rPr>
            </w:pPr>
            <w:r w:rsidRPr="00270808">
              <w:rPr>
                <w:sz w:val="24"/>
                <w:szCs w:val="24"/>
              </w:rPr>
              <w:t>Укрывается:</w:t>
            </w:r>
          </w:p>
          <w:p w:rsidR="00270808" w:rsidRPr="00270808" w:rsidRDefault="00C821F7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="00270808" w:rsidRPr="00270808">
              <w:rPr>
                <w:sz w:val="24"/>
                <w:szCs w:val="24"/>
              </w:rPr>
              <w:t xml:space="preserve"> чел.</w:t>
            </w:r>
          </w:p>
        </w:tc>
      </w:tr>
      <w:tr w:rsidR="00C821F7" w:rsidRPr="007C3653" w:rsidTr="00E5072F">
        <w:trPr>
          <w:trHeight w:val="426"/>
        </w:trPr>
        <w:tc>
          <w:tcPr>
            <w:tcW w:w="959" w:type="dxa"/>
          </w:tcPr>
          <w:p w:rsidR="00C821F7" w:rsidRPr="00270808" w:rsidRDefault="00C821F7" w:rsidP="00270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4394" w:type="dxa"/>
          </w:tcPr>
          <w:p w:rsidR="00C821F7" w:rsidRPr="00270808" w:rsidRDefault="00C821F7" w:rsidP="0027080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Культуры</w:t>
            </w:r>
            <w:r w:rsidR="0062111D">
              <w:rPr>
                <w:sz w:val="24"/>
                <w:szCs w:val="24"/>
              </w:rPr>
              <w:t xml:space="preserve"> с</w:t>
            </w:r>
            <w:proofErr w:type="gramStart"/>
            <w:r w:rsidR="0062111D">
              <w:rPr>
                <w:sz w:val="24"/>
                <w:szCs w:val="24"/>
              </w:rPr>
              <w:t>.К</w:t>
            </w:r>
            <w:proofErr w:type="gramEnd"/>
            <w:r w:rsidR="0062111D">
              <w:rPr>
                <w:sz w:val="24"/>
                <w:szCs w:val="24"/>
              </w:rPr>
              <w:t>умово</w:t>
            </w:r>
          </w:p>
        </w:tc>
        <w:tc>
          <w:tcPr>
            <w:tcW w:w="2074" w:type="dxa"/>
          </w:tcPr>
          <w:p w:rsidR="00C821F7" w:rsidRPr="00270808" w:rsidRDefault="0062111D" w:rsidP="0062111D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C821F7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2036" w:type="dxa"/>
          </w:tcPr>
          <w:p w:rsidR="00C821F7" w:rsidRPr="00CF60C6" w:rsidRDefault="00C821F7" w:rsidP="00C821F7">
            <w:pPr>
              <w:pStyle w:val="aff7"/>
              <w:rPr>
                <w:sz w:val="24"/>
                <w:szCs w:val="24"/>
              </w:rPr>
            </w:pPr>
            <w:r w:rsidRPr="00CF60C6">
              <w:rPr>
                <w:sz w:val="24"/>
                <w:szCs w:val="24"/>
              </w:rPr>
              <w:t xml:space="preserve">Укрывается: </w:t>
            </w:r>
          </w:p>
          <w:p w:rsidR="00C821F7" w:rsidRPr="00270808" w:rsidRDefault="0062111D" w:rsidP="0062111D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821F7" w:rsidRPr="00CF60C6">
              <w:rPr>
                <w:sz w:val="24"/>
                <w:szCs w:val="24"/>
              </w:rPr>
              <w:t xml:space="preserve"> чел.</w:t>
            </w:r>
          </w:p>
        </w:tc>
      </w:tr>
    </w:tbl>
    <w:p w:rsidR="00F60E93" w:rsidRDefault="00F60E93" w:rsidP="00270808">
      <w:pPr>
        <w:pStyle w:val="ac"/>
        <w:spacing w:after="0"/>
        <w:ind w:left="5951"/>
        <w:rPr>
          <w:rFonts w:ascii="Times New Roman" w:hAnsi="Times New Roman"/>
          <w:spacing w:val="-2"/>
        </w:rPr>
        <w:sectPr w:rsidR="00F60E93" w:rsidSect="00E5072F">
          <w:pgSz w:w="11906" w:h="16838"/>
          <w:pgMar w:top="1134" w:right="850" w:bottom="1134" w:left="1701" w:header="0" w:footer="0" w:gutter="0"/>
          <w:cols w:space="720"/>
          <w:formProt w:val="0"/>
          <w:docGrid w:linePitch="381"/>
        </w:sectPr>
      </w:pPr>
      <w:bookmarkStart w:id="1" w:name="АДМИНИСТРАТИВНЫЙ_РЕГЛАМЕНТ"/>
      <w:bookmarkEnd w:id="1"/>
    </w:p>
    <w:p w:rsidR="00E5072F" w:rsidRDefault="00270808" w:rsidP="00E5072F">
      <w:pPr>
        <w:pStyle w:val="ac"/>
        <w:spacing w:after="0"/>
        <w:jc w:val="right"/>
        <w:rPr>
          <w:rFonts w:ascii="Times New Roman" w:hAnsi="Times New Roman"/>
          <w:spacing w:val="-2"/>
        </w:rPr>
      </w:pPr>
      <w:r w:rsidRPr="00B90B95">
        <w:rPr>
          <w:rFonts w:ascii="Times New Roman" w:hAnsi="Times New Roman"/>
          <w:spacing w:val="-2"/>
        </w:rPr>
        <w:lastRenderedPageBreak/>
        <w:t>Приложение №</w:t>
      </w:r>
      <w:r w:rsidR="00B90B95" w:rsidRPr="00B90B95">
        <w:rPr>
          <w:rFonts w:ascii="Times New Roman" w:hAnsi="Times New Roman"/>
          <w:spacing w:val="-2"/>
        </w:rPr>
        <w:t xml:space="preserve"> </w:t>
      </w:r>
      <w:r w:rsidRPr="00B90B95">
        <w:rPr>
          <w:rFonts w:ascii="Times New Roman" w:hAnsi="Times New Roman"/>
          <w:spacing w:val="-2"/>
        </w:rPr>
        <w:t xml:space="preserve">2 </w:t>
      </w:r>
    </w:p>
    <w:p w:rsidR="00E5072F" w:rsidRPr="00E5072F" w:rsidRDefault="00E5072F" w:rsidP="00E5072F">
      <w:pPr>
        <w:pStyle w:val="ac"/>
        <w:spacing w:after="0"/>
        <w:jc w:val="right"/>
        <w:rPr>
          <w:rFonts w:ascii="Times New Roman" w:hAnsi="Times New Roman"/>
          <w:spacing w:val="-2"/>
        </w:rPr>
      </w:pPr>
      <w:r w:rsidRPr="00B90B95"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-2"/>
        </w:rPr>
        <w:t xml:space="preserve"> </w:t>
      </w:r>
      <w:r w:rsidR="00270808" w:rsidRPr="00B90B95">
        <w:rPr>
          <w:rFonts w:ascii="Times New Roman" w:hAnsi="Times New Roman"/>
        </w:rPr>
        <w:t xml:space="preserve">постановлению администрации </w:t>
      </w:r>
    </w:p>
    <w:p w:rsidR="00E5072F" w:rsidRDefault="001E41C4" w:rsidP="00E5072F">
      <w:pPr>
        <w:pStyle w:val="ac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Ботанического</w:t>
      </w:r>
      <w:r w:rsidR="00270808" w:rsidRPr="00B90B95">
        <w:rPr>
          <w:rFonts w:ascii="Times New Roman" w:hAnsi="Times New Roman"/>
        </w:rPr>
        <w:t xml:space="preserve"> сельского поселения </w:t>
      </w:r>
    </w:p>
    <w:p w:rsidR="00E5072F" w:rsidRDefault="00270808" w:rsidP="00E5072F">
      <w:pPr>
        <w:pStyle w:val="ac"/>
        <w:spacing w:after="0"/>
        <w:jc w:val="right"/>
        <w:rPr>
          <w:rFonts w:ascii="Times New Roman" w:hAnsi="Times New Roman"/>
        </w:rPr>
      </w:pPr>
      <w:r w:rsidRPr="00B90B95">
        <w:rPr>
          <w:rFonts w:ascii="Times New Roman" w:hAnsi="Times New Roman"/>
        </w:rPr>
        <w:t>Раздольненского</w:t>
      </w:r>
      <w:r w:rsidR="00B90B95" w:rsidRPr="00B90B95">
        <w:rPr>
          <w:rFonts w:ascii="Times New Roman" w:hAnsi="Times New Roman"/>
        </w:rPr>
        <w:t xml:space="preserve"> </w:t>
      </w:r>
      <w:r w:rsidRPr="00B90B95">
        <w:rPr>
          <w:rFonts w:ascii="Times New Roman" w:hAnsi="Times New Roman"/>
        </w:rPr>
        <w:t>района</w:t>
      </w:r>
      <w:r w:rsidR="00B90B95" w:rsidRPr="00B90B95">
        <w:rPr>
          <w:rFonts w:ascii="Times New Roman" w:hAnsi="Times New Roman"/>
        </w:rPr>
        <w:t xml:space="preserve"> </w:t>
      </w:r>
    </w:p>
    <w:p w:rsidR="00E5072F" w:rsidRDefault="00270808" w:rsidP="00E5072F">
      <w:pPr>
        <w:pStyle w:val="ac"/>
        <w:spacing w:after="0"/>
        <w:jc w:val="right"/>
        <w:rPr>
          <w:rFonts w:ascii="Times New Roman" w:hAnsi="Times New Roman"/>
          <w:spacing w:val="-4"/>
        </w:rPr>
      </w:pPr>
      <w:r w:rsidRPr="00B90B95">
        <w:rPr>
          <w:rFonts w:ascii="Times New Roman" w:hAnsi="Times New Roman"/>
        </w:rPr>
        <w:t xml:space="preserve">Республики </w:t>
      </w:r>
      <w:r w:rsidRPr="00B90B95">
        <w:rPr>
          <w:rFonts w:ascii="Times New Roman" w:hAnsi="Times New Roman"/>
          <w:spacing w:val="-4"/>
        </w:rPr>
        <w:t>Крым</w:t>
      </w:r>
    </w:p>
    <w:p w:rsidR="00270808" w:rsidRPr="00B90B95" w:rsidRDefault="00270808" w:rsidP="00E5072F">
      <w:pPr>
        <w:pStyle w:val="ac"/>
        <w:spacing w:after="0"/>
        <w:jc w:val="right"/>
        <w:rPr>
          <w:rFonts w:ascii="Times New Roman" w:hAnsi="Times New Roman"/>
        </w:rPr>
      </w:pPr>
      <w:r w:rsidRPr="00B90B95">
        <w:rPr>
          <w:rFonts w:ascii="Times New Roman" w:hAnsi="Times New Roman"/>
          <w:spacing w:val="-4"/>
        </w:rPr>
        <w:t xml:space="preserve"> </w:t>
      </w:r>
      <w:r w:rsidRPr="00B90B95">
        <w:rPr>
          <w:rFonts w:ascii="Times New Roman" w:hAnsi="Times New Roman"/>
        </w:rPr>
        <w:t>от</w:t>
      </w:r>
      <w:r w:rsidR="00B90B95" w:rsidRPr="00B90B95">
        <w:rPr>
          <w:rFonts w:ascii="Times New Roman" w:hAnsi="Times New Roman"/>
        </w:rPr>
        <w:t xml:space="preserve"> </w:t>
      </w:r>
      <w:r w:rsidR="00E5072F">
        <w:rPr>
          <w:rFonts w:ascii="Times New Roman" w:hAnsi="Times New Roman"/>
        </w:rPr>
        <w:t>04.06.2026</w:t>
      </w:r>
      <w:r w:rsidRPr="00B90B95">
        <w:rPr>
          <w:rFonts w:ascii="Times New Roman" w:hAnsi="Times New Roman"/>
        </w:rPr>
        <w:t xml:space="preserve"> №</w:t>
      </w:r>
      <w:r w:rsidR="00B90B95" w:rsidRPr="00B90B95">
        <w:rPr>
          <w:rFonts w:ascii="Times New Roman" w:hAnsi="Times New Roman"/>
        </w:rPr>
        <w:t xml:space="preserve"> </w:t>
      </w:r>
      <w:r w:rsidR="00E5072F">
        <w:rPr>
          <w:rFonts w:ascii="Times New Roman" w:hAnsi="Times New Roman"/>
        </w:rPr>
        <w:t>119</w:t>
      </w:r>
    </w:p>
    <w:p w:rsidR="00270808" w:rsidRPr="00B90B95" w:rsidRDefault="00270808" w:rsidP="00270808">
      <w:pPr>
        <w:pStyle w:val="ac"/>
        <w:spacing w:after="0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:rsidR="00270808" w:rsidRPr="00B90B95" w:rsidRDefault="00D10B95" w:rsidP="00D10B95">
      <w:pPr>
        <w:jc w:val="center"/>
        <w:rPr>
          <w:b/>
        </w:rPr>
      </w:pPr>
      <w:r w:rsidRPr="00B90B95">
        <w:rPr>
          <w:b/>
          <w:color w:val="000000"/>
          <w:shd w:val="clear" w:color="auto" w:fill="FFFFFF"/>
        </w:rPr>
        <w:t>Порядок создания убежищ и иных объектов гражданской обороны</w:t>
      </w:r>
      <w:r w:rsidR="00654A33">
        <w:rPr>
          <w:b/>
          <w:color w:val="000000"/>
          <w:shd w:val="clear" w:color="auto" w:fill="FFFFFF"/>
        </w:rPr>
        <w:t xml:space="preserve"> </w:t>
      </w:r>
      <w:r w:rsidRPr="00B90B95">
        <w:rPr>
          <w:b/>
        </w:rPr>
        <w:t xml:space="preserve">на территории муниципального образования </w:t>
      </w:r>
      <w:r w:rsidR="001E41C4">
        <w:rPr>
          <w:b/>
        </w:rPr>
        <w:t>Ботаническое</w:t>
      </w:r>
      <w:r w:rsidRPr="00B90B95">
        <w:rPr>
          <w:b/>
        </w:rPr>
        <w:t xml:space="preserve"> сельско</w:t>
      </w:r>
      <w:r w:rsidR="00B90B95" w:rsidRPr="00B90B95">
        <w:rPr>
          <w:b/>
        </w:rPr>
        <w:t>е</w:t>
      </w:r>
      <w:r w:rsidRPr="00B90B95">
        <w:rPr>
          <w:b/>
        </w:rPr>
        <w:t xml:space="preserve"> поселени</w:t>
      </w:r>
      <w:r w:rsidR="00B90B95" w:rsidRPr="00B90B95">
        <w:rPr>
          <w:b/>
        </w:rPr>
        <w:t>е</w:t>
      </w:r>
      <w:r w:rsidRPr="00B90B95">
        <w:rPr>
          <w:b/>
        </w:rPr>
        <w:t xml:space="preserve"> Раздольненского района Республики Крым</w:t>
      </w:r>
    </w:p>
    <w:p w:rsidR="00D10B95" w:rsidRPr="00B90B95" w:rsidRDefault="00D10B95" w:rsidP="00270808">
      <w:pPr>
        <w:rPr>
          <w:b/>
        </w:rPr>
      </w:pPr>
    </w:p>
    <w:p w:rsidR="00D10B95" w:rsidRDefault="00270808" w:rsidP="00D10B95">
      <w:pPr>
        <w:ind w:firstLine="567"/>
        <w:jc w:val="both"/>
        <w:rPr>
          <w:sz w:val="26"/>
          <w:szCs w:val="26"/>
        </w:rPr>
      </w:pPr>
      <w:r w:rsidRPr="00B90B95">
        <w:t>1. Настоящий Порядок определяет правила создания в мирное время, период мобилизации и военное время на территории поселения убежищ и иных объектов гражданской обороны.</w:t>
      </w:r>
    </w:p>
    <w:p w:rsidR="00270808" w:rsidRPr="00654A33" w:rsidRDefault="00270808" w:rsidP="00D10B95">
      <w:pPr>
        <w:ind w:firstLine="567"/>
        <w:jc w:val="both"/>
      </w:pPr>
      <w:r w:rsidRPr="00654A33">
        <w:t>2. К объектам гражданской обороны относятся убежища, противорадиационные укрытия, специализированные складские помещения для хранения имущества гражданской обороны, санитарно-обмывочные пункты, станции обеззараживания одежды и транспорта, а также иные объекты, предназначенные для обеспечения проведения мероприятий по гражданской обороне.</w:t>
      </w:r>
    </w:p>
    <w:p w:rsidR="00270808" w:rsidRPr="00654A33" w:rsidRDefault="00270808" w:rsidP="00D10B95">
      <w:pPr>
        <w:ind w:firstLine="567"/>
        <w:jc w:val="both"/>
      </w:pPr>
      <w:r w:rsidRPr="00654A33">
        <w:t>К таким сооружениям относятся убежища и противорадиационные укрытия. Кроме того, для защиты населения могут применяться и простейшие укрытия.</w:t>
      </w:r>
    </w:p>
    <w:p w:rsidR="00270808" w:rsidRPr="00654A33" w:rsidRDefault="00270808" w:rsidP="00D10B95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A33">
        <w:rPr>
          <w:rFonts w:ascii="Times New Roman" w:hAnsi="Times New Roman" w:cs="Times New Roman"/>
          <w:b/>
          <w:sz w:val="28"/>
          <w:szCs w:val="28"/>
        </w:rPr>
        <w:t>Убежище</w:t>
      </w:r>
      <w:r w:rsidRPr="00654A33">
        <w:rPr>
          <w:rFonts w:ascii="Times New Roman" w:hAnsi="Times New Roman" w:cs="Times New Roman"/>
          <w:sz w:val="28"/>
          <w:szCs w:val="28"/>
        </w:rPr>
        <w:t xml:space="preserve"> – защитное сооружение, в котором в течени</w:t>
      </w:r>
      <w:proofErr w:type="gramStart"/>
      <w:r w:rsidRPr="00654A3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54A33">
        <w:rPr>
          <w:rFonts w:ascii="Times New Roman" w:hAnsi="Times New Roman" w:cs="Times New Roman"/>
          <w:sz w:val="28"/>
          <w:szCs w:val="28"/>
        </w:rPr>
        <w:t xml:space="preserve"> определенного времени обеспечиваются условия для укрытия людей с целью защиты от современных средств поражения, поражающих факторов и воздействий опасных химических и радиоактивных веществ.</w:t>
      </w:r>
    </w:p>
    <w:p w:rsidR="00270808" w:rsidRPr="00654A33" w:rsidRDefault="00270808" w:rsidP="00D10B95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A33">
        <w:rPr>
          <w:rFonts w:ascii="Times New Roman" w:hAnsi="Times New Roman" w:cs="Times New Roman"/>
          <w:b/>
          <w:sz w:val="28"/>
          <w:szCs w:val="28"/>
        </w:rPr>
        <w:t>Противорадиационное укрытие</w:t>
      </w:r>
      <w:r w:rsidRPr="00654A33">
        <w:rPr>
          <w:rFonts w:ascii="Times New Roman" w:hAnsi="Times New Roman" w:cs="Times New Roman"/>
          <w:sz w:val="28"/>
          <w:szCs w:val="28"/>
        </w:rPr>
        <w:t xml:space="preserve"> – защитное сооружение, предназначенное для укрытия людей от поражающего воздействия ионизирующих излучений и для обеспечения его жизнедеятельности в период нахождения в укрытии.</w:t>
      </w:r>
    </w:p>
    <w:p w:rsidR="00D10B95" w:rsidRPr="00654A33" w:rsidRDefault="00270808" w:rsidP="00D10B95">
      <w:pPr>
        <w:ind w:firstLine="567"/>
        <w:jc w:val="both"/>
        <w:rPr>
          <w:color w:val="000000"/>
        </w:rPr>
      </w:pPr>
      <w:r w:rsidRPr="00654A33">
        <w:rPr>
          <w:b/>
        </w:rPr>
        <w:t>Простейшие укрытия</w:t>
      </w:r>
      <w:r w:rsidRPr="00654A33">
        <w:t xml:space="preserve"> - к ним относятся  сооружения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270808" w:rsidRPr="00654A33" w:rsidRDefault="00270808" w:rsidP="00D10B95">
      <w:pPr>
        <w:ind w:firstLine="567"/>
        <w:jc w:val="both"/>
      </w:pPr>
      <w:r w:rsidRPr="00654A33">
        <w:rPr>
          <w:color w:val="000000"/>
        </w:rPr>
        <w:t xml:space="preserve">3. </w:t>
      </w:r>
      <w:r w:rsidRPr="00654A33">
        <w:t>Убежища характеризуются наличием прочных стен, перекрытий и дверей, наличием герметических конструкций и фильтровентиляционных устройств. Все это создает благоприятные условия для нахождения в них людей в течение нескольких суток. Не менее надежными делаются входы и выходы, а так же аварийные выходы на случай завала или повреждения основных выходов.</w:t>
      </w:r>
    </w:p>
    <w:p w:rsidR="00270808" w:rsidRPr="00654A33" w:rsidRDefault="00270808" w:rsidP="00D10B95">
      <w:pPr>
        <w:ind w:firstLine="567"/>
        <w:jc w:val="both"/>
      </w:pPr>
      <w:r w:rsidRPr="00654A33">
        <w:t>Вместимость убежища определяется сум</w:t>
      </w:r>
      <w:r w:rsidR="00D10B95" w:rsidRPr="00654A33">
        <w:t>мой мест для сидения и лежания</w:t>
      </w:r>
      <w:r w:rsidRPr="00654A33">
        <w:t>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Убежище защищает человека от обломков разрушающихся зданий, от проникающей радиации и радиоактивной пыли, от попаданий внутрь помещений сильнодействующих ядовитых и отравляющих веществ, </w:t>
      </w:r>
      <w:r w:rsidRPr="00654A33">
        <w:lastRenderedPageBreak/>
        <w:t>бактериальных средств, повышенных температур при пожарах, угарного газа и других опасных веще</w:t>
      </w:r>
      <w:proofErr w:type="gramStart"/>
      <w:r w:rsidRPr="00654A33">
        <w:t>ств в чр</w:t>
      </w:r>
      <w:proofErr w:type="gramEnd"/>
      <w:r w:rsidRPr="00654A33">
        <w:t>езвычайных ситуациях. Убежища должны герметизироваться и оснащаться фильтровентиляционным оборудованием.</w:t>
      </w:r>
    </w:p>
    <w:p w:rsidR="00270808" w:rsidRPr="00654A33" w:rsidRDefault="00270808" w:rsidP="00D10B95">
      <w:pPr>
        <w:ind w:firstLine="567"/>
        <w:jc w:val="both"/>
      </w:pPr>
      <w:r w:rsidRPr="00654A33">
        <w:t>Убежища создаются для защиты:</w:t>
      </w:r>
    </w:p>
    <w:p w:rsidR="00270808" w:rsidRPr="00654A33" w:rsidRDefault="00270808" w:rsidP="00D10B95">
      <w:pPr>
        <w:ind w:firstLine="567"/>
        <w:jc w:val="both"/>
      </w:pPr>
      <w:r w:rsidRPr="00654A33">
        <w:t>- работников наибольшей работающей смены организаций, расположенных в зонах возможных сильных разрушений и продолжающих свою деятельность в период мобилизации и военное время, а также работников работающей смены дежурного и линейного персонала организаций, обеспечивающих жизнедеятельность  поселения, отнесенных к группам по гражданской обороне, и организаций, отнесенных к категории особой важности по гражданской обороне;</w:t>
      </w:r>
    </w:p>
    <w:p w:rsidR="00270808" w:rsidRPr="00654A33" w:rsidRDefault="00270808" w:rsidP="00D10B95">
      <w:pPr>
        <w:ind w:firstLine="567"/>
        <w:jc w:val="both"/>
      </w:pPr>
      <w:r w:rsidRPr="00654A33">
        <w:t>- нетранспортабельных больных, находящихся в учреждениях здравоохранения, расположенных в зонах возможных сильных разрушений, а также обслуживающего их медицинского персонала.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 В убежище должны обеспечиваться необходимые санитарно-гигиенические условия для </w:t>
      </w:r>
      <w:proofErr w:type="gramStart"/>
      <w:r w:rsidRPr="00654A33">
        <w:t>укрываемых</w:t>
      </w:r>
      <w:proofErr w:type="gramEnd"/>
      <w:r w:rsidRPr="00654A33">
        <w:t>: содержание углекислого газа в воздухе не более 1%, влажность не более 70%, температура не выше 23</w:t>
      </w:r>
      <w:r w:rsidRPr="00654A33">
        <w:sym w:font="Courier New" w:char="00B0"/>
      </w:r>
      <w:r w:rsidRPr="00654A33">
        <w:t>С.</w:t>
      </w:r>
    </w:p>
    <w:p w:rsidR="00D10B95" w:rsidRPr="00654A33" w:rsidRDefault="00270808" w:rsidP="00D10B95">
      <w:pPr>
        <w:ind w:firstLine="567"/>
        <w:jc w:val="both"/>
      </w:pPr>
      <w:proofErr w:type="gramStart"/>
      <w:r w:rsidRPr="00654A33">
        <w:t>В помещении (в отсеках), где находятся укрываемые, устанавливаются двухъярусные или трехъярусные скамьи (нары): нижние - для сидения, верхние - для лежания.</w:t>
      </w:r>
      <w:proofErr w:type="gramEnd"/>
      <w:r w:rsidRPr="00654A33">
        <w:t xml:space="preserve"> Места для лежания должны составлять не менее 20% от общего количества мест в убежище при двухъярусном расположении нар и 30% - при трехъярусном.</w:t>
      </w:r>
    </w:p>
    <w:p w:rsidR="00270808" w:rsidRPr="00654A33" w:rsidRDefault="00270808" w:rsidP="00D10B95">
      <w:pPr>
        <w:ind w:firstLine="567"/>
        <w:jc w:val="both"/>
      </w:pPr>
      <w:r w:rsidRPr="00654A33">
        <w:t>4. Противорадиационные укрытия (</w:t>
      </w:r>
      <w:proofErr w:type="gramStart"/>
      <w:r w:rsidRPr="00654A33">
        <w:t>ПРУ</w:t>
      </w:r>
      <w:proofErr w:type="gramEnd"/>
      <w:r w:rsidRPr="00654A33">
        <w:t>)</w:t>
      </w:r>
    </w:p>
    <w:p w:rsidR="00270808" w:rsidRPr="00654A33" w:rsidRDefault="00270808" w:rsidP="00D10B95">
      <w:pPr>
        <w:ind w:firstLine="567"/>
        <w:jc w:val="both"/>
      </w:pPr>
      <w:proofErr w:type="gramStart"/>
      <w:r w:rsidRPr="00654A33">
        <w:t>ПРУ</w:t>
      </w:r>
      <w:proofErr w:type="gramEnd"/>
      <w:r w:rsidRPr="00654A33">
        <w:t xml:space="preserve"> используются главным образом для защиты от радиоактивного заражения в небольших городах и сельской местности. Часть из них строится заблаговременно в мирное время, другие возводятся (приспосабливаются) только в предвидении чрезвычайных ситуаций или при возникновении угрозы вооруженного конфликта.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Обычно </w:t>
      </w:r>
      <w:proofErr w:type="gramStart"/>
      <w:r w:rsidRPr="00654A33">
        <w:t>ПРУ</w:t>
      </w:r>
      <w:proofErr w:type="gramEnd"/>
      <w:r w:rsidRPr="00654A33">
        <w:t xml:space="preserve"> устраивают в подвалах, цокольных и первых этажах зданий, в сооружениях хозяйственного назначения - погребах, подпольях, овощехранилищах.</w:t>
      </w:r>
    </w:p>
    <w:p w:rsidR="00270808" w:rsidRPr="00654A33" w:rsidRDefault="00270808" w:rsidP="00D10B95">
      <w:pPr>
        <w:ind w:firstLine="567"/>
        <w:jc w:val="both"/>
      </w:pPr>
      <w:proofErr w:type="gramStart"/>
      <w:r w:rsidRPr="00654A33">
        <w:t>ПРУ</w:t>
      </w:r>
      <w:proofErr w:type="gramEnd"/>
      <w:r w:rsidRPr="00654A33">
        <w:t xml:space="preserve"> обеспечивают необходимое ослабление радиоактивного излучения, защищают при авариях на химически опасных объектах и при возникновении чрезвычайных ситуаций природного характера: бурях, ураганах, смерчах и т.д. Поэтому располагаются они вблизи мест проживания (работы) большинства укрываемых. Высота помещений </w:t>
      </w:r>
      <w:proofErr w:type="gramStart"/>
      <w:r w:rsidRPr="00654A33">
        <w:t>ПРУ</w:t>
      </w:r>
      <w:proofErr w:type="gramEnd"/>
      <w:r w:rsidRPr="00654A33">
        <w:t>, как правило, не менее 1,9 м от пола до низа выступающих конструкций перекрытия.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В крупных </w:t>
      </w:r>
      <w:proofErr w:type="gramStart"/>
      <w:r w:rsidRPr="00654A33">
        <w:t>ПРУ</w:t>
      </w:r>
      <w:proofErr w:type="gramEnd"/>
      <w:r w:rsidRPr="00654A33">
        <w:t xml:space="preserve"> устраивается два входа (выхода), в малых - до 50 чел. - допускается один. Во входах устанавливаются обычные двери, но обязательно уплотняемые в местах примыкания полотна к дверным коробкам.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Норма площади пола основных помещений </w:t>
      </w:r>
      <w:proofErr w:type="gramStart"/>
      <w:r w:rsidRPr="00654A33">
        <w:t>ПРУ</w:t>
      </w:r>
      <w:proofErr w:type="gramEnd"/>
      <w:r w:rsidRPr="00654A33">
        <w:t xml:space="preserve"> на одного укрываемого принимается, как и в убежище, равной 0,5 кв.м. при двухъярусном расположении нар.</w:t>
      </w:r>
    </w:p>
    <w:p w:rsidR="00270808" w:rsidRPr="00654A33" w:rsidRDefault="00270808" w:rsidP="00D10B95">
      <w:pPr>
        <w:ind w:firstLine="567"/>
        <w:jc w:val="both"/>
      </w:pPr>
      <w:r w:rsidRPr="00654A33">
        <w:lastRenderedPageBreak/>
        <w:t>Помещение для хранения загрязненной уличной одежды оборудуют при одном из входов.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В </w:t>
      </w:r>
      <w:proofErr w:type="gramStart"/>
      <w:r w:rsidRPr="00654A33">
        <w:t>ПРУ</w:t>
      </w:r>
      <w:proofErr w:type="gramEnd"/>
      <w:r w:rsidRPr="00654A33">
        <w:t xml:space="preserve"> предусматривается естественная вентиляция или вентиляция с механическим побуждением. </w:t>
      </w:r>
      <w:proofErr w:type="gramStart"/>
      <w:r w:rsidRPr="00654A33">
        <w:t>Естественная</w:t>
      </w:r>
      <w:proofErr w:type="gramEnd"/>
      <w:r w:rsidRPr="00654A33">
        <w:t xml:space="preserve"> - осуществляется через воздухозаборные и вытяжные шахты. Отверстия для подачи приточного воздуха располагаются в нижней зоне помещений, вытяжные - в верхней зоне.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Водоснабжение - от водопроводной сети. Если водопровод отсутствует, то устанавливают бачки для питьевой воды из расчета 2 литра в сутки на человека.  </w:t>
      </w:r>
    </w:p>
    <w:p w:rsidR="00270808" w:rsidRPr="00654A33" w:rsidRDefault="00270808" w:rsidP="00D10B95">
      <w:pPr>
        <w:ind w:firstLine="567"/>
        <w:jc w:val="both"/>
      </w:pPr>
      <w:r w:rsidRPr="00654A33">
        <w:t>Освещение - от электрической сети, аварийное - от АКБ, различного типа фонарей и вело (ручных) генераторов.</w:t>
      </w:r>
    </w:p>
    <w:p w:rsidR="00270808" w:rsidRPr="00654A33" w:rsidRDefault="00270808" w:rsidP="00D10B95">
      <w:pPr>
        <w:ind w:firstLine="567"/>
        <w:jc w:val="both"/>
      </w:pPr>
      <w:r w:rsidRPr="00654A33">
        <w:t>Противорадиационные укрытия создаются для защиты:</w:t>
      </w:r>
    </w:p>
    <w:p w:rsidR="00270808" w:rsidRPr="00654A33" w:rsidRDefault="00270808" w:rsidP="00D10B95">
      <w:pPr>
        <w:ind w:firstLine="567"/>
        <w:jc w:val="both"/>
      </w:pPr>
      <w:r w:rsidRPr="00654A33">
        <w:t>- работников организаций, расположенных за пределами зон возможных сильных разрушений и продолжающих свою деятельность в период мобилизации и военное время;</w:t>
      </w:r>
    </w:p>
    <w:p w:rsidR="00270808" w:rsidRPr="00654A33" w:rsidRDefault="00270808" w:rsidP="00D10B95">
      <w:pPr>
        <w:ind w:firstLine="567"/>
        <w:jc w:val="both"/>
      </w:pPr>
      <w:r w:rsidRPr="00654A33">
        <w:t>- населения городов и других населенных пунктов, не отнесенных к группам по гражданской обороне, а также населения, эвакуируемого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затопления.</w:t>
      </w:r>
    </w:p>
    <w:p w:rsidR="00270808" w:rsidRPr="00654A33" w:rsidRDefault="00270808" w:rsidP="00D10B95">
      <w:pPr>
        <w:ind w:firstLine="567"/>
        <w:jc w:val="both"/>
      </w:pPr>
      <w:r w:rsidRPr="00654A33">
        <w:t>5. Специализированные складские помещения создаются для хранения средств индивидуальной защиты, приборов радиационной и химической разведки, дозиметрического контроля и другого имущества гражданской обороны.</w:t>
      </w:r>
    </w:p>
    <w:p w:rsidR="00270808" w:rsidRPr="00654A33" w:rsidRDefault="00270808" w:rsidP="00D10B95">
      <w:pPr>
        <w:ind w:firstLine="567"/>
        <w:jc w:val="both"/>
        <w:rPr>
          <w:color w:val="000000"/>
        </w:rPr>
      </w:pPr>
      <w:r w:rsidRPr="00654A33">
        <w:t>6. Санитарно-обмывочные пункты, станции обеззараживания одежды и транспорта и иные объекты гражданской обороны создаются для обеспечения медицинской защиты и первоочередного жизнеобеспечения населения, санитарной обработки людей и</w:t>
      </w:r>
      <w:r w:rsidRPr="00654A33">
        <w:rPr>
          <w:color w:val="000000"/>
        </w:rPr>
        <w:t xml:space="preserve"> животных, специальной обработки одежды и транспортных средств.</w:t>
      </w:r>
    </w:p>
    <w:p w:rsidR="00270808" w:rsidRPr="00654A33" w:rsidRDefault="00270808" w:rsidP="00D10B95">
      <w:pPr>
        <w:ind w:firstLine="567"/>
        <w:jc w:val="both"/>
      </w:pPr>
      <w:r w:rsidRPr="00654A33">
        <w:t>Простейшие укрытия.</w:t>
      </w:r>
    </w:p>
    <w:p w:rsidR="00270808" w:rsidRPr="00654A33" w:rsidRDefault="00270808" w:rsidP="00D10B95">
      <w:pPr>
        <w:ind w:firstLine="567"/>
        <w:jc w:val="both"/>
      </w:pPr>
      <w:r w:rsidRPr="00654A33">
        <w:t>К простейшим укрытиям относятся -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270808" w:rsidRPr="00654A33" w:rsidRDefault="00270808" w:rsidP="00D10B95">
      <w:pPr>
        <w:ind w:firstLine="567"/>
        <w:jc w:val="both"/>
      </w:pPr>
      <w:r w:rsidRPr="00654A33">
        <w:t>Щель может быть открытой и перекрытой. Она представляет собой ров глубиной 1,8 - 2 м, шириной по верху 1 - 1,2 м, понизу 0,8 м. Обычно щель строится на 10 - 40 человек. Каждому укрываемому отводится 0,5 м. Устраиваются щели в виде расположенных под углом друг к другу прямолинейных участков, длина каждого из которых не более 10 м. Входы делаются под прямым углом к примыкающему участку.</w:t>
      </w:r>
    </w:p>
    <w:p w:rsidR="00270808" w:rsidRPr="00654A33" w:rsidRDefault="00270808" w:rsidP="00D10B95">
      <w:pPr>
        <w:pStyle w:val="3"/>
        <w:spacing w:after="0"/>
        <w:ind w:left="0" w:firstLine="567"/>
        <w:jc w:val="both"/>
        <w:rPr>
          <w:sz w:val="28"/>
          <w:szCs w:val="28"/>
        </w:rPr>
      </w:pPr>
      <w:r w:rsidRPr="00654A33">
        <w:rPr>
          <w:sz w:val="28"/>
          <w:szCs w:val="28"/>
        </w:rPr>
        <w:t>Перекрытие щели делается из бревен, брусьев, железобетонных плит или балок. Сверху укладывают слой мятой глины или другого гидроизоляционного материала (рубероида, толя, пергамина и т.д.) и все это засыпается слоем грунта 0,7-0,8 м.</w:t>
      </w:r>
    </w:p>
    <w:p w:rsidR="00270808" w:rsidRPr="00654A33" w:rsidRDefault="00270808" w:rsidP="00D10B95">
      <w:pPr>
        <w:ind w:firstLine="567"/>
        <w:jc w:val="both"/>
      </w:pPr>
    </w:p>
    <w:p w:rsidR="00270808" w:rsidRPr="00654A33" w:rsidRDefault="00270808" w:rsidP="00D10B95">
      <w:pPr>
        <w:ind w:firstLine="567"/>
        <w:jc w:val="both"/>
      </w:pPr>
      <w:r w:rsidRPr="00654A33">
        <w:lastRenderedPageBreak/>
        <w:t>7. 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 и Министерством экономики Российской Федерации.</w:t>
      </w:r>
    </w:p>
    <w:p w:rsidR="00270808" w:rsidRPr="00654A33" w:rsidRDefault="00270808" w:rsidP="00D10B95">
      <w:pPr>
        <w:ind w:firstLine="567"/>
        <w:jc w:val="both"/>
      </w:pPr>
      <w:r w:rsidRPr="00654A33">
        <w:t>8. Органы местного самоуправления на соответствующих территориях:</w:t>
      </w:r>
    </w:p>
    <w:p w:rsidR="00270808" w:rsidRPr="00654A33" w:rsidRDefault="00270808" w:rsidP="00D10B95">
      <w:pPr>
        <w:ind w:firstLine="567"/>
        <w:jc w:val="both"/>
      </w:pPr>
      <w:r w:rsidRPr="00654A33">
        <w:t>- определяют общую потребность в объектах гражданской обороны;</w:t>
      </w:r>
    </w:p>
    <w:p w:rsidR="00270808" w:rsidRPr="00654A33" w:rsidRDefault="00270808" w:rsidP="00D10B95">
      <w:pPr>
        <w:ind w:firstLine="567"/>
        <w:jc w:val="both"/>
      </w:pPr>
      <w:r w:rsidRPr="00654A33">
        <w:t>- создают в мирное время объекты гражданской обороны и поддерживают их в состоянии постоянной готовности к использованию;</w:t>
      </w:r>
    </w:p>
    <w:p w:rsidR="00270808" w:rsidRPr="00654A33" w:rsidRDefault="00270808" w:rsidP="00D10B95">
      <w:pPr>
        <w:ind w:firstLine="567"/>
        <w:jc w:val="both"/>
      </w:pPr>
      <w:r w:rsidRPr="00654A33">
        <w:t>- осуществляют контроль создания объектов гражданской обороны и поддержания их в состоянии постоянной готовности к использованию;</w:t>
      </w:r>
    </w:p>
    <w:p w:rsidR="00270808" w:rsidRPr="00654A33" w:rsidRDefault="00270808" w:rsidP="00D10B95">
      <w:pPr>
        <w:ind w:firstLine="567"/>
        <w:jc w:val="both"/>
      </w:pPr>
      <w:r w:rsidRPr="00654A33">
        <w:t>- ведут учет существующих и создаваемых объектов гражданской обороны.</w:t>
      </w:r>
    </w:p>
    <w:p w:rsidR="00270808" w:rsidRPr="00654A33" w:rsidRDefault="00270808" w:rsidP="00D10B95">
      <w:pPr>
        <w:ind w:firstLine="567"/>
        <w:jc w:val="both"/>
      </w:pPr>
      <w:r w:rsidRPr="00654A33">
        <w:t>9. Организации, предприятия и объединения на территории поселения:</w:t>
      </w:r>
    </w:p>
    <w:p w:rsidR="00270808" w:rsidRPr="00654A33" w:rsidRDefault="00270808" w:rsidP="00D10B95">
      <w:pPr>
        <w:ind w:firstLine="567"/>
        <w:jc w:val="both"/>
      </w:pPr>
      <w:r w:rsidRPr="00654A33">
        <w:t>- создают в мирное время по согласованию с органами местного самоуправления, в сфере ведения которых они находятся, объекты гражданской обороны;</w:t>
      </w:r>
    </w:p>
    <w:p w:rsidR="00270808" w:rsidRPr="00654A33" w:rsidRDefault="00270808" w:rsidP="00D10B95">
      <w:pPr>
        <w:ind w:firstLine="567"/>
        <w:jc w:val="both"/>
      </w:pPr>
      <w:r w:rsidRPr="00654A33">
        <w:t>- обеспечивают сохранность объектов гражданской обороны, принимают меры по поддержанию их в состоянии постоянной готовности к использованию;</w:t>
      </w:r>
    </w:p>
    <w:p w:rsidR="00270808" w:rsidRPr="00654A33" w:rsidRDefault="00270808" w:rsidP="00D10B95">
      <w:pPr>
        <w:ind w:firstLine="567"/>
        <w:jc w:val="both"/>
      </w:pPr>
      <w:r w:rsidRPr="00654A33">
        <w:t>- ведут учет существующих и создаваемых объектов гражданской обороны.</w:t>
      </w:r>
    </w:p>
    <w:p w:rsidR="00270808" w:rsidRPr="00654A33" w:rsidRDefault="00270808" w:rsidP="00D10B95">
      <w:pPr>
        <w:ind w:firstLine="567"/>
        <w:jc w:val="both"/>
      </w:pPr>
      <w:r w:rsidRPr="00654A33">
        <w:t>10. Создание объектов гражданской обороны в период мобилизации и военное время осуществляется в соответствии с заданиями по мероприятиям гражданской обороны, предусмотренными в мобилизационных планах муниципальных образований и организаций.</w:t>
      </w:r>
    </w:p>
    <w:p w:rsidR="00270808" w:rsidRPr="00654A33" w:rsidRDefault="00270808" w:rsidP="00D10B95">
      <w:pPr>
        <w:ind w:firstLine="567"/>
        <w:jc w:val="both"/>
      </w:pPr>
      <w:r w:rsidRPr="00654A33">
        <w:t>11. Создание объектов гражданской обороны осуществляется за счет приспособления существующих, реконструируемых и вновь строящихся зданий и сооружений, которые по своему предназначению могут быть использованы как объекты гражданской обороны, а также строительства этих объектов.</w:t>
      </w:r>
    </w:p>
    <w:p w:rsidR="00270808" w:rsidRPr="00654A33" w:rsidRDefault="00270808" w:rsidP="00D10B95">
      <w:pPr>
        <w:ind w:firstLine="567"/>
        <w:jc w:val="both"/>
      </w:pPr>
      <w:r w:rsidRPr="00654A33">
        <w:t>При создании объектов необходимо учитывать, что подвалы (подвальные помещения), наиболее пригодные для дооборудования под усиленные укрытия, размещаются в следующих типах существующих зданий.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Малоэтажные (2—4 этажа) жилые дома, постройки 50-х и 60-х годов. </w:t>
      </w:r>
      <w:proofErr w:type="gramStart"/>
      <w:r w:rsidRPr="00654A33">
        <w:t>Стены домов – несущие кирпичные, фундаменты – бетонные, бутобетонные (ленточные), перекрытия — из железобетонных плит.</w:t>
      </w:r>
      <w:proofErr w:type="gramEnd"/>
      <w:r w:rsidRPr="00654A33">
        <w:t xml:space="preserve"> Высота подвала — 3,0 м и более,</w:t>
      </w:r>
      <w:r w:rsidR="00654A33">
        <w:t xml:space="preserve"> </w:t>
      </w:r>
      <w:r w:rsidRPr="00654A33">
        <w:t xml:space="preserve">ширина – 4,0—6,0 м. Несущая способность перекрытия по ударной волне </w:t>
      </w:r>
      <w:proofErr w:type="spellStart"/>
      <w:r w:rsidRPr="00654A33">
        <w:t>ДРф=</w:t>
      </w:r>
      <w:proofErr w:type="spellEnd"/>
      <w:r w:rsidRPr="00654A33">
        <w:t xml:space="preserve"> 0,16—0,2 кгс/см</w:t>
      </w:r>
      <w:proofErr w:type="gramStart"/>
      <w:r w:rsidRPr="00654A33">
        <w:t>2</w:t>
      </w:r>
      <w:proofErr w:type="gramEnd"/>
      <w:r w:rsidRPr="00654A33">
        <w:t xml:space="preserve">, коэффициент защиты </w:t>
      </w:r>
      <w:proofErr w:type="spellStart"/>
      <w:r w:rsidRPr="00654A33">
        <w:t>Кз</w:t>
      </w:r>
      <w:proofErr w:type="spellEnd"/>
      <w:r w:rsidRPr="00654A33">
        <w:t xml:space="preserve"> = 50 (здесь и далее </w:t>
      </w:r>
      <w:proofErr w:type="spellStart"/>
      <w:r w:rsidRPr="00654A33">
        <w:t>Кз</w:t>
      </w:r>
      <w:proofErr w:type="spellEnd"/>
      <w:r w:rsidRPr="00654A33">
        <w:t xml:space="preserve"> определен для полностью заглубленных стен).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Жилые дома застройки 60-х и 65-х годов с кирпичными стенами и двухскатными крышами и дома более поздних годов построек. Наружные и </w:t>
      </w:r>
      <w:r w:rsidRPr="00654A33">
        <w:lastRenderedPageBreak/>
        <w:t xml:space="preserve">внутренние стены – несущие, фундаменты бетонные, блочные. Стены подвала – бетонные, блочные, толщиной 0,6 м. Перекрытия – из железобетонных плит, опирающиеся на железобетонные балки. Высота подвалов – 2,0—2,5 м. Подвал является техническим подпольем. Входы в подвале – в торцах зданий. Несущая способность перекрытия по ударной волне </w:t>
      </w:r>
      <w:proofErr w:type="spellStart"/>
      <w:r w:rsidRPr="00654A33">
        <w:t>ДРф</w:t>
      </w:r>
      <w:proofErr w:type="spellEnd"/>
      <w:r w:rsidRPr="00654A33">
        <w:t xml:space="preserve"> = 0,14 кгс/см</w:t>
      </w:r>
      <w:proofErr w:type="gramStart"/>
      <w:r w:rsidRPr="00654A33">
        <w:t>2</w:t>
      </w:r>
      <w:proofErr w:type="gramEnd"/>
      <w:r w:rsidRPr="00654A33">
        <w:t xml:space="preserve">, коэффициент защиты </w:t>
      </w:r>
      <w:proofErr w:type="spellStart"/>
      <w:r w:rsidRPr="00654A33">
        <w:t>Кз</w:t>
      </w:r>
      <w:proofErr w:type="spellEnd"/>
      <w:r w:rsidRPr="00654A33">
        <w:t xml:space="preserve"> = 100.</w:t>
      </w:r>
    </w:p>
    <w:p w:rsidR="00270808" w:rsidRPr="00654A33" w:rsidRDefault="00270808" w:rsidP="00D10B95">
      <w:pPr>
        <w:ind w:firstLine="567"/>
        <w:jc w:val="both"/>
      </w:pPr>
      <w:r w:rsidRPr="00654A33">
        <w:t>12. 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13. При проектировании и строительстве защитных сооружений необходимо предусматривать наиболее экономичные объемно-планировочные решения с учетом требований по эффективному использованию их площадей и объемов в обычных условиях. 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14. </w:t>
      </w:r>
      <w:proofErr w:type="gramStart"/>
      <w:r w:rsidRPr="00654A33">
        <w:t>Правила поведения укрываемых в защитных сооружениях гражданской обороны.</w:t>
      </w:r>
      <w:proofErr w:type="gramEnd"/>
    </w:p>
    <w:p w:rsidR="00270808" w:rsidRPr="00654A33" w:rsidRDefault="00270808" w:rsidP="00D10B95">
      <w:pPr>
        <w:ind w:firstLine="567"/>
        <w:jc w:val="both"/>
      </w:pPr>
      <w:r w:rsidRPr="00654A33">
        <w:t xml:space="preserve">  Укрываемые в ЗС ГО обязаны:</w:t>
      </w:r>
    </w:p>
    <w:p w:rsidR="00270808" w:rsidRPr="00654A33" w:rsidRDefault="00270808" w:rsidP="00D10B95">
      <w:pPr>
        <w:ind w:firstLine="567"/>
        <w:jc w:val="both"/>
      </w:pPr>
      <w:r w:rsidRPr="00654A33">
        <w:t>- быстро и без суеты занять указанные места в помещении;</w:t>
      </w:r>
    </w:p>
    <w:p w:rsidR="00270808" w:rsidRPr="00654A33" w:rsidRDefault="00270808" w:rsidP="00D10B95">
      <w:pPr>
        <w:ind w:firstLine="567"/>
        <w:jc w:val="both"/>
      </w:pPr>
      <w:r w:rsidRPr="00654A33">
        <w:t>- выполнять правила поведения, все распоряжения личного состава группы (звена) по обслуживанию ЗС ГО;</w:t>
      </w:r>
    </w:p>
    <w:p w:rsidR="00270808" w:rsidRPr="00654A33" w:rsidRDefault="00270808" w:rsidP="00D10B95">
      <w:pPr>
        <w:ind w:firstLine="567"/>
        <w:jc w:val="both"/>
      </w:pPr>
      <w:r w:rsidRPr="00654A33">
        <w:t>- поддерживать чистоту и порядок в помещениях;</w:t>
      </w:r>
    </w:p>
    <w:p w:rsidR="00270808" w:rsidRPr="00654A33" w:rsidRDefault="00270808" w:rsidP="00D10B95">
      <w:pPr>
        <w:ind w:firstLine="567"/>
        <w:jc w:val="both"/>
      </w:pPr>
      <w:r w:rsidRPr="00654A33">
        <w:t>- содержать в готовности средства индивидуальной защиты;</w:t>
      </w:r>
    </w:p>
    <w:p w:rsidR="00D10B95" w:rsidRPr="00654A33" w:rsidRDefault="00270808" w:rsidP="00D10B95">
      <w:pPr>
        <w:ind w:firstLine="567"/>
        <w:jc w:val="both"/>
      </w:pPr>
      <w:r w:rsidRPr="00654A33">
        <w:t>- по распоряжению командира группы (звена) по обслуживанию ЗС ГО выполнять работу по подаче воздуха в убежище с помощью электроручного вентилятора;</w:t>
      </w:r>
    </w:p>
    <w:p w:rsidR="00270808" w:rsidRPr="00654A33" w:rsidRDefault="00270808" w:rsidP="00D10B95">
      <w:pPr>
        <w:ind w:firstLine="567"/>
        <w:jc w:val="both"/>
      </w:pPr>
      <w:bookmarkStart w:id="2" w:name="_GoBack"/>
      <w:bookmarkEnd w:id="2"/>
      <w:r w:rsidRPr="00654A33">
        <w:t>- оказывать помощь группе (звену) по обслуживанию ЗС ГО при ликвидации аварий и устранении повреждений инженерно-технического оборудования;</w:t>
      </w:r>
    </w:p>
    <w:p w:rsidR="00270808" w:rsidRPr="00654A33" w:rsidRDefault="00270808" w:rsidP="00D10B95">
      <w:pPr>
        <w:ind w:firstLine="567"/>
        <w:jc w:val="both"/>
      </w:pPr>
      <w:r w:rsidRPr="00654A33">
        <w:t>- выполнять уборку помещений по распоряжению старших групп;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- соблюдать правила техники безопасности (не входить в фильтровентиляционное помещение и помещение дизельной электростанции; не прикасаться к </w:t>
      </w:r>
      <w:proofErr w:type="spellStart"/>
      <w:r w:rsidRPr="00654A33">
        <w:t>электрорубильникам</w:t>
      </w:r>
      <w:proofErr w:type="spellEnd"/>
      <w:r w:rsidRPr="00654A33">
        <w:t xml:space="preserve"> и электрооборудованию, к баллонам со сжатым воздухом, регенеративным установкам, </w:t>
      </w:r>
      <w:proofErr w:type="spellStart"/>
      <w:r w:rsidRPr="00654A33">
        <w:t>гермоклапанам</w:t>
      </w:r>
      <w:proofErr w:type="spellEnd"/>
      <w:r w:rsidRPr="00654A33">
        <w:t>, клапанам избыточного давления, запорной арматуре на водопроводе и канализации, к дверным затворам и другому оборудованию).</w:t>
      </w:r>
    </w:p>
    <w:p w:rsidR="00270808" w:rsidRPr="00654A33" w:rsidRDefault="00270808" w:rsidP="00D10B95">
      <w:pPr>
        <w:ind w:firstLine="567"/>
        <w:jc w:val="both"/>
      </w:pPr>
      <w:r w:rsidRPr="00654A33">
        <w:t xml:space="preserve">  Укрываемым в ЗС ГО запрещается:</w:t>
      </w:r>
    </w:p>
    <w:p w:rsidR="00270808" w:rsidRPr="00654A33" w:rsidRDefault="00270808" w:rsidP="00D10B95">
      <w:pPr>
        <w:ind w:firstLine="567"/>
        <w:jc w:val="both"/>
      </w:pPr>
      <w:r w:rsidRPr="00654A33">
        <w:t>- курить и употреблять спиртные напитки;</w:t>
      </w:r>
    </w:p>
    <w:p w:rsidR="00270808" w:rsidRPr="00654A33" w:rsidRDefault="00270808" w:rsidP="00D10B95">
      <w:pPr>
        <w:ind w:firstLine="567"/>
        <w:jc w:val="both"/>
      </w:pPr>
      <w:r w:rsidRPr="00654A33">
        <w:t>- приводить (приносить) в ЗС ГО домашних животных (собак, кошек и др.);</w:t>
      </w:r>
    </w:p>
    <w:p w:rsidR="00270808" w:rsidRPr="00654A33" w:rsidRDefault="00270808" w:rsidP="00D10B95">
      <w:pPr>
        <w:ind w:firstLine="567"/>
        <w:jc w:val="both"/>
      </w:pPr>
      <w:r w:rsidRPr="00654A33">
        <w:t>- приносить легковоспламеняющиеся, взрывоопасные и едкие вещества, а также громоздкие вещи;</w:t>
      </w:r>
    </w:p>
    <w:p w:rsidR="00270808" w:rsidRPr="00654A33" w:rsidRDefault="00270808" w:rsidP="00D10B95">
      <w:pPr>
        <w:ind w:firstLine="567"/>
        <w:jc w:val="both"/>
      </w:pPr>
      <w:r w:rsidRPr="00654A33">
        <w:lastRenderedPageBreak/>
        <w:t>- шуметь, громко разговаривать, ходить по ЗС ГО без надобности, открывать двери и выходить из ЗС ГО;</w:t>
      </w:r>
    </w:p>
    <w:p w:rsidR="00270808" w:rsidRPr="00654A33" w:rsidRDefault="00270808" w:rsidP="00D10B95">
      <w:pPr>
        <w:ind w:firstLine="567"/>
        <w:jc w:val="both"/>
      </w:pPr>
      <w:r w:rsidRPr="00654A33">
        <w:t>- включать радиоприемники, магнитофоны, телефоны  и другие радиосредства;</w:t>
      </w:r>
    </w:p>
    <w:p w:rsidR="00270808" w:rsidRPr="00654A33" w:rsidRDefault="00270808" w:rsidP="00D10B95">
      <w:pPr>
        <w:ind w:firstLine="567"/>
        <w:jc w:val="both"/>
      </w:pPr>
      <w:r w:rsidRPr="00654A33">
        <w:t>- применять источники освещения с открытым огнем (керосиновые лампы, свечи, карбидные фонари и др.). Указанные источники освещения применяются только по разрешению командира группы (звена) по обслуживанию ЗС ГО на короткое время в случае крайней необходимости – при проведении аварийных работ, оказания помощи пострадавшим и т.д.</w:t>
      </w:r>
    </w:p>
    <w:p w:rsidR="00270808" w:rsidRPr="00654A33" w:rsidRDefault="00270808" w:rsidP="00D10B95">
      <w:pPr>
        <w:ind w:firstLine="567"/>
        <w:jc w:val="both"/>
      </w:pPr>
    </w:p>
    <w:p w:rsidR="00270808" w:rsidRPr="00D10B95" w:rsidRDefault="00270808" w:rsidP="00D10B95">
      <w:pPr>
        <w:ind w:firstLine="567"/>
        <w:jc w:val="both"/>
        <w:rPr>
          <w:sz w:val="26"/>
          <w:szCs w:val="26"/>
        </w:rPr>
      </w:pPr>
    </w:p>
    <w:sectPr w:rsidR="00270808" w:rsidRPr="00D10B95" w:rsidSect="00E5072F">
      <w:pgSz w:w="11906" w:h="16838"/>
      <w:pgMar w:top="1134" w:right="851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632180"/>
    <w:multiLevelType w:val="hybridMultilevel"/>
    <w:tmpl w:val="5276F8C0"/>
    <w:lvl w:ilvl="0" w:tplc="14D44E8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nsid w:val="71161DF9"/>
    <w:multiLevelType w:val="multilevel"/>
    <w:tmpl w:val="1EB2F4A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D336D"/>
    <w:rsid w:val="00000963"/>
    <w:rsid w:val="000055F2"/>
    <w:rsid w:val="00173FED"/>
    <w:rsid w:val="001E41C4"/>
    <w:rsid w:val="0023155D"/>
    <w:rsid w:val="00270808"/>
    <w:rsid w:val="002D3FA7"/>
    <w:rsid w:val="00311DD1"/>
    <w:rsid w:val="0062111D"/>
    <w:rsid w:val="00654A33"/>
    <w:rsid w:val="00895EA3"/>
    <w:rsid w:val="009A3799"/>
    <w:rsid w:val="009C052F"/>
    <w:rsid w:val="009D336D"/>
    <w:rsid w:val="00B90B95"/>
    <w:rsid w:val="00BB23E4"/>
    <w:rsid w:val="00C821F7"/>
    <w:rsid w:val="00CF60C6"/>
    <w:rsid w:val="00D10B95"/>
    <w:rsid w:val="00DC4E77"/>
    <w:rsid w:val="00DE7519"/>
    <w:rsid w:val="00E374E7"/>
    <w:rsid w:val="00E5072F"/>
    <w:rsid w:val="00F2046A"/>
    <w:rsid w:val="00F27839"/>
    <w:rsid w:val="00F31499"/>
    <w:rsid w:val="00F502CA"/>
    <w:rsid w:val="00F60E93"/>
    <w:rsid w:val="00FE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36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D33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9D336D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rsid w:val="009D33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D3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D336D"/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9D33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a3">
    <w:name w:val="Текст выноски Знак"/>
    <w:link w:val="a4"/>
    <w:semiHidden/>
    <w:qFormat/>
    <w:locked/>
    <w:rsid w:val="009D336D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9D336D"/>
    <w:rPr>
      <w:rFonts w:ascii="Arial" w:hAnsi="Arial" w:cs="Arial"/>
    </w:rPr>
  </w:style>
  <w:style w:type="character" w:customStyle="1" w:styleId="InternetLink">
    <w:name w:val="Internet Link"/>
    <w:qFormat/>
    <w:rsid w:val="009D336D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qFormat/>
    <w:locked/>
    <w:rsid w:val="009D336D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rsid w:val="009D336D"/>
    <w:rPr>
      <w:rFonts w:cs="Times New Roman"/>
      <w:b/>
      <w:bCs/>
    </w:rPr>
  </w:style>
  <w:style w:type="character" w:customStyle="1" w:styleId="ab">
    <w:name w:val="Основной текст Знак"/>
    <w:link w:val="ac"/>
    <w:qFormat/>
    <w:locked/>
    <w:rsid w:val="009D336D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9D336D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9D336D"/>
    <w:rPr>
      <w:b/>
      <w:sz w:val="28"/>
      <w:lang w:eastAsia="ar-SA"/>
    </w:rPr>
  </w:style>
  <w:style w:type="character" w:customStyle="1" w:styleId="TitleChar">
    <w:name w:val="Title Char"/>
    <w:qFormat/>
    <w:locked/>
    <w:rsid w:val="009D336D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9D336D"/>
    <w:rPr>
      <w:rFonts w:cs="Times New Roman"/>
    </w:rPr>
  </w:style>
  <w:style w:type="character" w:styleId="af1">
    <w:name w:val="Emphasis"/>
    <w:uiPriority w:val="20"/>
    <w:qFormat/>
    <w:rsid w:val="009D336D"/>
    <w:rPr>
      <w:i/>
      <w:iCs/>
    </w:rPr>
  </w:style>
  <w:style w:type="character" w:customStyle="1" w:styleId="23">
    <w:name w:val="Основной текст с отступом 2 Знак"/>
    <w:link w:val="24"/>
    <w:qFormat/>
    <w:rsid w:val="009D336D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9D336D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9D336D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9D336D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9D336D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9D336D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9D336D"/>
  </w:style>
  <w:style w:type="character" w:customStyle="1" w:styleId="af2">
    <w:name w:val="Абзац списка Знак"/>
    <w:link w:val="af3"/>
    <w:uiPriority w:val="1"/>
    <w:qFormat/>
    <w:locked/>
    <w:rsid w:val="009D336D"/>
    <w:rPr>
      <w:rFonts w:ascii="Calibri" w:hAnsi="Calibri"/>
    </w:rPr>
  </w:style>
  <w:style w:type="character" w:customStyle="1" w:styleId="1111">
    <w:name w:val="1.1.1.1 Знак"/>
    <w:basedOn w:val="a0"/>
    <w:link w:val="11110"/>
    <w:qFormat/>
    <w:rsid w:val="009D336D"/>
    <w:rPr>
      <w:sz w:val="24"/>
    </w:rPr>
  </w:style>
  <w:style w:type="character" w:customStyle="1" w:styleId="af4">
    <w:name w:val="Текст сноски Знак"/>
    <w:basedOn w:val="a0"/>
    <w:link w:val="af5"/>
    <w:qFormat/>
    <w:rsid w:val="009D336D"/>
  </w:style>
  <w:style w:type="character" w:customStyle="1" w:styleId="af6">
    <w:name w:val="Символ сноски"/>
    <w:qFormat/>
    <w:rsid w:val="009D336D"/>
    <w:rPr>
      <w:vertAlign w:val="superscript"/>
    </w:rPr>
  </w:style>
  <w:style w:type="character" w:styleId="af7">
    <w:name w:val="footnote reference"/>
    <w:rsid w:val="009D336D"/>
    <w:rPr>
      <w:vertAlign w:val="superscript"/>
    </w:rPr>
  </w:style>
  <w:style w:type="character" w:customStyle="1" w:styleId="FootnoteCharacters">
    <w:name w:val="Footnote Characters"/>
    <w:qFormat/>
    <w:rsid w:val="009D336D"/>
    <w:rPr>
      <w:vertAlign w:val="superscript"/>
    </w:rPr>
  </w:style>
  <w:style w:type="character" w:customStyle="1" w:styleId="FootnoteCharacters1">
    <w:name w:val="Footnote Characters1"/>
    <w:qFormat/>
    <w:rsid w:val="009D336D"/>
    <w:rPr>
      <w:vertAlign w:val="superscript"/>
    </w:rPr>
  </w:style>
  <w:style w:type="character" w:customStyle="1" w:styleId="FootnoteCharacters11">
    <w:name w:val="Footnote Characters11"/>
    <w:qFormat/>
    <w:rsid w:val="009D336D"/>
    <w:rPr>
      <w:vertAlign w:val="superscript"/>
    </w:rPr>
  </w:style>
  <w:style w:type="character" w:customStyle="1" w:styleId="FootnoteCharacters111">
    <w:name w:val="Footnote Characters111"/>
    <w:qFormat/>
    <w:rsid w:val="009D336D"/>
    <w:rPr>
      <w:vertAlign w:val="superscript"/>
    </w:rPr>
  </w:style>
  <w:style w:type="character" w:customStyle="1" w:styleId="FootnoteCharacters1111">
    <w:name w:val="Footnote Characters1111"/>
    <w:qFormat/>
    <w:rsid w:val="009D336D"/>
    <w:rPr>
      <w:vertAlign w:val="superscript"/>
    </w:rPr>
  </w:style>
  <w:style w:type="character" w:customStyle="1" w:styleId="FootnoteCharacters11111">
    <w:name w:val="Footnote Characters11111"/>
    <w:qFormat/>
    <w:rsid w:val="009D336D"/>
    <w:rPr>
      <w:vertAlign w:val="superscript"/>
    </w:rPr>
  </w:style>
  <w:style w:type="character" w:customStyle="1" w:styleId="FootnoteCharacters111111">
    <w:name w:val="Footnote Characters111111"/>
    <w:qFormat/>
    <w:rsid w:val="009D336D"/>
    <w:rPr>
      <w:vertAlign w:val="superscript"/>
    </w:rPr>
  </w:style>
  <w:style w:type="character" w:customStyle="1" w:styleId="FootnoteCharacters1111111">
    <w:name w:val="Footnote Characters1111111"/>
    <w:qFormat/>
    <w:rsid w:val="009D336D"/>
    <w:rPr>
      <w:vertAlign w:val="superscript"/>
    </w:rPr>
  </w:style>
  <w:style w:type="character" w:customStyle="1" w:styleId="FootnoteCharacters11111111">
    <w:name w:val="Footnote Characters11111111"/>
    <w:qFormat/>
    <w:rsid w:val="009D336D"/>
    <w:rPr>
      <w:vertAlign w:val="superscript"/>
    </w:rPr>
  </w:style>
  <w:style w:type="character" w:customStyle="1" w:styleId="FootnoteCharacters111111111">
    <w:name w:val="Footnote Characters111111111"/>
    <w:qFormat/>
    <w:rsid w:val="009D336D"/>
    <w:rPr>
      <w:vertAlign w:val="superscript"/>
    </w:rPr>
  </w:style>
  <w:style w:type="character" w:customStyle="1" w:styleId="FootnoteCharacters1111111111">
    <w:name w:val="Footnote Characters1111111111"/>
    <w:qFormat/>
    <w:rsid w:val="009D336D"/>
    <w:rPr>
      <w:vertAlign w:val="superscript"/>
    </w:rPr>
  </w:style>
  <w:style w:type="character" w:customStyle="1" w:styleId="FootnoteCharacters11111111111">
    <w:name w:val="Footnote Characters11111111111"/>
    <w:basedOn w:val="a0"/>
    <w:qFormat/>
    <w:rsid w:val="009D336D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9D336D"/>
  </w:style>
  <w:style w:type="character" w:customStyle="1" w:styleId="afa">
    <w:name w:val="Символ концевой сноски"/>
    <w:qFormat/>
    <w:rsid w:val="009D336D"/>
    <w:rPr>
      <w:vertAlign w:val="superscript"/>
    </w:rPr>
  </w:style>
  <w:style w:type="character" w:styleId="afb">
    <w:name w:val="endnote reference"/>
    <w:rsid w:val="009D336D"/>
    <w:rPr>
      <w:vertAlign w:val="superscript"/>
    </w:rPr>
  </w:style>
  <w:style w:type="character" w:customStyle="1" w:styleId="EndnoteCharacters">
    <w:name w:val="Endnote Characters"/>
    <w:qFormat/>
    <w:rsid w:val="009D336D"/>
    <w:rPr>
      <w:vertAlign w:val="superscript"/>
    </w:rPr>
  </w:style>
  <w:style w:type="character" w:customStyle="1" w:styleId="EndnoteCharacters1">
    <w:name w:val="Endnote Characters1"/>
    <w:qFormat/>
    <w:rsid w:val="009D336D"/>
    <w:rPr>
      <w:vertAlign w:val="superscript"/>
    </w:rPr>
  </w:style>
  <w:style w:type="character" w:customStyle="1" w:styleId="EndnoteCharacters11">
    <w:name w:val="Endnote Characters11"/>
    <w:qFormat/>
    <w:rsid w:val="009D336D"/>
    <w:rPr>
      <w:vertAlign w:val="superscript"/>
    </w:rPr>
  </w:style>
  <w:style w:type="character" w:customStyle="1" w:styleId="EndnoteCharacters111">
    <w:name w:val="Endnote Characters111"/>
    <w:qFormat/>
    <w:rsid w:val="009D336D"/>
    <w:rPr>
      <w:vertAlign w:val="superscript"/>
    </w:rPr>
  </w:style>
  <w:style w:type="character" w:customStyle="1" w:styleId="EndnoteCharacters1111">
    <w:name w:val="Endnote Characters1111"/>
    <w:qFormat/>
    <w:rsid w:val="009D336D"/>
    <w:rPr>
      <w:vertAlign w:val="superscript"/>
    </w:rPr>
  </w:style>
  <w:style w:type="character" w:customStyle="1" w:styleId="EndnoteCharacters11111">
    <w:name w:val="Endnote Characters11111"/>
    <w:qFormat/>
    <w:rsid w:val="009D336D"/>
    <w:rPr>
      <w:vertAlign w:val="superscript"/>
    </w:rPr>
  </w:style>
  <w:style w:type="character" w:customStyle="1" w:styleId="EndnoteCharacters111111">
    <w:name w:val="Endnote Characters111111"/>
    <w:qFormat/>
    <w:rsid w:val="009D336D"/>
    <w:rPr>
      <w:vertAlign w:val="superscript"/>
    </w:rPr>
  </w:style>
  <w:style w:type="character" w:customStyle="1" w:styleId="EndnoteCharacters1111111">
    <w:name w:val="Endnote Characters1111111"/>
    <w:qFormat/>
    <w:rsid w:val="009D336D"/>
    <w:rPr>
      <w:vertAlign w:val="superscript"/>
    </w:rPr>
  </w:style>
  <w:style w:type="character" w:customStyle="1" w:styleId="EndnoteCharacters11111111">
    <w:name w:val="Endnote Characters11111111"/>
    <w:qFormat/>
    <w:rsid w:val="009D336D"/>
    <w:rPr>
      <w:vertAlign w:val="superscript"/>
    </w:rPr>
  </w:style>
  <w:style w:type="character" w:customStyle="1" w:styleId="EndnoteCharacters111111111">
    <w:name w:val="Endnote Characters111111111"/>
    <w:qFormat/>
    <w:rsid w:val="009D336D"/>
    <w:rPr>
      <w:vertAlign w:val="superscript"/>
    </w:rPr>
  </w:style>
  <w:style w:type="character" w:customStyle="1" w:styleId="EndnoteCharacters1111111111">
    <w:name w:val="Endnote Characters1111111111"/>
    <w:qFormat/>
    <w:rsid w:val="009D336D"/>
    <w:rPr>
      <w:vertAlign w:val="superscript"/>
    </w:rPr>
  </w:style>
  <w:style w:type="character" w:customStyle="1" w:styleId="EndnoteCharacters11111111111">
    <w:name w:val="Endnote Characters11111111111"/>
    <w:basedOn w:val="a0"/>
    <w:qFormat/>
    <w:rsid w:val="009D336D"/>
    <w:rPr>
      <w:vertAlign w:val="superscript"/>
    </w:rPr>
  </w:style>
  <w:style w:type="character" w:styleId="afc">
    <w:name w:val="FollowedHyperlink"/>
    <w:basedOn w:val="a0"/>
    <w:semiHidden/>
    <w:unhideWhenUsed/>
    <w:rsid w:val="009D336D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9D336D"/>
    <w:rPr>
      <w:color w:val="000080"/>
      <w:u w:val="single"/>
    </w:rPr>
  </w:style>
  <w:style w:type="character" w:customStyle="1" w:styleId="InternetLink2">
    <w:name w:val="Internet Link2"/>
    <w:qFormat/>
    <w:rsid w:val="009D336D"/>
    <w:rPr>
      <w:color w:val="000080"/>
      <w:u w:val="single"/>
    </w:rPr>
  </w:style>
  <w:style w:type="character" w:customStyle="1" w:styleId="InternetLink3">
    <w:name w:val="Internet Link3"/>
    <w:qFormat/>
    <w:rsid w:val="009D336D"/>
    <w:rPr>
      <w:color w:val="000080"/>
      <w:u w:val="single"/>
    </w:rPr>
  </w:style>
  <w:style w:type="character" w:customStyle="1" w:styleId="InternetLink4">
    <w:name w:val="Internet Link4"/>
    <w:qFormat/>
    <w:rsid w:val="009D336D"/>
    <w:rPr>
      <w:color w:val="000080"/>
      <w:u w:val="single"/>
    </w:rPr>
  </w:style>
  <w:style w:type="character" w:customStyle="1" w:styleId="InternetLink5">
    <w:name w:val="Internet Link5"/>
    <w:qFormat/>
    <w:rsid w:val="009D336D"/>
    <w:rPr>
      <w:color w:val="000080"/>
      <w:u w:val="single"/>
    </w:rPr>
  </w:style>
  <w:style w:type="character" w:customStyle="1" w:styleId="InternetLink6">
    <w:name w:val="Internet Link6"/>
    <w:qFormat/>
    <w:rsid w:val="009D336D"/>
    <w:rPr>
      <w:color w:val="000080"/>
      <w:u w:val="single"/>
    </w:rPr>
  </w:style>
  <w:style w:type="character" w:customStyle="1" w:styleId="InternetLink7">
    <w:name w:val="Internet Link7"/>
    <w:qFormat/>
    <w:rsid w:val="009D336D"/>
    <w:rPr>
      <w:color w:val="000080"/>
      <w:u w:val="single"/>
    </w:rPr>
  </w:style>
  <w:style w:type="character" w:customStyle="1" w:styleId="InternetLink8">
    <w:name w:val="Internet Link8"/>
    <w:qFormat/>
    <w:rsid w:val="009D336D"/>
    <w:rPr>
      <w:color w:val="000080"/>
      <w:u w:val="single"/>
    </w:rPr>
  </w:style>
  <w:style w:type="character" w:customStyle="1" w:styleId="InternetLink9">
    <w:name w:val="Internet Link9"/>
    <w:qFormat/>
    <w:rsid w:val="009D336D"/>
    <w:rPr>
      <w:color w:val="000080"/>
      <w:u w:val="single"/>
    </w:rPr>
  </w:style>
  <w:style w:type="character" w:customStyle="1" w:styleId="InternetLink10">
    <w:name w:val="Internet Link10"/>
    <w:qFormat/>
    <w:rsid w:val="009D336D"/>
    <w:rPr>
      <w:color w:val="000080"/>
      <w:u w:val="single"/>
    </w:rPr>
  </w:style>
  <w:style w:type="character" w:customStyle="1" w:styleId="afd">
    <w:name w:val="Маркеры"/>
    <w:qFormat/>
    <w:rsid w:val="009D336D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c"/>
    <w:qFormat/>
    <w:rsid w:val="009D336D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qFormat/>
    <w:rsid w:val="009D336D"/>
    <w:pPr>
      <w:spacing w:after="120"/>
    </w:pPr>
    <w:rPr>
      <w:rFonts w:asciiTheme="minorHAnsi" w:eastAsia="Times New Roman" w:hAnsiTheme="minorHAnsi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e">
    <w:name w:val="List"/>
    <w:basedOn w:val="ac"/>
    <w:rsid w:val="009D336D"/>
    <w:rPr>
      <w:rFonts w:cs="Arial"/>
    </w:rPr>
  </w:style>
  <w:style w:type="paragraph" w:styleId="aff">
    <w:name w:val="caption"/>
    <w:basedOn w:val="a"/>
    <w:qFormat/>
    <w:rsid w:val="009D33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9D336D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rsid w:val="009D336D"/>
    <w:pPr>
      <w:jc w:val="center"/>
    </w:pPr>
    <w:rPr>
      <w:rFonts w:asciiTheme="minorHAnsi" w:eastAsiaTheme="minorHAnsi" w:hAnsiTheme="minorHAnsi" w:cstheme="minorBidi"/>
      <w:b/>
      <w:szCs w:val="22"/>
      <w:lang w:eastAsia="ar-SA"/>
    </w:rPr>
  </w:style>
  <w:style w:type="character" w:customStyle="1" w:styleId="15">
    <w:name w:val="Название Знак1"/>
    <w:basedOn w:val="a0"/>
    <w:uiPriority w:val="10"/>
    <w:rsid w:val="009D33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9D336D"/>
    <w:pPr>
      <w:ind w:left="280" w:hanging="280"/>
    </w:pPr>
  </w:style>
  <w:style w:type="paragraph" w:styleId="aff0">
    <w:name w:val="index heading"/>
    <w:basedOn w:val="a"/>
    <w:qFormat/>
    <w:rsid w:val="009D336D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9D336D"/>
    <w:rPr>
      <w:rFonts w:ascii="Tahoma" w:eastAsiaTheme="minorHAnsi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9D336D"/>
    <w:rPr>
      <w:rFonts w:ascii="Tahoma" w:eastAsia="Calibri" w:hAnsi="Tahoma" w:cs="Tahoma"/>
      <w:sz w:val="16"/>
      <w:szCs w:val="16"/>
      <w:lang w:eastAsia="ru-RU"/>
    </w:rPr>
  </w:style>
  <w:style w:type="paragraph" w:customStyle="1" w:styleId="aff1">
    <w:name w:val="Колонтитулы"/>
    <w:basedOn w:val="a"/>
    <w:qFormat/>
    <w:rsid w:val="009D336D"/>
  </w:style>
  <w:style w:type="paragraph" w:customStyle="1" w:styleId="aff2">
    <w:name w:val="Колонтитул"/>
    <w:basedOn w:val="a"/>
    <w:qFormat/>
    <w:rsid w:val="009D336D"/>
  </w:style>
  <w:style w:type="paragraph" w:styleId="a6">
    <w:name w:val="header"/>
    <w:basedOn w:val="a"/>
    <w:link w:val="a5"/>
    <w:rsid w:val="009D336D"/>
    <w:pPr>
      <w:tabs>
        <w:tab w:val="center" w:pos="4677"/>
        <w:tab w:val="right" w:pos="9355"/>
      </w:tabs>
    </w:pPr>
    <w:rPr>
      <w:rFonts w:asciiTheme="minorHAnsi" w:eastAsia="Times New Roman" w:hAnsiTheme="minorHAnsi"/>
      <w:sz w:val="20"/>
      <w:szCs w:val="20"/>
    </w:rPr>
  </w:style>
  <w:style w:type="character" w:customStyle="1" w:styleId="18">
    <w:name w:val="Верхний колонтитул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7"/>
    <w:uiPriority w:val="99"/>
    <w:rsid w:val="009D336D"/>
    <w:pPr>
      <w:tabs>
        <w:tab w:val="center" w:pos="4677"/>
        <w:tab w:val="right" w:pos="9355"/>
      </w:tabs>
    </w:pPr>
    <w:rPr>
      <w:rFonts w:asciiTheme="minorHAnsi" w:eastAsia="Times New Roman" w:hAnsiTheme="minorHAnsi"/>
      <w:sz w:val="20"/>
      <w:szCs w:val="20"/>
    </w:rPr>
  </w:style>
  <w:style w:type="character" w:customStyle="1" w:styleId="19">
    <w:name w:val="Нижний колонтитул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D336D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customStyle="1" w:styleId="1a">
    <w:name w:val="Без интервала1"/>
    <w:qFormat/>
    <w:rsid w:val="009D336D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9D336D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qFormat/>
    <w:rsid w:val="009D336D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9D336D"/>
    <w:pPr>
      <w:spacing w:after="120"/>
      <w:ind w:left="283"/>
    </w:pPr>
    <w:rPr>
      <w:rFonts w:asciiTheme="minorHAnsi" w:eastAsia="Times New Roman" w:hAnsiTheme="minorHAnsi"/>
      <w:sz w:val="20"/>
      <w:szCs w:val="20"/>
    </w:rPr>
  </w:style>
  <w:style w:type="paragraph" w:customStyle="1" w:styleId="consplusnormal1">
    <w:name w:val="consplusnormal1"/>
    <w:basedOn w:val="a"/>
    <w:qFormat/>
    <w:rsid w:val="009D336D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9D336D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9D336D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9D336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qFormat/>
    <w:rsid w:val="009D336D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2">
    <w:name w:val="Body Text 2"/>
    <w:basedOn w:val="a"/>
    <w:link w:val="21"/>
    <w:qFormat/>
    <w:rsid w:val="009D336D"/>
    <w:pPr>
      <w:spacing w:after="120" w:line="480" w:lineRule="auto"/>
    </w:pPr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4">
    <w:name w:val="Прижатый влево"/>
    <w:basedOn w:val="a"/>
    <w:next w:val="a"/>
    <w:qFormat/>
    <w:rsid w:val="009D336D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9D336D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c">
    <w:name w:val="Абзац Уровень 1"/>
    <w:basedOn w:val="a"/>
    <w:qFormat/>
    <w:rsid w:val="009D336D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9D336D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9D336D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rsid w:val="009D336D"/>
    <w:pPr>
      <w:keepNext/>
      <w:spacing w:before="240" w:after="120"/>
      <w:jc w:val="center"/>
    </w:pPr>
    <w:rPr>
      <w:rFonts w:ascii="Cambria" w:eastAsiaTheme="minorHAnsi" w:hAnsi="Cambria" w:cs="Cambria"/>
      <w:sz w:val="24"/>
      <w:szCs w:val="24"/>
      <w:lang w:eastAsia="en-US"/>
    </w:rPr>
  </w:style>
  <w:style w:type="character" w:customStyle="1" w:styleId="1d">
    <w:name w:val="Подзаголовок Знак1"/>
    <w:basedOn w:val="a0"/>
    <w:uiPriority w:val="11"/>
    <w:rsid w:val="009D3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Normal">
    <w:name w:val="ConsNormal"/>
    <w:qFormat/>
    <w:rsid w:val="009D336D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link w:val="aff8"/>
    <w:uiPriority w:val="1"/>
    <w:qFormat/>
    <w:rsid w:val="009D3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tj">
    <w:name w:val="printj"/>
    <w:basedOn w:val="a"/>
    <w:qFormat/>
    <w:rsid w:val="009D336D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9D336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9D336D"/>
    <w:pPr>
      <w:widowControl w:val="0"/>
      <w:shd w:val="clear" w:color="auto" w:fill="FFFFFF"/>
      <w:spacing w:line="28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21">
    <w:name w:val="Body text (2)1"/>
    <w:basedOn w:val="a"/>
    <w:link w:val="Bodytext2"/>
    <w:uiPriority w:val="99"/>
    <w:qFormat/>
    <w:rsid w:val="009D336D"/>
    <w:pPr>
      <w:widowControl w:val="0"/>
      <w:shd w:val="clear" w:color="auto" w:fill="FFFFFF"/>
      <w:spacing w:before="300" w:line="302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9D336D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9D336D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9D336D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9D336D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af3">
    <w:name w:val="List Paragraph"/>
    <w:basedOn w:val="a"/>
    <w:link w:val="af2"/>
    <w:uiPriority w:val="1"/>
    <w:qFormat/>
    <w:rsid w:val="009D336D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D336D"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41">
    <w:name w:val="List Number 4"/>
    <w:basedOn w:val="a"/>
    <w:qFormat/>
    <w:rsid w:val="009D336D"/>
    <w:pPr>
      <w:ind w:left="1429" w:hanging="360"/>
      <w:contextualSpacing/>
    </w:pPr>
  </w:style>
  <w:style w:type="paragraph" w:styleId="af5">
    <w:name w:val="footnote text"/>
    <w:basedOn w:val="a"/>
    <w:link w:val="af4"/>
    <w:rsid w:val="009D33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e">
    <w:name w:val="Текст сноски Знак1"/>
    <w:basedOn w:val="a0"/>
    <w:uiPriority w:val="99"/>
    <w:semiHidden/>
    <w:rsid w:val="009D336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8"/>
    <w:rsid w:val="009D33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">
    <w:name w:val="Текст концевой сноски Знак1"/>
    <w:basedOn w:val="a0"/>
    <w:uiPriority w:val="99"/>
    <w:semiHidden/>
    <w:rsid w:val="009D336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9">
    <w:name w:val="Рег. Обычный с отступом"/>
    <w:basedOn w:val="a"/>
    <w:qFormat/>
    <w:rsid w:val="009D336D"/>
    <w:pPr>
      <w:ind w:firstLine="540"/>
      <w:jc w:val="both"/>
    </w:pPr>
    <w:rPr>
      <w:rFonts w:eastAsia="Times New Roman"/>
      <w:lang w:eastAsia="ar-SA"/>
    </w:rPr>
  </w:style>
  <w:style w:type="paragraph" w:customStyle="1" w:styleId="affa">
    <w:name w:val="Содержимое таблицы"/>
    <w:basedOn w:val="a"/>
    <w:qFormat/>
    <w:rsid w:val="009D336D"/>
    <w:pPr>
      <w:widowControl w:val="0"/>
      <w:suppressLineNumbers/>
    </w:pPr>
  </w:style>
  <w:style w:type="paragraph" w:customStyle="1" w:styleId="affb">
    <w:name w:val="Заголовок таблицы"/>
    <w:basedOn w:val="affa"/>
    <w:qFormat/>
    <w:rsid w:val="009D336D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9D336D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9D336D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numbering" w:customStyle="1" w:styleId="affc">
    <w:name w:val="Без списка"/>
    <w:uiPriority w:val="99"/>
    <w:semiHidden/>
    <w:unhideWhenUsed/>
    <w:qFormat/>
    <w:rsid w:val="009D336D"/>
  </w:style>
  <w:style w:type="table" w:styleId="affd">
    <w:name w:val="Table Grid"/>
    <w:basedOn w:val="a1"/>
    <w:uiPriority w:val="39"/>
    <w:rsid w:val="009D336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Hyperlink"/>
    <w:uiPriority w:val="99"/>
    <w:rsid w:val="009D336D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2708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70808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270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270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2"/>
      <w:szCs w:val="20"/>
      <w:lang w:eastAsia="ru-RU"/>
    </w:rPr>
  </w:style>
  <w:style w:type="paragraph" w:styleId="afff">
    <w:name w:val="Plain Text"/>
    <w:basedOn w:val="a"/>
    <w:link w:val="afff0"/>
    <w:rsid w:val="00270808"/>
    <w:pPr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27080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7">
    <w:name w:val="Обычный2"/>
    <w:rsid w:val="00270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Без интервала Знак"/>
    <w:link w:val="aff7"/>
    <w:uiPriority w:val="1"/>
    <w:locked/>
    <w:rsid w:val="0000096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36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D33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9D336D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rsid w:val="009D33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D3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D336D"/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9D33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a3">
    <w:name w:val="Текст выноски Знак"/>
    <w:link w:val="a4"/>
    <w:semiHidden/>
    <w:qFormat/>
    <w:locked/>
    <w:rsid w:val="009D336D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9D336D"/>
    <w:rPr>
      <w:rFonts w:ascii="Arial" w:hAnsi="Arial" w:cs="Arial"/>
    </w:rPr>
  </w:style>
  <w:style w:type="character" w:customStyle="1" w:styleId="InternetLink">
    <w:name w:val="Internet Link"/>
    <w:qFormat/>
    <w:rsid w:val="009D336D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9D336D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qFormat/>
    <w:locked/>
    <w:rsid w:val="009D336D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rsid w:val="009D336D"/>
    <w:rPr>
      <w:rFonts w:cs="Times New Roman"/>
      <w:b/>
      <w:bCs/>
    </w:rPr>
  </w:style>
  <w:style w:type="character" w:customStyle="1" w:styleId="ab">
    <w:name w:val="Основной текст Знак"/>
    <w:link w:val="ac"/>
    <w:qFormat/>
    <w:locked/>
    <w:rsid w:val="009D336D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9D336D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9D336D"/>
    <w:rPr>
      <w:b/>
      <w:sz w:val="28"/>
      <w:lang w:eastAsia="ar-SA"/>
    </w:rPr>
  </w:style>
  <w:style w:type="character" w:customStyle="1" w:styleId="TitleChar">
    <w:name w:val="Title Char"/>
    <w:qFormat/>
    <w:locked/>
    <w:rsid w:val="009D336D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9D336D"/>
    <w:rPr>
      <w:rFonts w:cs="Times New Roman"/>
    </w:rPr>
  </w:style>
  <w:style w:type="character" w:styleId="af1">
    <w:name w:val="Emphasis"/>
    <w:uiPriority w:val="20"/>
    <w:qFormat/>
    <w:rsid w:val="009D336D"/>
    <w:rPr>
      <w:i/>
      <w:iCs/>
    </w:rPr>
  </w:style>
  <w:style w:type="character" w:customStyle="1" w:styleId="23">
    <w:name w:val="Основной текст с отступом 2 Знак"/>
    <w:link w:val="24"/>
    <w:qFormat/>
    <w:rsid w:val="009D336D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9D336D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9D336D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9D336D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9D336D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9D336D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9D336D"/>
  </w:style>
  <w:style w:type="character" w:customStyle="1" w:styleId="af2">
    <w:name w:val="Абзац списка Знак"/>
    <w:link w:val="af3"/>
    <w:uiPriority w:val="1"/>
    <w:qFormat/>
    <w:locked/>
    <w:rsid w:val="009D336D"/>
    <w:rPr>
      <w:rFonts w:ascii="Calibri" w:hAnsi="Calibri"/>
    </w:rPr>
  </w:style>
  <w:style w:type="character" w:customStyle="1" w:styleId="1111">
    <w:name w:val="1.1.1.1 Знак"/>
    <w:basedOn w:val="a0"/>
    <w:link w:val="11110"/>
    <w:qFormat/>
    <w:rsid w:val="009D336D"/>
    <w:rPr>
      <w:sz w:val="24"/>
    </w:rPr>
  </w:style>
  <w:style w:type="character" w:customStyle="1" w:styleId="af4">
    <w:name w:val="Текст сноски Знак"/>
    <w:basedOn w:val="a0"/>
    <w:link w:val="af5"/>
    <w:qFormat/>
    <w:rsid w:val="009D336D"/>
  </w:style>
  <w:style w:type="character" w:customStyle="1" w:styleId="af6">
    <w:name w:val="Символ сноски"/>
    <w:qFormat/>
    <w:rsid w:val="009D336D"/>
    <w:rPr>
      <w:vertAlign w:val="superscript"/>
    </w:rPr>
  </w:style>
  <w:style w:type="character" w:styleId="af7">
    <w:name w:val="footnote reference"/>
    <w:rsid w:val="009D336D"/>
    <w:rPr>
      <w:vertAlign w:val="superscript"/>
    </w:rPr>
  </w:style>
  <w:style w:type="character" w:customStyle="1" w:styleId="FootnoteCharacters">
    <w:name w:val="Footnote Characters"/>
    <w:qFormat/>
    <w:rsid w:val="009D336D"/>
    <w:rPr>
      <w:vertAlign w:val="superscript"/>
    </w:rPr>
  </w:style>
  <w:style w:type="character" w:customStyle="1" w:styleId="FootnoteCharacters1">
    <w:name w:val="Footnote Characters1"/>
    <w:qFormat/>
    <w:rsid w:val="009D336D"/>
    <w:rPr>
      <w:vertAlign w:val="superscript"/>
    </w:rPr>
  </w:style>
  <w:style w:type="character" w:customStyle="1" w:styleId="FootnoteCharacters11">
    <w:name w:val="Footnote Characters11"/>
    <w:qFormat/>
    <w:rsid w:val="009D336D"/>
    <w:rPr>
      <w:vertAlign w:val="superscript"/>
    </w:rPr>
  </w:style>
  <w:style w:type="character" w:customStyle="1" w:styleId="FootnoteCharacters111">
    <w:name w:val="Footnote Characters111"/>
    <w:qFormat/>
    <w:rsid w:val="009D336D"/>
    <w:rPr>
      <w:vertAlign w:val="superscript"/>
    </w:rPr>
  </w:style>
  <w:style w:type="character" w:customStyle="1" w:styleId="FootnoteCharacters1111">
    <w:name w:val="Footnote Characters1111"/>
    <w:qFormat/>
    <w:rsid w:val="009D336D"/>
    <w:rPr>
      <w:vertAlign w:val="superscript"/>
    </w:rPr>
  </w:style>
  <w:style w:type="character" w:customStyle="1" w:styleId="FootnoteCharacters11111">
    <w:name w:val="Footnote Characters11111"/>
    <w:qFormat/>
    <w:rsid w:val="009D336D"/>
    <w:rPr>
      <w:vertAlign w:val="superscript"/>
    </w:rPr>
  </w:style>
  <w:style w:type="character" w:customStyle="1" w:styleId="FootnoteCharacters111111">
    <w:name w:val="Footnote Characters111111"/>
    <w:qFormat/>
    <w:rsid w:val="009D336D"/>
    <w:rPr>
      <w:vertAlign w:val="superscript"/>
    </w:rPr>
  </w:style>
  <w:style w:type="character" w:customStyle="1" w:styleId="FootnoteCharacters1111111">
    <w:name w:val="Footnote Characters1111111"/>
    <w:qFormat/>
    <w:rsid w:val="009D336D"/>
    <w:rPr>
      <w:vertAlign w:val="superscript"/>
    </w:rPr>
  </w:style>
  <w:style w:type="character" w:customStyle="1" w:styleId="FootnoteCharacters11111111">
    <w:name w:val="Footnote Characters11111111"/>
    <w:qFormat/>
    <w:rsid w:val="009D336D"/>
    <w:rPr>
      <w:vertAlign w:val="superscript"/>
    </w:rPr>
  </w:style>
  <w:style w:type="character" w:customStyle="1" w:styleId="FootnoteCharacters111111111">
    <w:name w:val="Footnote Characters111111111"/>
    <w:qFormat/>
    <w:rsid w:val="009D336D"/>
    <w:rPr>
      <w:vertAlign w:val="superscript"/>
    </w:rPr>
  </w:style>
  <w:style w:type="character" w:customStyle="1" w:styleId="FootnoteCharacters1111111111">
    <w:name w:val="Footnote Characters1111111111"/>
    <w:qFormat/>
    <w:rsid w:val="009D336D"/>
    <w:rPr>
      <w:vertAlign w:val="superscript"/>
    </w:rPr>
  </w:style>
  <w:style w:type="character" w:customStyle="1" w:styleId="FootnoteCharacters11111111111">
    <w:name w:val="Footnote Characters11111111111"/>
    <w:basedOn w:val="a0"/>
    <w:qFormat/>
    <w:rsid w:val="009D336D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9D336D"/>
  </w:style>
  <w:style w:type="character" w:customStyle="1" w:styleId="afa">
    <w:name w:val="Символ концевой сноски"/>
    <w:qFormat/>
    <w:rsid w:val="009D336D"/>
    <w:rPr>
      <w:vertAlign w:val="superscript"/>
    </w:rPr>
  </w:style>
  <w:style w:type="character" w:styleId="afb">
    <w:name w:val="endnote reference"/>
    <w:rsid w:val="009D336D"/>
    <w:rPr>
      <w:vertAlign w:val="superscript"/>
    </w:rPr>
  </w:style>
  <w:style w:type="character" w:customStyle="1" w:styleId="EndnoteCharacters">
    <w:name w:val="Endnote Characters"/>
    <w:qFormat/>
    <w:rsid w:val="009D336D"/>
    <w:rPr>
      <w:vertAlign w:val="superscript"/>
    </w:rPr>
  </w:style>
  <w:style w:type="character" w:customStyle="1" w:styleId="EndnoteCharacters1">
    <w:name w:val="Endnote Characters1"/>
    <w:qFormat/>
    <w:rsid w:val="009D336D"/>
    <w:rPr>
      <w:vertAlign w:val="superscript"/>
    </w:rPr>
  </w:style>
  <w:style w:type="character" w:customStyle="1" w:styleId="EndnoteCharacters11">
    <w:name w:val="Endnote Characters11"/>
    <w:qFormat/>
    <w:rsid w:val="009D336D"/>
    <w:rPr>
      <w:vertAlign w:val="superscript"/>
    </w:rPr>
  </w:style>
  <w:style w:type="character" w:customStyle="1" w:styleId="EndnoteCharacters111">
    <w:name w:val="Endnote Characters111"/>
    <w:qFormat/>
    <w:rsid w:val="009D336D"/>
    <w:rPr>
      <w:vertAlign w:val="superscript"/>
    </w:rPr>
  </w:style>
  <w:style w:type="character" w:customStyle="1" w:styleId="EndnoteCharacters1111">
    <w:name w:val="Endnote Characters1111"/>
    <w:qFormat/>
    <w:rsid w:val="009D336D"/>
    <w:rPr>
      <w:vertAlign w:val="superscript"/>
    </w:rPr>
  </w:style>
  <w:style w:type="character" w:customStyle="1" w:styleId="EndnoteCharacters11111">
    <w:name w:val="Endnote Characters11111"/>
    <w:qFormat/>
    <w:rsid w:val="009D336D"/>
    <w:rPr>
      <w:vertAlign w:val="superscript"/>
    </w:rPr>
  </w:style>
  <w:style w:type="character" w:customStyle="1" w:styleId="EndnoteCharacters111111">
    <w:name w:val="Endnote Characters111111"/>
    <w:qFormat/>
    <w:rsid w:val="009D336D"/>
    <w:rPr>
      <w:vertAlign w:val="superscript"/>
    </w:rPr>
  </w:style>
  <w:style w:type="character" w:customStyle="1" w:styleId="EndnoteCharacters1111111">
    <w:name w:val="Endnote Characters1111111"/>
    <w:qFormat/>
    <w:rsid w:val="009D336D"/>
    <w:rPr>
      <w:vertAlign w:val="superscript"/>
    </w:rPr>
  </w:style>
  <w:style w:type="character" w:customStyle="1" w:styleId="EndnoteCharacters11111111">
    <w:name w:val="Endnote Characters11111111"/>
    <w:qFormat/>
    <w:rsid w:val="009D336D"/>
    <w:rPr>
      <w:vertAlign w:val="superscript"/>
    </w:rPr>
  </w:style>
  <w:style w:type="character" w:customStyle="1" w:styleId="EndnoteCharacters111111111">
    <w:name w:val="Endnote Characters111111111"/>
    <w:qFormat/>
    <w:rsid w:val="009D336D"/>
    <w:rPr>
      <w:vertAlign w:val="superscript"/>
    </w:rPr>
  </w:style>
  <w:style w:type="character" w:customStyle="1" w:styleId="EndnoteCharacters1111111111">
    <w:name w:val="Endnote Characters1111111111"/>
    <w:qFormat/>
    <w:rsid w:val="009D336D"/>
    <w:rPr>
      <w:vertAlign w:val="superscript"/>
    </w:rPr>
  </w:style>
  <w:style w:type="character" w:customStyle="1" w:styleId="EndnoteCharacters11111111111">
    <w:name w:val="Endnote Characters11111111111"/>
    <w:basedOn w:val="a0"/>
    <w:qFormat/>
    <w:rsid w:val="009D336D"/>
    <w:rPr>
      <w:vertAlign w:val="superscript"/>
    </w:rPr>
  </w:style>
  <w:style w:type="character" w:styleId="afc">
    <w:name w:val="FollowedHyperlink"/>
    <w:basedOn w:val="a0"/>
    <w:semiHidden/>
    <w:unhideWhenUsed/>
    <w:rsid w:val="009D336D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9D336D"/>
    <w:rPr>
      <w:color w:val="000080"/>
      <w:u w:val="single"/>
    </w:rPr>
  </w:style>
  <w:style w:type="character" w:customStyle="1" w:styleId="InternetLink2">
    <w:name w:val="Internet Link2"/>
    <w:qFormat/>
    <w:rsid w:val="009D336D"/>
    <w:rPr>
      <w:color w:val="000080"/>
      <w:u w:val="single"/>
    </w:rPr>
  </w:style>
  <w:style w:type="character" w:customStyle="1" w:styleId="InternetLink3">
    <w:name w:val="Internet Link3"/>
    <w:qFormat/>
    <w:rsid w:val="009D336D"/>
    <w:rPr>
      <w:color w:val="000080"/>
      <w:u w:val="single"/>
    </w:rPr>
  </w:style>
  <w:style w:type="character" w:customStyle="1" w:styleId="InternetLink4">
    <w:name w:val="Internet Link4"/>
    <w:qFormat/>
    <w:rsid w:val="009D336D"/>
    <w:rPr>
      <w:color w:val="000080"/>
      <w:u w:val="single"/>
    </w:rPr>
  </w:style>
  <w:style w:type="character" w:customStyle="1" w:styleId="InternetLink5">
    <w:name w:val="Internet Link5"/>
    <w:qFormat/>
    <w:rsid w:val="009D336D"/>
    <w:rPr>
      <w:color w:val="000080"/>
      <w:u w:val="single"/>
    </w:rPr>
  </w:style>
  <w:style w:type="character" w:customStyle="1" w:styleId="InternetLink6">
    <w:name w:val="Internet Link6"/>
    <w:qFormat/>
    <w:rsid w:val="009D336D"/>
    <w:rPr>
      <w:color w:val="000080"/>
      <w:u w:val="single"/>
    </w:rPr>
  </w:style>
  <w:style w:type="character" w:customStyle="1" w:styleId="InternetLink7">
    <w:name w:val="Internet Link7"/>
    <w:qFormat/>
    <w:rsid w:val="009D336D"/>
    <w:rPr>
      <w:color w:val="000080"/>
      <w:u w:val="single"/>
    </w:rPr>
  </w:style>
  <w:style w:type="character" w:customStyle="1" w:styleId="InternetLink8">
    <w:name w:val="Internet Link8"/>
    <w:qFormat/>
    <w:rsid w:val="009D336D"/>
    <w:rPr>
      <w:color w:val="000080"/>
      <w:u w:val="single"/>
    </w:rPr>
  </w:style>
  <w:style w:type="character" w:customStyle="1" w:styleId="InternetLink9">
    <w:name w:val="Internet Link9"/>
    <w:qFormat/>
    <w:rsid w:val="009D336D"/>
    <w:rPr>
      <w:color w:val="000080"/>
      <w:u w:val="single"/>
    </w:rPr>
  </w:style>
  <w:style w:type="character" w:customStyle="1" w:styleId="InternetLink10">
    <w:name w:val="Internet Link10"/>
    <w:qFormat/>
    <w:rsid w:val="009D336D"/>
    <w:rPr>
      <w:color w:val="000080"/>
      <w:u w:val="single"/>
    </w:rPr>
  </w:style>
  <w:style w:type="character" w:customStyle="1" w:styleId="afd">
    <w:name w:val="Маркеры"/>
    <w:qFormat/>
    <w:rsid w:val="009D336D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c"/>
    <w:qFormat/>
    <w:rsid w:val="009D336D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qFormat/>
    <w:rsid w:val="009D336D"/>
    <w:pPr>
      <w:spacing w:after="120"/>
    </w:pPr>
    <w:rPr>
      <w:rFonts w:asciiTheme="minorHAnsi" w:eastAsia="Times New Roman" w:hAnsiTheme="minorHAnsi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e">
    <w:name w:val="List"/>
    <w:basedOn w:val="ac"/>
    <w:rsid w:val="009D336D"/>
    <w:rPr>
      <w:rFonts w:cs="Arial"/>
    </w:rPr>
  </w:style>
  <w:style w:type="paragraph" w:styleId="aff">
    <w:name w:val="caption"/>
    <w:basedOn w:val="a"/>
    <w:qFormat/>
    <w:rsid w:val="009D33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9D336D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rsid w:val="009D336D"/>
    <w:pPr>
      <w:jc w:val="center"/>
    </w:pPr>
    <w:rPr>
      <w:rFonts w:asciiTheme="minorHAnsi" w:eastAsiaTheme="minorHAnsi" w:hAnsiTheme="minorHAnsi" w:cstheme="minorBidi"/>
      <w:b/>
      <w:szCs w:val="22"/>
      <w:lang w:eastAsia="ar-SA"/>
    </w:rPr>
  </w:style>
  <w:style w:type="character" w:customStyle="1" w:styleId="15">
    <w:name w:val="Название Знак1"/>
    <w:basedOn w:val="a0"/>
    <w:uiPriority w:val="10"/>
    <w:rsid w:val="009D33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9D336D"/>
    <w:pPr>
      <w:ind w:left="280" w:hanging="280"/>
    </w:pPr>
  </w:style>
  <w:style w:type="paragraph" w:styleId="aff0">
    <w:name w:val="index heading"/>
    <w:basedOn w:val="a"/>
    <w:qFormat/>
    <w:rsid w:val="009D336D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9D336D"/>
    <w:rPr>
      <w:rFonts w:ascii="Tahoma" w:eastAsiaTheme="minorHAnsi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9D336D"/>
    <w:rPr>
      <w:rFonts w:ascii="Tahoma" w:eastAsia="Calibri" w:hAnsi="Tahoma" w:cs="Tahoma"/>
      <w:sz w:val="16"/>
      <w:szCs w:val="16"/>
      <w:lang w:eastAsia="ru-RU"/>
    </w:rPr>
  </w:style>
  <w:style w:type="paragraph" w:customStyle="1" w:styleId="aff1">
    <w:name w:val="Колонтитулы"/>
    <w:basedOn w:val="a"/>
    <w:qFormat/>
    <w:rsid w:val="009D336D"/>
  </w:style>
  <w:style w:type="paragraph" w:customStyle="1" w:styleId="aff2">
    <w:name w:val="Колонтитул"/>
    <w:basedOn w:val="a"/>
    <w:qFormat/>
    <w:rsid w:val="009D336D"/>
  </w:style>
  <w:style w:type="paragraph" w:styleId="a6">
    <w:name w:val="header"/>
    <w:basedOn w:val="a"/>
    <w:link w:val="a5"/>
    <w:rsid w:val="009D336D"/>
    <w:pPr>
      <w:tabs>
        <w:tab w:val="center" w:pos="4677"/>
        <w:tab w:val="right" w:pos="9355"/>
      </w:tabs>
    </w:pPr>
    <w:rPr>
      <w:rFonts w:asciiTheme="minorHAnsi" w:eastAsia="Times New Roman" w:hAnsiTheme="minorHAnsi"/>
      <w:sz w:val="20"/>
      <w:szCs w:val="20"/>
    </w:rPr>
  </w:style>
  <w:style w:type="character" w:customStyle="1" w:styleId="18">
    <w:name w:val="Верхний колонтитул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7"/>
    <w:uiPriority w:val="99"/>
    <w:rsid w:val="009D336D"/>
    <w:pPr>
      <w:tabs>
        <w:tab w:val="center" w:pos="4677"/>
        <w:tab w:val="right" w:pos="9355"/>
      </w:tabs>
    </w:pPr>
    <w:rPr>
      <w:rFonts w:asciiTheme="minorHAnsi" w:eastAsia="Times New Roman" w:hAnsiTheme="minorHAnsi"/>
      <w:sz w:val="20"/>
      <w:szCs w:val="20"/>
    </w:rPr>
  </w:style>
  <w:style w:type="character" w:customStyle="1" w:styleId="19">
    <w:name w:val="Нижний колонтитул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D336D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customStyle="1" w:styleId="1a">
    <w:name w:val="Без интервала1"/>
    <w:qFormat/>
    <w:rsid w:val="009D336D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9D336D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qFormat/>
    <w:rsid w:val="009D336D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9D336D"/>
    <w:pPr>
      <w:spacing w:after="120"/>
      <w:ind w:left="283"/>
    </w:pPr>
    <w:rPr>
      <w:rFonts w:asciiTheme="minorHAnsi" w:eastAsia="Times New Roman" w:hAnsiTheme="minorHAnsi"/>
      <w:sz w:val="20"/>
      <w:szCs w:val="20"/>
    </w:rPr>
  </w:style>
  <w:style w:type="paragraph" w:customStyle="1" w:styleId="consplusnormal1">
    <w:name w:val="consplusnormal1"/>
    <w:basedOn w:val="a"/>
    <w:qFormat/>
    <w:rsid w:val="009D336D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9D336D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9D336D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9D336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qFormat/>
    <w:rsid w:val="009D336D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2">
    <w:name w:val="Body Text 2"/>
    <w:basedOn w:val="a"/>
    <w:link w:val="21"/>
    <w:qFormat/>
    <w:rsid w:val="009D336D"/>
    <w:pPr>
      <w:spacing w:after="120" w:line="480" w:lineRule="auto"/>
    </w:pPr>
    <w:rPr>
      <w:rFonts w:asciiTheme="minorHAnsi" w:eastAsia="Times New Roman" w:hAnsiTheme="minorHAnsi"/>
      <w:sz w:val="20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4">
    <w:name w:val="Прижатый влево"/>
    <w:basedOn w:val="a"/>
    <w:next w:val="a"/>
    <w:qFormat/>
    <w:rsid w:val="009D336D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9D336D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c">
    <w:name w:val="Абзац Уровень 1"/>
    <w:basedOn w:val="a"/>
    <w:qFormat/>
    <w:rsid w:val="009D336D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9D336D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9D336D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rsid w:val="009D336D"/>
    <w:pPr>
      <w:keepNext/>
      <w:spacing w:before="240" w:after="120"/>
      <w:jc w:val="center"/>
    </w:pPr>
    <w:rPr>
      <w:rFonts w:ascii="Cambria" w:eastAsiaTheme="minorHAnsi" w:hAnsi="Cambria" w:cs="Cambria"/>
      <w:sz w:val="24"/>
      <w:szCs w:val="24"/>
      <w:lang w:eastAsia="en-US"/>
    </w:rPr>
  </w:style>
  <w:style w:type="character" w:customStyle="1" w:styleId="1d">
    <w:name w:val="Подзаголовок Знак1"/>
    <w:basedOn w:val="a0"/>
    <w:uiPriority w:val="11"/>
    <w:rsid w:val="009D33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Normal">
    <w:name w:val="ConsNormal"/>
    <w:qFormat/>
    <w:rsid w:val="009D336D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9D3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tj">
    <w:name w:val="printj"/>
    <w:basedOn w:val="a"/>
    <w:qFormat/>
    <w:rsid w:val="009D336D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9D336D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9D336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9D336D"/>
    <w:pPr>
      <w:widowControl w:val="0"/>
      <w:shd w:val="clear" w:color="auto" w:fill="FFFFFF"/>
      <w:spacing w:line="28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21">
    <w:name w:val="Body text (2)1"/>
    <w:basedOn w:val="a"/>
    <w:link w:val="Bodytext2"/>
    <w:uiPriority w:val="99"/>
    <w:qFormat/>
    <w:rsid w:val="009D336D"/>
    <w:pPr>
      <w:widowControl w:val="0"/>
      <w:shd w:val="clear" w:color="auto" w:fill="FFFFFF"/>
      <w:spacing w:before="300" w:line="302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9D336D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9D336D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9D336D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9D336D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9D336D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af3">
    <w:name w:val="List Paragraph"/>
    <w:basedOn w:val="a"/>
    <w:link w:val="af2"/>
    <w:uiPriority w:val="1"/>
    <w:qFormat/>
    <w:rsid w:val="009D336D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D336D"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41">
    <w:name w:val="List Number 4"/>
    <w:basedOn w:val="a"/>
    <w:qFormat/>
    <w:rsid w:val="009D336D"/>
    <w:pPr>
      <w:ind w:left="1429" w:hanging="360"/>
      <w:contextualSpacing/>
    </w:pPr>
  </w:style>
  <w:style w:type="paragraph" w:styleId="af5">
    <w:name w:val="footnote text"/>
    <w:basedOn w:val="a"/>
    <w:link w:val="af4"/>
    <w:rsid w:val="009D33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e">
    <w:name w:val="Текст сноски Знак1"/>
    <w:basedOn w:val="a0"/>
    <w:uiPriority w:val="99"/>
    <w:semiHidden/>
    <w:rsid w:val="009D336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8"/>
    <w:rsid w:val="009D33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">
    <w:name w:val="Текст концевой сноски Знак1"/>
    <w:basedOn w:val="a0"/>
    <w:uiPriority w:val="99"/>
    <w:semiHidden/>
    <w:rsid w:val="009D336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8">
    <w:name w:val="Рег. Обычный с отступом"/>
    <w:basedOn w:val="a"/>
    <w:qFormat/>
    <w:rsid w:val="009D336D"/>
    <w:pPr>
      <w:ind w:firstLine="540"/>
      <w:jc w:val="both"/>
    </w:pPr>
    <w:rPr>
      <w:rFonts w:eastAsia="Times New Roman"/>
      <w:lang w:eastAsia="ar-SA"/>
    </w:rPr>
  </w:style>
  <w:style w:type="paragraph" w:customStyle="1" w:styleId="aff9">
    <w:name w:val="Содержимое таблицы"/>
    <w:basedOn w:val="a"/>
    <w:qFormat/>
    <w:rsid w:val="009D336D"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rsid w:val="009D336D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9D336D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9D336D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numbering" w:customStyle="1" w:styleId="affb">
    <w:name w:val="Без списка"/>
    <w:uiPriority w:val="99"/>
    <w:semiHidden/>
    <w:unhideWhenUsed/>
    <w:qFormat/>
    <w:rsid w:val="009D336D"/>
  </w:style>
  <w:style w:type="table" w:styleId="affc">
    <w:name w:val="Table Grid"/>
    <w:basedOn w:val="a1"/>
    <w:uiPriority w:val="39"/>
    <w:rsid w:val="009D336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uiPriority w:val="99"/>
    <w:rsid w:val="009D336D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2708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70808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270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270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2"/>
      <w:szCs w:val="20"/>
      <w:lang w:eastAsia="ru-RU"/>
    </w:rPr>
  </w:style>
  <w:style w:type="paragraph" w:styleId="affe">
    <w:name w:val="Plain Text"/>
    <w:basedOn w:val="a"/>
    <w:link w:val="afff"/>
    <w:rsid w:val="00270808"/>
    <w:pPr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afff">
    <w:name w:val="Текст Знак"/>
    <w:basedOn w:val="a0"/>
    <w:link w:val="affe"/>
    <w:rsid w:val="0027080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7">
    <w:name w:val="Обычный2"/>
    <w:rsid w:val="00270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botanik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2577</Words>
  <Characters>14694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2026-06-08T09:05:00Z</cp:lastPrinted>
  <dcterms:created xsi:type="dcterms:W3CDTF">2026-06-08T08:40:00Z</dcterms:created>
  <dcterms:modified xsi:type="dcterms:W3CDTF">2026-06-08T09:11:00Z</dcterms:modified>
</cp:coreProperties>
</file>