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B06" w:rsidRDefault="002C5B06" w:rsidP="002C5B06">
      <w:pPr>
        <w:jc w:val="center"/>
        <w:rPr>
          <w:rFonts w:ascii="Times New Roman" w:hAnsi="Times New Roman"/>
          <w:b/>
          <w:sz w:val="28"/>
          <w:szCs w:val="28"/>
        </w:rPr>
      </w:pPr>
      <w:r w:rsidRPr="00EB5929">
        <w:rPr>
          <w:b/>
          <w:noProof/>
        </w:rPr>
        <w:drawing>
          <wp:inline distT="0" distB="0" distL="0" distR="0">
            <wp:extent cx="657225" cy="790575"/>
            <wp:effectExtent l="19050" t="0" r="9525" b="0"/>
            <wp:docPr id="3" name="Рисунок 2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B06" w:rsidRPr="002C5B06" w:rsidRDefault="002C5B06" w:rsidP="002C5B06">
      <w:pPr>
        <w:spacing w:after="0" w:line="240" w:lineRule="auto"/>
        <w:jc w:val="center"/>
        <w:rPr>
          <w:b/>
        </w:rPr>
      </w:pPr>
      <w:r w:rsidRPr="002C5B06">
        <w:rPr>
          <w:rFonts w:ascii="Times New Roman" w:hAnsi="Times New Roman"/>
          <w:b/>
          <w:sz w:val="28"/>
          <w:szCs w:val="28"/>
        </w:rPr>
        <w:t>АДМИНИСТРАЦИЯ</w:t>
      </w:r>
    </w:p>
    <w:p w:rsidR="002C5B06" w:rsidRPr="002C5B06" w:rsidRDefault="002C5B06" w:rsidP="002C5B06">
      <w:pPr>
        <w:pStyle w:val="a3"/>
        <w:numPr>
          <w:ilvl w:val="0"/>
          <w:numId w:val="1"/>
        </w:numPr>
        <w:ind w:left="0" w:hanging="6"/>
        <w:jc w:val="center"/>
        <w:rPr>
          <w:rFonts w:ascii="Times New Roman" w:hAnsi="Times New Roman"/>
          <w:b/>
          <w:sz w:val="28"/>
          <w:szCs w:val="28"/>
        </w:rPr>
      </w:pPr>
      <w:r w:rsidRPr="002C5B06">
        <w:rPr>
          <w:rFonts w:ascii="Times New Roman" w:hAnsi="Times New Roman"/>
          <w:b/>
          <w:sz w:val="28"/>
          <w:szCs w:val="28"/>
        </w:rPr>
        <w:t>БОТАНИЧЕСКОГО СЕЛЬСКОГО ПОСЕЛЕНИЯ</w:t>
      </w:r>
    </w:p>
    <w:p w:rsidR="002C5B06" w:rsidRPr="002C5B06" w:rsidRDefault="002C5B06" w:rsidP="002C5B06">
      <w:pPr>
        <w:pStyle w:val="a3"/>
        <w:numPr>
          <w:ilvl w:val="0"/>
          <w:numId w:val="1"/>
        </w:numPr>
        <w:ind w:left="0" w:hanging="6"/>
        <w:jc w:val="center"/>
        <w:rPr>
          <w:rFonts w:ascii="Times New Roman" w:hAnsi="Times New Roman"/>
          <w:b/>
          <w:sz w:val="28"/>
          <w:szCs w:val="28"/>
        </w:rPr>
      </w:pPr>
      <w:r w:rsidRPr="002C5B06">
        <w:rPr>
          <w:rFonts w:ascii="Times New Roman" w:hAnsi="Times New Roman"/>
          <w:b/>
          <w:sz w:val="28"/>
          <w:szCs w:val="28"/>
        </w:rPr>
        <w:t>РАЗДОЛЬНЕНСКОГО РАЙОНА</w:t>
      </w:r>
    </w:p>
    <w:p w:rsidR="002C5B06" w:rsidRPr="002C5B06" w:rsidRDefault="002C5B06" w:rsidP="002C5B06">
      <w:pPr>
        <w:pStyle w:val="a3"/>
        <w:numPr>
          <w:ilvl w:val="0"/>
          <w:numId w:val="1"/>
        </w:numPr>
        <w:ind w:left="0" w:hanging="6"/>
        <w:jc w:val="center"/>
        <w:rPr>
          <w:rFonts w:ascii="Times New Roman" w:hAnsi="Times New Roman"/>
          <w:b/>
          <w:sz w:val="28"/>
          <w:szCs w:val="28"/>
        </w:rPr>
      </w:pPr>
      <w:r w:rsidRPr="002C5B06">
        <w:rPr>
          <w:rFonts w:ascii="Times New Roman" w:hAnsi="Times New Roman"/>
          <w:b/>
          <w:sz w:val="28"/>
          <w:szCs w:val="28"/>
        </w:rPr>
        <w:t>РЕСПУБЛИКИ КРЫМ</w:t>
      </w:r>
    </w:p>
    <w:p w:rsidR="002C5B06" w:rsidRPr="002C5B06" w:rsidRDefault="002C5B06" w:rsidP="002C5B06">
      <w:pPr>
        <w:pStyle w:val="a3"/>
        <w:numPr>
          <w:ilvl w:val="0"/>
          <w:numId w:val="1"/>
        </w:numPr>
        <w:ind w:left="0" w:hanging="6"/>
        <w:jc w:val="center"/>
        <w:rPr>
          <w:rFonts w:ascii="Times New Roman" w:hAnsi="Times New Roman"/>
          <w:b/>
          <w:sz w:val="28"/>
          <w:szCs w:val="28"/>
        </w:rPr>
      </w:pPr>
    </w:p>
    <w:p w:rsidR="002C5B06" w:rsidRPr="002C5B06" w:rsidRDefault="002C5B06" w:rsidP="002C5B06">
      <w:pPr>
        <w:pStyle w:val="a3"/>
        <w:numPr>
          <w:ilvl w:val="0"/>
          <w:numId w:val="1"/>
        </w:numPr>
        <w:ind w:left="0" w:hanging="6"/>
        <w:jc w:val="center"/>
        <w:rPr>
          <w:rFonts w:ascii="Times New Roman" w:hAnsi="Times New Roman"/>
          <w:b/>
          <w:sz w:val="28"/>
          <w:szCs w:val="28"/>
        </w:rPr>
      </w:pPr>
      <w:r w:rsidRPr="002C5B06">
        <w:rPr>
          <w:rFonts w:ascii="Times New Roman" w:hAnsi="Times New Roman"/>
          <w:b/>
          <w:sz w:val="28"/>
          <w:szCs w:val="28"/>
        </w:rPr>
        <w:t>ПОСТАНОВЛЕНИЕ</w:t>
      </w:r>
    </w:p>
    <w:p w:rsidR="002C5B06" w:rsidRPr="002C5B06" w:rsidRDefault="002C5B06" w:rsidP="002C5B06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C5B06" w:rsidRPr="002C5B06" w:rsidRDefault="002C5B06" w:rsidP="002C5B0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2C5B06">
        <w:rPr>
          <w:rFonts w:ascii="Times New Roman" w:hAnsi="Times New Roman"/>
          <w:b/>
          <w:sz w:val="28"/>
          <w:szCs w:val="28"/>
        </w:rPr>
        <w:t>19 декабря 2025г.</w:t>
      </w:r>
      <w:r w:rsidRPr="002C5B06">
        <w:rPr>
          <w:rFonts w:ascii="Times New Roman" w:hAnsi="Times New Roman"/>
          <w:b/>
          <w:sz w:val="28"/>
          <w:szCs w:val="28"/>
        </w:rPr>
        <w:tab/>
        <w:t xml:space="preserve">                   </w:t>
      </w:r>
      <w:r w:rsidRPr="002C5B06">
        <w:rPr>
          <w:rFonts w:ascii="Times New Roman" w:hAnsi="Times New Roman"/>
          <w:b/>
          <w:sz w:val="28"/>
          <w:szCs w:val="28"/>
        </w:rPr>
        <w:tab/>
        <w:t xml:space="preserve">с. </w:t>
      </w:r>
      <w:proofErr w:type="gramStart"/>
      <w:r w:rsidRPr="002C5B06">
        <w:rPr>
          <w:rFonts w:ascii="Times New Roman" w:hAnsi="Times New Roman"/>
          <w:b/>
          <w:sz w:val="28"/>
          <w:szCs w:val="28"/>
        </w:rPr>
        <w:t>Ботаническое</w:t>
      </w:r>
      <w:proofErr w:type="gramEnd"/>
      <w:r w:rsidRPr="002C5B06">
        <w:rPr>
          <w:rFonts w:ascii="Times New Roman" w:hAnsi="Times New Roman"/>
          <w:b/>
          <w:sz w:val="28"/>
          <w:szCs w:val="28"/>
        </w:rPr>
        <w:tab/>
      </w:r>
      <w:r w:rsidRPr="002C5B06">
        <w:rPr>
          <w:rFonts w:ascii="Times New Roman" w:hAnsi="Times New Roman"/>
          <w:b/>
          <w:sz w:val="28"/>
          <w:szCs w:val="28"/>
        </w:rPr>
        <w:tab/>
      </w:r>
      <w:r w:rsidRPr="002C5B06">
        <w:rPr>
          <w:rFonts w:ascii="Times New Roman" w:hAnsi="Times New Roman"/>
          <w:b/>
          <w:sz w:val="28"/>
          <w:szCs w:val="28"/>
        </w:rPr>
        <w:tab/>
      </w:r>
      <w:r w:rsidRPr="002C5B06">
        <w:rPr>
          <w:rFonts w:ascii="Times New Roman" w:hAnsi="Times New Roman"/>
          <w:b/>
          <w:sz w:val="28"/>
          <w:szCs w:val="28"/>
        </w:rPr>
        <w:tab/>
        <w:t>№ 2</w:t>
      </w:r>
      <w:r w:rsidR="00FE1B85">
        <w:rPr>
          <w:rFonts w:ascii="Times New Roman" w:hAnsi="Times New Roman"/>
          <w:b/>
          <w:sz w:val="28"/>
          <w:szCs w:val="28"/>
        </w:rPr>
        <w:t>42</w:t>
      </w:r>
    </w:p>
    <w:p w:rsidR="009B17B7" w:rsidRPr="003D6F79" w:rsidRDefault="009B17B7" w:rsidP="005D0246">
      <w:pPr>
        <w:pStyle w:val="a3"/>
        <w:rPr>
          <w:rFonts w:ascii="Times New Roman" w:hAnsi="Times New Roman"/>
          <w:b/>
          <w:sz w:val="28"/>
        </w:rPr>
      </w:pPr>
    </w:p>
    <w:p w:rsidR="009B17B7" w:rsidRDefault="009B17B7" w:rsidP="005D0246">
      <w:pPr>
        <w:pStyle w:val="a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утверждении административного регламента администрации Ботанического сельского поселения Раздольненского района Республики Крым по предоставлению муниципальной услуги «Дача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муниципального образования Ботаническое сельское поселение Раздольненского района Республики Крым о местных налогах и сборах»</w:t>
      </w:r>
    </w:p>
    <w:p w:rsidR="009B17B7" w:rsidRDefault="009B17B7" w:rsidP="005D0246">
      <w:pPr>
        <w:pStyle w:val="a3"/>
        <w:rPr>
          <w:rFonts w:ascii="Times New Roman" w:hAnsi="Times New Roman"/>
          <w:b/>
          <w:sz w:val="28"/>
        </w:rPr>
      </w:pPr>
    </w:p>
    <w:p w:rsidR="009B17B7" w:rsidRDefault="009B17B7" w:rsidP="005D0246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услуг", руководствуясь Уставом муниципального образования Ботаническое сельское поселение Раздольненского района Республики Крым, администрация Ботанического сельского поселения Раздольненского района Республики Крым</w:t>
      </w:r>
    </w:p>
    <w:p w:rsidR="00FE1B85" w:rsidRDefault="00FE1B85" w:rsidP="00FE1B85">
      <w:pPr>
        <w:pStyle w:val="a3"/>
        <w:jc w:val="center"/>
        <w:rPr>
          <w:rFonts w:ascii="Times New Roman" w:hAnsi="Times New Roman"/>
          <w:b/>
          <w:sz w:val="28"/>
        </w:rPr>
      </w:pPr>
    </w:p>
    <w:p w:rsidR="009B17B7" w:rsidRPr="00FE1B85" w:rsidRDefault="00FE1B85" w:rsidP="00FE1B85">
      <w:pPr>
        <w:pStyle w:val="a3"/>
        <w:jc w:val="center"/>
        <w:rPr>
          <w:rFonts w:ascii="Times New Roman" w:hAnsi="Times New Roman"/>
          <w:b/>
          <w:sz w:val="28"/>
        </w:rPr>
      </w:pPr>
      <w:r w:rsidRPr="00FE1B85">
        <w:rPr>
          <w:rFonts w:ascii="Times New Roman" w:hAnsi="Times New Roman"/>
          <w:b/>
          <w:sz w:val="28"/>
        </w:rPr>
        <w:t>ПОСТАНОВЛЯЕТ</w:t>
      </w:r>
      <w:r>
        <w:rPr>
          <w:rFonts w:ascii="Times New Roman" w:hAnsi="Times New Roman"/>
          <w:b/>
          <w:sz w:val="28"/>
        </w:rPr>
        <w:t>:</w:t>
      </w:r>
    </w:p>
    <w:p w:rsidR="009B17B7" w:rsidRDefault="009B17B7" w:rsidP="005D0246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:rsidR="009B17B7" w:rsidRDefault="009B17B7" w:rsidP="005D0246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прилагаемый Административный регламент предоставления</w:t>
      </w:r>
      <w:r w:rsidR="005D024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 услуги «Дача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муниципального образования Ботаническое сельское поселение Раздольненского района Республики Крым о местных налогах и сборах».</w:t>
      </w:r>
    </w:p>
    <w:p w:rsidR="005D0246" w:rsidRDefault="009B17B7" w:rsidP="005D0246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Признать утратившим</w:t>
      </w:r>
      <w:r w:rsidR="00207390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силу:</w:t>
      </w:r>
    </w:p>
    <w:p w:rsidR="001D38FA" w:rsidRPr="001D38FA" w:rsidRDefault="001D38FA" w:rsidP="001D38FA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1D38FA">
        <w:rPr>
          <w:rFonts w:ascii="Times New Roman" w:hAnsi="Times New Roman"/>
          <w:sz w:val="28"/>
          <w:szCs w:val="28"/>
        </w:rPr>
        <w:t xml:space="preserve">2.1.Постановление  администрации Ботанического сельского поселения Раздольненского района Республики Крым </w:t>
      </w:r>
      <w:proofErr w:type="spellStart"/>
      <w:proofErr w:type="gramStart"/>
      <w:r w:rsidRPr="001D38FA">
        <w:rPr>
          <w:rFonts w:ascii="Times New Roman" w:hAnsi="Times New Roman"/>
          <w:sz w:val="28"/>
          <w:szCs w:val="28"/>
        </w:rPr>
        <w:t>Крым</w:t>
      </w:r>
      <w:proofErr w:type="spellEnd"/>
      <w:proofErr w:type="gramEnd"/>
      <w:r w:rsidRPr="001D38FA">
        <w:rPr>
          <w:rFonts w:ascii="Times New Roman" w:hAnsi="Times New Roman"/>
          <w:sz w:val="28"/>
          <w:szCs w:val="28"/>
        </w:rPr>
        <w:t xml:space="preserve"> от 13.05.2021 № 99 «Об утверждении </w:t>
      </w:r>
      <w:r w:rsidRPr="001D38FA">
        <w:rPr>
          <w:rFonts w:ascii="Times New Roman" w:hAnsi="Times New Roman"/>
          <w:bCs/>
          <w:sz w:val="28"/>
          <w:szCs w:val="28"/>
        </w:rPr>
        <w:t xml:space="preserve">Административного регламента предоставления администрацией Ботанического сельского поселения муниципальной услуги </w:t>
      </w:r>
      <w:r w:rsidRPr="001D38FA">
        <w:rPr>
          <w:rFonts w:ascii="Times New Roman" w:hAnsi="Times New Roman"/>
          <w:sz w:val="28"/>
          <w:szCs w:val="28"/>
        </w:rPr>
        <w:t xml:space="preserve">«Предоставление письменных разъяснений налогоплательщикам по </w:t>
      </w:r>
      <w:r w:rsidRPr="001D38FA">
        <w:rPr>
          <w:rFonts w:ascii="Times New Roman" w:hAnsi="Times New Roman"/>
          <w:sz w:val="28"/>
          <w:szCs w:val="28"/>
        </w:rPr>
        <w:lastRenderedPageBreak/>
        <w:t>вопросам применения нормативных правовых актов Ботанического сельского поселения о местных налогах и сборах»</w:t>
      </w:r>
      <w:r>
        <w:rPr>
          <w:rFonts w:ascii="Times New Roman" w:hAnsi="Times New Roman"/>
          <w:sz w:val="28"/>
          <w:szCs w:val="28"/>
        </w:rPr>
        <w:t>.</w:t>
      </w:r>
    </w:p>
    <w:p w:rsidR="005D0246" w:rsidRPr="005D0246" w:rsidRDefault="00207390" w:rsidP="005D0246">
      <w:pPr>
        <w:pStyle w:val="nospacing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="001D38F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5D0246" w:rsidRPr="005D0246">
        <w:rPr>
          <w:sz w:val="28"/>
          <w:szCs w:val="28"/>
        </w:rPr>
        <w:t xml:space="preserve">Постановление  администрации Ботанического сельского поселения Раздольненского района Республики Крым </w:t>
      </w:r>
      <w:hyperlink r:id="rId6" w:tgtFrame="_blank" w:history="1">
        <w:r w:rsidR="005D0246" w:rsidRPr="005D0246">
          <w:rPr>
            <w:rStyle w:val="hyperlink"/>
            <w:iCs/>
            <w:sz w:val="28"/>
            <w:szCs w:val="28"/>
          </w:rPr>
          <w:t>от 30.01.2023 № 18</w:t>
        </w:r>
      </w:hyperlink>
      <w:r w:rsidR="005D0246" w:rsidRPr="005D0246">
        <w:rPr>
          <w:iCs/>
          <w:sz w:val="28"/>
          <w:szCs w:val="28"/>
        </w:rPr>
        <w:t>«</w:t>
      </w:r>
      <w:r w:rsidR="005D0246" w:rsidRPr="005D0246">
        <w:rPr>
          <w:sz w:val="28"/>
          <w:szCs w:val="28"/>
        </w:rPr>
        <w:t xml:space="preserve">О внесении изменений в постановление администрации Ботанического сельского поселения Раздольненского района Республики Крым от 13.05.2021 № 99 «Об утверждении </w:t>
      </w:r>
      <w:r w:rsidR="005D0246" w:rsidRPr="005D0246">
        <w:rPr>
          <w:bCs/>
          <w:sz w:val="28"/>
          <w:szCs w:val="28"/>
        </w:rPr>
        <w:t xml:space="preserve">Административного регламента предоставления администрацией Ботанического сельского поселения муниципальной услуги </w:t>
      </w:r>
      <w:r w:rsidR="005D0246" w:rsidRPr="005D0246">
        <w:rPr>
          <w:sz w:val="28"/>
          <w:szCs w:val="28"/>
        </w:rPr>
        <w:t>«Предоставление письменных разъяснений налогоплательщикам по вопросам применения нормативных правовых актов Ботанического сельского поселения о местных налогах и сборах»</w:t>
      </w:r>
      <w:r>
        <w:rPr>
          <w:sz w:val="28"/>
          <w:szCs w:val="28"/>
        </w:rPr>
        <w:t>.</w:t>
      </w:r>
      <w:proofErr w:type="gramEnd"/>
    </w:p>
    <w:p w:rsidR="009B17B7" w:rsidRDefault="00207390" w:rsidP="006A565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>2.</w:t>
      </w:r>
      <w:r w:rsidR="001D38FA">
        <w:rPr>
          <w:rFonts w:ascii="Times New Roman" w:hAnsi="Times New Roman"/>
          <w:color w:val="auto"/>
          <w:sz w:val="28"/>
          <w:szCs w:val="28"/>
        </w:rPr>
        <w:t>3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="005D0246" w:rsidRPr="005D0246">
        <w:rPr>
          <w:rFonts w:ascii="Times New Roman" w:hAnsi="Times New Roman"/>
          <w:color w:val="auto"/>
          <w:sz w:val="28"/>
          <w:szCs w:val="28"/>
        </w:rPr>
        <w:t xml:space="preserve">Постановление  администрации Ботанического сельского поселения Раздольненского района Республики Крым </w:t>
      </w:r>
      <w:hyperlink r:id="rId7" w:tgtFrame="_blank" w:history="1">
        <w:r w:rsidR="005D0246" w:rsidRPr="005D0246">
          <w:rPr>
            <w:rStyle w:val="hyperlink"/>
            <w:rFonts w:ascii="Times New Roman" w:hAnsi="Times New Roman"/>
            <w:iCs/>
            <w:color w:val="auto"/>
            <w:sz w:val="28"/>
            <w:szCs w:val="28"/>
          </w:rPr>
          <w:t>от 03.07.223 № 109</w:t>
        </w:r>
        <w:proofErr w:type="gramStart"/>
      </w:hyperlink>
      <w:r w:rsidR="005D0246" w:rsidRPr="005D0246">
        <w:rPr>
          <w:rFonts w:ascii="Times New Roman" w:hAnsi="Times New Roman"/>
          <w:iCs/>
          <w:color w:val="auto"/>
          <w:sz w:val="28"/>
          <w:szCs w:val="28"/>
        </w:rPr>
        <w:t xml:space="preserve"> О</w:t>
      </w:r>
      <w:proofErr w:type="gramEnd"/>
      <w:r w:rsidR="005D0246" w:rsidRPr="005D0246">
        <w:rPr>
          <w:rFonts w:ascii="Times New Roman" w:hAnsi="Times New Roman"/>
          <w:iCs/>
          <w:color w:val="auto"/>
          <w:sz w:val="28"/>
          <w:szCs w:val="28"/>
        </w:rPr>
        <w:t xml:space="preserve"> внесении изменений в постановление администрации Ботанического сельского поселения от 13.05.2021г. № 99 «Об утверждении Административного регламента предоставления администрацией Ботанического сельского поселения муниципальной услуги «Предоставление письменных разъяснений налогоплательщикам по вопросам применения нормативных правовых актов Ботанического сельского поселения о местных налогах и сборах»</w:t>
      </w:r>
      <w:r w:rsidR="006A5652">
        <w:rPr>
          <w:rFonts w:ascii="Times New Roman" w:hAnsi="Times New Roman"/>
          <w:iCs/>
          <w:color w:val="auto"/>
          <w:sz w:val="28"/>
          <w:szCs w:val="28"/>
        </w:rPr>
        <w:t>.</w:t>
      </w:r>
      <w:r w:rsidR="009B17B7">
        <w:rPr>
          <w:rFonts w:ascii="Times New Roman" w:hAnsi="Times New Roman"/>
          <w:sz w:val="28"/>
        </w:rPr>
        <w:t xml:space="preserve"> </w:t>
      </w:r>
    </w:p>
    <w:p w:rsidR="009B17B7" w:rsidRDefault="009B17B7" w:rsidP="005D024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в федеральной государственной информационной системе "Единый портал государственных и муниципальных услуг (функций)" (https://www.gosuslugi.ru/).</w:t>
      </w:r>
    </w:p>
    <w:p w:rsidR="00B357E4" w:rsidRDefault="009B17B7" w:rsidP="005D0246">
      <w:pPr>
        <w:widowControl w:val="0"/>
        <w:spacing w:line="240" w:lineRule="auto"/>
        <w:ind w:right="23" w:firstLine="567"/>
        <w:contextualSpacing/>
        <w:jc w:val="both"/>
        <w:rPr>
          <w:rFonts w:ascii="Times New Roman" w:eastAsia="Malgun Gothic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</w:rPr>
        <w:t xml:space="preserve">4. </w:t>
      </w:r>
      <w:r w:rsidR="005D0246" w:rsidRPr="007F4280">
        <w:rPr>
          <w:rFonts w:ascii="Times New Roman" w:hAnsi="Times New Roman"/>
          <w:sz w:val="28"/>
          <w:szCs w:val="28"/>
        </w:rPr>
        <w:t xml:space="preserve">Настоящее постановление </w:t>
      </w:r>
      <w:bookmarkStart w:id="0" w:name="bookmark3"/>
      <w:bookmarkEnd w:id="0"/>
      <w:r w:rsidR="005D0246" w:rsidRPr="007F4280">
        <w:rPr>
          <w:rFonts w:ascii="Times New Roman" w:eastAsia="Malgun Gothic" w:hAnsi="Times New Roman"/>
          <w:spacing w:val="-4"/>
          <w:sz w:val="28"/>
          <w:szCs w:val="28"/>
        </w:rPr>
        <w:t>обнародовать в порядке, установленном Уставом муниципального образования Ботаническое сельское поселение Раздольненского района Республики Крым</w:t>
      </w:r>
      <w:r w:rsidR="00B357E4">
        <w:rPr>
          <w:rFonts w:ascii="Times New Roman" w:eastAsia="Malgun Gothic" w:hAnsi="Times New Roman"/>
          <w:spacing w:val="-4"/>
          <w:sz w:val="28"/>
          <w:szCs w:val="28"/>
        </w:rPr>
        <w:t>.</w:t>
      </w:r>
    </w:p>
    <w:p w:rsidR="009B17B7" w:rsidRDefault="009B17B7" w:rsidP="005D0246">
      <w:pPr>
        <w:widowControl w:val="0"/>
        <w:spacing w:line="240" w:lineRule="auto"/>
        <w:ind w:right="23" w:firstLine="567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5.  Настоящее постановление вступает в силу со дня его официального опубликования (обнародования) в установленном порядке.</w:t>
      </w:r>
    </w:p>
    <w:p w:rsidR="009B17B7" w:rsidRDefault="009B17B7" w:rsidP="005D0246">
      <w:pPr>
        <w:widowControl w:val="0"/>
        <w:tabs>
          <w:tab w:val="left" w:pos="7656"/>
        </w:tabs>
        <w:spacing w:after="0" w:line="240" w:lineRule="auto"/>
        <w:ind w:firstLine="544"/>
        <w:jc w:val="both"/>
        <w:rPr>
          <w:rFonts w:ascii="Times New Roman" w:hAnsi="Times New Roman"/>
          <w:sz w:val="26"/>
        </w:rPr>
      </w:pPr>
    </w:p>
    <w:p w:rsidR="009B17B7" w:rsidRDefault="009B17B7" w:rsidP="005D0246">
      <w:pPr>
        <w:widowControl w:val="0"/>
        <w:tabs>
          <w:tab w:val="left" w:pos="7656"/>
        </w:tabs>
        <w:spacing w:after="0" w:line="240" w:lineRule="auto"/>
        <w:ind w:firstLine="544"/>
        <w:jc w:val="both"/>
        <w:rPr>
          <w:rFonts w:ascii="Times New Roman" w:hAnsi="Times New Roman"/>
          <w:sz w:val="26"/>
        </w:rPr>
      </w:pPr>
    </w:p>
    <w:p w:rsidR="009B17B7" w:rsidRPr="00FE1B85" w:rsidRDefault="00FE1B85" w:rsidP="005D0246">
      <w:pPr>
        <w:widowControl w:val="0"/>
        <w:tabs>
          <w:tab w:val="left" w:pos="7656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FE1B85">
        <w:rPr>
          <w:rFonts w:ascii="Times New Roman" w:hAnsi="Times New Roman"/>
          <w:b/>
          <w:sz w:val="28"/>
        </w:rPr>
        <w:t>И.о.</w:t>
      </w:r>
      <w:r w:rsidR="009B17B7" w:rsidRPr="00FE1B85">
        <w:rPr>
          <w:rFonts w:ascii="Times New Roman" w:hAnsi="Times New Roman"/>
          <w:b/>
          <w:sz w:val="28"/>
        </w:rPr>
        <w:t xml:space="preserve"> глав</w:t>
      </w:r>
      <w:r w:rsidRPr="00FE1B85">
        <w:rPr>
          <w:rFonts w:ascii="Times New Roman" w:hAnsi="Times New Roman"/>
          <w:b/>
          <w:sz w:val="28"/>
        </w:rPr>
        <w:t>ы</w:t>
      </w:r>
      <w:r w:rsidR="009B17B7" w:rsidRPr="00FE1B85">
        <w:rPr>
          <w:rFonts w:ascii="Times New Roman" w:hAnsi="Times New Roman"/>
          <w:b/>
          <w:sz w:val="28"/>
        </w:rPr>
        <w:t xml:space="preserve"> администрации </w:t>
      </w:r>
    </w:p>
    <w:p w:rsidR="009B17B7" w:rsidRDefault="009B17B7" w:rsidP="005D0246">
      <w:pPr>
        <w:widowControl w:val="0"/>
        <w:tabs>
          <w:tab w:val="left" w:pos="7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FE1B85">
        <w:rPr>
          <w:rFonts w:ascii="Times New Roman" w:hAnsi="Times New Roman"/>
          <w:b/>
          <w:sz w:val="28"/>
        </w:rPr>
        <w:t xml:space="preserve">Ботанического сельского поселения                             </w:t>
      </w:r>
      <w:r w:rsidR="00FE1B85" w:rsidRPr="00FE1B85">
        <w:rPr>
          <w:rFonts w:ascii="Times New Roman" w:hAnsi="Times New Roman"/>
          <w:b/>
          <w:sz w:val="28"/>
        </w:rPr>
        <w:tab/>
        <w:t>Д.Р. Король</w:t>
      </w:r>
      <w:r w:rsidRPr="00A42F0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6"/>
        </w:rPr>
        <w:br w:type="page"/>
      </w:r>
    </w:p>
    <w:p w:rsidR="009B17B7" w:rsidRDefault="009B17B7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9B17B7" w:rsidRDefault="009B17B7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:rsidR="009B17B7" w:rsidRDefault="009B17B7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</w:t>
      </w:r>
    </w:p>
    <w:p w:rsidR="009B17B7" w:rsidRDefault="009B17B7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Ботанического сельского поселения</w:t>
      </w:r>
    </w:p>
    <w:p w:rsidR="009B17B7" w:rsidRDefault="009B17B7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6762A3">
        <w:rPr>
          <w:rFonts w:ascii="Times New Roman" w:hAnsi="Times New Roman"/>
          <w:sz w:val="28"/>
        </w:rPr>
        <w:t>19.12</w:t>
      </w:r>
      <w:r>
        <w:rPr>
          <w:rFonts w:ascii="Times New Roman" w:hAnsi="Times New Roman"/>
          <w:sz w:val="28"/>
        </w:rPr>
        <w:t>. 2025 года №</w:t>
      </w:r>
      <w:r w:rsidR="006762A3">
        <w:rPr>
          <w:rFonts w:ascii="Times New Roman" w:hAnsi="Times New Roman"/>
          <w:sz w:val="28"/>
        </w:rPr>
        <w:t xml:space="preserve"> 242</w:t>
      </w:r>
    </w:p>
    <w:p w:rsidR="009B17B7" w:rsidRDefault="009B17B7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Административный регламент предоставления</w:t>
      </w:r>
    </w:p>
    <w:p w:rsidR="009B17B7" w:rsidRDefault="009B17B7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муниципальной услуги «Дача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муниципального образования Ботаническое сельское поселение Раздольненского района</w:t>
      </w:r>
    </w:p>
    <w:p w:rsidR="009B17B7" w:rsidRDefault="009B17B7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Республики Крым о местных налогах и сборах»</w:t>
      </w:r>
    </w:p>
    <w:p w:rsidR="009B17B7" w:rsidRDefault="009B17B7">
      <w:pPr>
        <w:pStyle w:val="a3"/>
        <w:jc w:val="center"/>
        <w:rPr>
          <w:rFonts w:ascii="Times New Roman" w:hAnsi="Times New Roman"/>
          <w:b/>
          <w:sz w:val="28"/>
        </w:rPr>
      </w:pPr>
    </w:p>
    <w:p w:rsidR="009B17B7" w:rsidRDefault="009B17B7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I. Общие положения</w:t>
      </w:r>
    </w:p>
    <w:p w:rsidR="009B17B7" w:rsidRDefault="009B17B7">
      <w:pPr>
        <w:pStyle w:val="a3"/>
        <w:jc w:val="center"/>
        <w:rPr>
          <w:rFonts w:ascii="Times New Roman" w:hAnsi="Times New Roman"/>
          <w:b/>
          <w:sz w:val="28"/>
        </w:rPr>
      </w:pPr>
    </w:p>
    <w:p w:rsidR="009B17B7" w:rsidRDefault="009B17B7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Предмет регулирования административного регламента</w:t>
      </w:r>
    </w:p>
    <w:p w:rsidR="009B17B7" w:rsidRDefault="009B17B7">
      <w:pPr>
        <w:pStyle w:val="a3"/>
        <w:jc w:val="center"/>
        <w:rPr>
          <w:rFonts w:ascii="Times New Roman" w:hAnsi="Times New Roman"/>
          <w:b/>
          <w:sz w:val="28"/>
        </w:rPr>
      </w:pP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Административный регламент определяет порядок и стандарт предоставления муниципальной услуги, сроки и последовательность действий по её исполнению Органом.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9B17B7" w:rsidRDefault="009B17B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Круг заявителей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Заявителями на предоставление муниципальной услуги являются: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налоговые органы;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налогоплательщики, плательщики сборов (юридические и физические лица;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налоговые агенты (юридические и физические лица).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3. Требование предоставления заявителю муниципальной услуги в соответствии с категориями (признаками) заявителей, сведения о которых размещаются в ЕПГУ, РПГУ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Орган предоставляет муниципальную услугу в соответствии с категориями (признаками) заявителей, сведения о которых размещаются в ЕПГУ, РПГУ.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II. Стандарт предоставления муниципальной услуги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4. Наименование муниципальной услуги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lastRenderedPageBreak/>
        <w:t>Дача письменных разъяснений налогоплательщикам и налоговым агентам по вопросам применения нормативных правовых актов муниципального образования Ботаническое сельское поселение Раздольненского района Республики Крым о местных налогах и сборах.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5. Наименование органа, предоставляющего муниципальную услугу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Муниципальную услугу предоставляет администрация Ботанического сельского поселения Раздольненского района Республики Крым (Орган).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6. Результат предоставления муниципальной услуги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6.1. Результатом предоставления муниципальной услуги является письменное разъяснение по вопросам применения нормативных правовых актов муниципального образования Ботаническое сельское поселение Раздольненского района Республики Крым о местных налогах и сборах (приложение 6 к Административному регламенту).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6.2. Формирование реестровой записи не предусмотрено.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6.3. Способы получения результата предоставления муниципальной услуги: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непосредственно в Органе;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в МФЦ (возможно после заключения соглашением о взаимодействии);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в "Личном кабинете" ЕПГУ, РПГУ (осуществляется после перевода муниципальной услуги в электронной вид в порядке, установленном действующим законодательством Российской Федерации);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посредством почтовой связи.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7. Срок предоставления муниципальной услуги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7.1. Общий срок предоставления муниципальной услуги составляет не более двух месяцев со дня регистрации заявления о предоставлении муниципальной услуги.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В случае представления заявителем документов через МФЦ или направления запроса в электронном виде, посредством ЕПГУ, РПГУ срок предоставления муниципальной услуги исчисляется со дня поступления (регистрации) документов в Орган.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МФЦ обеспечивает передачу запроса и документов в Орган в срок, не превышающих 2 рабочих дней, следующих за днем приема документов в МФЦ.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7.2. Срок выдачи (направления) результата предоставления муниципальной услуги заявителю составляет не более 2 рабочих дней со дня принятия соответствующего решения Органом.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7.3. Передача в МФЦ результата предоставления муниципальной услуги по запросам, поступившим через МФЦ, осуществляется не позднее 2 рабочих дней, следующих за днем окончания, установленного действующим законодательством срока предоставления муниципальной услуги.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lastRenderedPageBreak/>
        <w:t>МФЦ осуществляет выдачу заявителю результата предоставления муниципальной услуги в течение срока хранения готового результата, предусмотренного соглашением о взаимодействии между МФЦ и Органом.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8. Размер платы, взимаемой с заявителя при предоставлении муниципальной услуги, и способы ее взимания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Плата за предоставление муниципальной услуги не взимается.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9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10. Срок регистрации запроса заявителя о предоставлении муниципальной услуги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10.1. Регистрация запроса, поступившего в Орган, осуществляется в течение 1 рабочего дня, </w:t>
      </w:r>
      <w:proofErr w:type="gramStart"/>
      <w:r>
        <w:rPr>
          <w:rFonts w:ascii="Times New Roman" w:hAnsi="Times New Roman"/>
          <w:sz w:val="28"/>
        </w:rPr>
        <w:t>с даты</w:t>
      </w:r>
      <w:proofErr w:type="gramEnd"/>
      <w:r>
        <w:rPr>
          <w:rFonts w:ascii="Times New Roman" w:hAnsi="Times New Roman"/>
          <w:sz w:val="28"/>
        </w:rPr>
        <w:t xml:space="preserve"> его получения должностным лицом Органа. Регистрация осуществляется путем проставления отметки на запросе (дата приема, входящий номер) и регистрации запроса в журнале регистрации.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10.2. Запрос и документы, подаваемые через МФЦ, передаются в Орган в срок, не превышающий 2 рабочих дней, со дня их поступления в МФЦ, и регистрируются Органом в этот же день.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11. Требования к помещениям, в которых предоставляется муниципальная услуга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Требования к помещениям, в которых предоставляется муниципальная услуга, размещены на официальном сайте Органа, ЕПГУ, РПГУ.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12. Показатели доступности и качества муниципальной услуги</w:t>
      </w:r>
    </w:p>
    <w:p w:rsidR="009B17B7" w:rsidRDefault="009B17B7">
      <w:pPr>
        <w:spacing w:after="0" w:line="240" w:lineRule="auto"/>
        <w:ind w:firstLine="720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Перечень показателей доступности и качества муниципальной услуги размещены на официальном сайте Органа, ЕПГУ, РПГУ.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13. Иные требования к предоставлению муниципальной услуги,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13.1. Услуги, необходимые и обязательные для предоставления муниципальной услуги, отсутствуют.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lastRenderedPageBreak/>
        <w:t>13.2. Плата за предоставление услуг, которые являются необходимыми и обязательными для предоставления муниципальной услуги, отсутствует.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13.3. Предоставление муниципальной услуги посредством комплексного запроса не предусмотрено.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13.4. Предоставление муниципальной услуги в электронной форме посредством ЕПГУ, РПГУ осуществляется после ее перевода в электронный вид в порядке, установленном действующим законодательством Российской Федерации.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13.5. Особенности предоставления муниципальной услуги в электронном виде.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Обращение за получением муниципальной услуги может осуществляться с использованием электронных документов, подписанных электронной подписью в соответствии с требованиями Федерального закона № 63-ФЗ и требованиями Федерального закона № 210-ФЗ.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proofErr w:type="gramStart"/>
      <w:r>
        <w:rPr>
          <w:rFonts w:ascii="Times New Roman" w:hAnsi="Times New Roman"/>
          <w:sz w:val="28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 с соблюдением требований части 2 статьи 21.1 Федерального закона № 210-ФЗ и части 1 статьи 5 Федерального закона № 63-ФЗ признаются равнозначными запросу и иным документам, подписанным собственноручной подписью и представленным на бумажном носителе, за исключением случаев, если федеральными законами или иными нормативными правовыми актами установлен</w:t>
      </w:r>
      <w:proofErr w:type="gramEnd"/>
      <w:r>
        <w:rPr>
          <w:rFonts w:ascii="Times New Roman" w:hAnsi="Times New Roman"/>
          <w:sz w:val="28"/>
        </w:rPr>
        <w:t xml:space="preserve"> запрет на обращение за получением государственной или муниципальной услуги в электронной форме.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proofErr w:type="gramStart"/>
      <w:r>
        <w:rPr>
          <w:rFonts w:ascii="Times New Roman" w:hAnsi="Times New Roman"/>
          <w:sz w:val="28"/>
        </w:rPr>
        <w:t>В соответствии с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634, заявитель - физическое лицо вправе использовать простую электронную подпись в случае, если идентификация и аутентификация заявителя - физического лица осуществляются с использованием единой системы идентификации и аутентификации, при условии, что при выдаче</w:t>
      </w:r>
      <w:proofErr w:type="gramEnd"/>
      <w:r>
        <w:rPr>
          <w:rFonts w:ascii="Times New Roman" w:hAnsi="Times New Roman"/>
          <w:sz w:val="28"/>
        </w:rPr>
        <w:t xml:space="preserve"> ключа простой электронной подписи личность физического лица установлена при личном приеме.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13.6. При представлении запроса представителем заявителя в форме электронного документа к такому запросу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13.7. Предоставление муниципальной услуги через МФЦ осуществляется после подписания соответствующего соглашения о взаимодействии.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13.8. Муниципальная услуга может предоставляться в МФЦ в части: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приема, регистрации и передачи в Орган запроса и документов, необходимых для предоставления муниципальной услуги;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lastRenderedPageBreak/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выдачи результата предоставления муниципальной услуги.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13.9. Результат предоставления муниципальной услуги в МФЦ в форме электронного документа не предусмотрен.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14. Исчерпывающий перечень документов, необходимых для предоставления муниципальной услуги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3 к Административному регламенту.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14.2. Форма заявления о предоставлении муниципальной услуги приведена в приложении 5 к Административному регламенту.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предметом заявления является информация, которая не относится к муниципальной услуге;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заявление о предоставлении муниципальной услуги подано в орган, в полномочия которого не входит предоставление муниципальной услуги;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представленные документы утратили силу на момент обращения за услугой;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неполное/некорректное заполнение полей в форме заявления, в том числе в интерактивной форме заявления;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не представлены документы, обязанность по представлению которых возложена на заявителя;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несоблюдение требований, установленных статьей 11 Федерального закона № 63-ФЗ;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- личность заявителя не </w:t>
      </w:r>
      <w:proofErr w:type="gramStart"/>
      <w:r>
        <w:rPr>
          <w:rFonts w:ascii="Times New Roman" w:hAnsi="Times New Roman"/>
          <w:sz w:val="28"/>
        </w:rPr>
        <w:t>установлена/идентификация личности не осуществлена</w:t>
      </w:r>
      <w:proofErr w:type="gramEnd"/>
      <w:r>
        <w:rPr>
          <w:rFonts w:ascii="Times New Roman" w:hAnsi="Times New Roman"/>
          <w:sz w:val="28"/>
        </w:rPr>
        <w:t>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lastRenderedPageBreak/>
        <w:t>- сведения во вложениях (в случае обращения посредством ЕПГУ, РПГУ) либо в представленных заявителем документах (в случае личного обращения) не поддаются прочтению;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заявление подано лицом, не имеющим полномочий представлять интересы заявителя.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15.2. Основания для приостановления предоставления муниципальной услуги отсутствуют.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15.3. Основания для отказа в предоставлении муниципальной услуги отсутствуют.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15.4. Перечень, указанный в пункте 15.1 настоящего подраздела, с учетом категорий (признаков) заявителя приведен в приложении 4 к Административному регламенту.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III. Состав, последовательность и сроки выполнения административных процедур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16. Перечень осуществляемых при предоставлении муниципальной услуги административных процедур</w:t>
      </w:r>
    </w:p>
    <w:p w:rsidR="009B17B7" w:rsidRDefault="009B17B7">
      <w:pPr>
        <w:spacing w:after="0" w:line="240" w:lineRule="auto"/>
        <w:ind w:firstLine="720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Предоставление муниципальной услуги включает в себя следующие административные процедуры: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профилирование заявителя;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прием запроса и документов и (или) информации, необходимых для предоставления муниципальной услуги;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межведомственное информационное взаимодействие;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приостановление предоставления муниципальной услуги;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принятие решения о предоставлении (об отказе в предоставлении) муниципальной услуги;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предоставление результата предоставления муниципальной услуги;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получение дополнительных сведений от заявителя;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распределение ограниченного ресурса.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17. Профилирование заявителя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Административная процедура профилирования заявителя направлена на определение категории (признаков) заявителя, в соответствии с идентификаторами категорий (признаков) заявителя приведенных в приложении 2 к Административному регламенту.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lastRenderedPageBreak/>
        <w:t>18. Прием запроса и документов и (или) информации, необходимых для предоставления муниципальной услуги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18.1. Форма заявления о предоставления муниципальной услуги в соответствии с категорией (признаками) заявителя, а также способов подачи запроса, документов и (или) информации приведены в приложениях 3, 5 к Административному регламенту.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18.2. При приеме заявления личность заявителя устанавливается путем проверки документа, удостоверяющего его личность, или документа, подтверждающего полномочия представителя заявителя.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proofErr w:type="gramStart"/>
      <w:r>
        <w:rPr>
          <w:rFonts w:ascii="Times New Roman" w:hAnsi="Times New Roman"/>
          <w:sz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 (листа записи Единого государственного реестра юридических лиц), а представитель юридического лица также предъявляет документ, подтверждающий его полномочия действовать от имени этого юридического лица, либо копию этого документа, заверенную печатью и подписью руководителя этого юридического лица.</w:t>
      </w:r>
      <w:proofErr w:type="gramEnd"/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18.3. Особенности приема документов, необходимых для предоставления муниципальной услуги МФЦ.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При приеме документов работник МФЦ: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проверяет документ, удостоверяющий личность заявителя, личность и полномочия представителя заявителя, срок действия таких документов;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отказывает в приеме документов в случаях, предусмотренных пунктом 15.1 Административного регламента (приложение 4);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проверяет верность оформления запроса о предоставлении муниципальной услуги, в случае если заявитель самостоятельно не заполнил форму запроса, по его просьбе работник МФЦ заполняет запрос в электронном виде;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в случае если в запросе не указан адрес электронной почты заявителя,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сообщений, а также в целях информирования о ходе оказания муниципальной услуги;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сверяет представленные заявителем копии документов с оригиналами таких документов, на копиях проставляет отметку об их соответствии оригиналам, заверяя своей подписью с указанием должности, фамилии и инициалов;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возвращает оригиналы документов заявителю;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вносит сведения в автоматизированную информационную систему МФЦ;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формирует два экземпляра расписки, содержащей перечень принятых у заявителя документов, с указанием даты и времени приема;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lastRenderedPageBreak/>
        <w:t>- выдает заявителю один экземпляр расписки в подтверждение принятия МФЦ комплекта документов, предоставленных заявителем, второй экземпляр расписки передается в Орган с комплектом документов;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сообщает заявителю о дате получения результата муниципальной услуги.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МФЦ обеспечивает передачу запроса и документов в Орган в порядке и сроки, которые установлены соглашением о взаимодействии, но не позднее 2 рабочих дней, следующих за днем приема запроса и документов о предоставлении муниципальной услуги.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Прием документов от экспедитора МФЦ или иного уполномоченного лица МФЦ осуществляется сотрудниками Органа вне очереди.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В ходе приема документов ответственное лицо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реестра, один из которых возвращает экспедитору или иному уполномоченному лицу МФЦ.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В случае расхождения между фактическим количеством передаваемых дел и запросов с перечнем, указанным в сопроводительном реестре, сотрудник Органа делает об этом отметку в двух экземплярах реестра, указывая, какие дела отсутствуют, незамедлительно, в присутствии экспедитора или иного уполномоченного лица МФЦ.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Один экземпляр сопроводительного реестра передаваемых комплектов документов с отметкой об их получении, указанием даты, времени и подписью лица, принявшего документы, остается в МФЦ.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В случае отказа в приеме документов от экспедитора МФЦ или уполномоченного лица МФЦ должностное лицо Органа незамедлительно, в присутствии экспедитора МФЦ или иного уполномоченного лица МФЦ, заполняет уведомление об отказе в приеме от МФЦ запросов и документов, принятых от заявителя, с указанием причины такого отказа.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18.4. Срок регистрации запроса и документов и (или) информации, необходимых для предоставления муниципальной услуги указан в подразделе 10 Административного регламента.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19. Межведомственное информационное взаимодействие</w:t>
      </w:r>
    </w:p>
    <w:p w:rsidR="009B17B7" w:rsidRDefault="009B17B7">
      <w:pPr>
        <w:spacing w:after="0" w:line="240" w:lineRule="auto"/>
        <w:ind w:firstLine="720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Межведомственное информационное взаимодействие посредством СМЭВ не осуществляется.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20. Приостановление предоставления муниципальной услуги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Приостановление предоставления муниципальной услуги не предусмотрено.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21. Принятие решения о предоставлении (об отказе в предоставлении) муниципальной услуги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lastRenderedPageBreak/>
        <w:t>21.1. Основания для отказа в предоставлении муниципальной услуги отсутствуют.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21.2. Процедура, устанавливаемая настоящим подразделом, осуществляется в течение 2 рабочих дней </w:t>
      </w:r>
      <w:proofErr w:type="gramStart"/>
      <w:r>
        <w:rPr>
          <w:rFonts w:ascii="Times New Roman" w:hAnsi="Times New Roman"/>
          <w:sz w:val="28"/>
        </w:rPr>
        <w:t>с даты получения</w:t>
      </w:r>
      <w:proofErr w:type="gramEnd"/>
      <w:r>
        <w:rPr>
          <w:rFonts w:ascii="Times New Roman" w:hAnsi="Times New Roman"/>
          <w:sz w:val="28"/>
        </w:rPr>
        <w:t xml:space="preserve"> Органом всех сведений, необходимых для принятия решения.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22. Предоставление результата предоставления муниципальной услуги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22.1. Должностное лицо Органа не позднее 2 рабочих дней регистрирует результат предоставления муниципальной услуги в журнале регистрации корреспонденции с присвоением исходящего номера и направляет адресату по почте либо вручает адресату лично в течение одного рабочего дня с момента подписания.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Результат предоставления муниципальной услуги по заявлению, поступившему в форме электронного документа, направляется в форме электронного документа по адресу электронной почты, указанному в заявлении, или в письменной форме по почтовому адресу, указанному в заявлении.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22.2. В случае подачи запроса в электронном виде посредством ЕПГУ, РПГУ после регистрации результата предоставления муниципальной услуги экземпляр, заверенный усиленной квалифицированной электронной подписью уполномоченного должностного лица, направляется заявителю в "Личный кабинет" ЕПГУ, РПГУ. При наличии в запросе указания о выдаче результата предоставления муниципальной услуги на бумажном носителе, экземпляр передается заявителю при предъявлении документа, удостоверяющего личность. Второй экземпляр результата предоставления муниципальной услуги на бумажном и (или) электронном носителе, заверенный усиленной квалификационной электронной подписью уполномоченного должностного лица, остается на хранении в Органе, выдавшем результат предоставления муниципальной услуги (подшивается в учетное дело).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22.3. Передача Органом результатов оказания муниципальной услуги в МФЦ осуществляется не позднее 2 рабочих дней, следующих за днем окончания, установленного действующим законодательством срока предоставления муниципальной услуги.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Должностное лицо Органа, ответственное за предоставление муниципальной услуги, посредством телефонной связи, уведомляет МФЦ о готовности результата муниципальной услуги.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Должностное лицо Органа, передает в МФЦ результат муниципальной услуги на основании сопроводительного реестра, с указанием даты, времени и подписи экспедитора МФЦ или иного уполномоченного лица МФЦ, принявшего документы.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При обращении заявителя или представителя заявителя за результатом оказания муниципальной услуги в МФЦ, работник МФЦ: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lastRenderedPageBreak/>
        <w:t>- устанавливает личность заявителя или представителя заявителя, в том числе проверяет документ, удостоверяющий личность;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проверяет полномочия представителя заявителя действовать от имени заявителя при получении документов;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проверяет полномочия представителя заявителя действовать от имени заявителя при получении документов;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знакомит заявителя или представителя заявителя с перечнем выдаваемых документов (оглашает названия выдаваемых документов);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выдает документы заявителю или представителю заявителя.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На копии запроса делает отметку о выдаваемых документах, с указанием их перечня, проставляет свою фамилию и инициалы, должность и подпись, Ф.И.О заявителя или его представителя и предлагает проставить подпись заявителя.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Если заявитель или представитель заявителя отказывается получать результат муниципальной услуги, а также отказывается проставлять свою подпись в подтверждение получения, результат услуги не выдается. Работник МФЦ проставляет на описи отметку об отказе получения результата муниципальной услуги, с указанием причины, либо об отказе в проставлении заявителем своей подписи, указывая свою должность, Ф.И.О. и подпись.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МФЦ обеспечивает хранение полученных от Органа документов, предназначенных для выдачи заявителю или представителю заявителя, а также направляют по реестру невостребованные документы в Орган, в сроки, определенные соглашением о взаимодействии.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22.4. Предоставление результата предоставления муниципальной услуги по экстерриториальному принципу не осуществляется.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23. Получение дополнительных сведений от заявителя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 xml:space="preserve">24. </w:t>
      </w:r>
      <w:proofErr w:type="gramStart"/>
      <w:r>
        <w:rPr>
          <w:rFonts w:ascii="Times New Roman" w:hAnsi="Times New Roman"/>
          <w:b/>
          <w:sz w:val="28"/>
        </w:rP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</w:t>
      </w:r>
      <w:proofErr w:type="gramEnd"/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муниципальной услуги)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</w:t>
      </w:r>
      <w:r>
        <w:rPr>
          <w:rFonts w:ascii="Times New Roman" w:hAnsi="Times New Roman"/>
          <w:sz w:val="28"/>
        </w:rPr>
        <w:lastRenderedPageBreak/>
        <w:t>процедуры принятия решения о предоставлении (отказе в предоставлении) муниципальной услуги) не предусмотрена.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25. Распределение ограниченного ресурса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Процедура,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участков) не предусмотрена.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26. Предоставление муниципальной услуги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в упреждающем (</w:t>
      </w:r>
      <w:proofErr w:type="spellStart"/>
      <w:r>
        <w:rPr>
          <w:rFonts w:ascii="Times New Roman" w:hAnsi="Times New Roman"/>
          <w:b/>
          <w:sz w:val="28"/>
        </w:rPr>
        <w:t>проактивном</w:t>
      </w:r>
      <w:proofErr w:type="spellEnd"/>
      <w:r>
        <w:rPr>
          <w:rFonts w:ascii="Times New Roman" w:hAnsi="Times New Roman"/>
          <w:b/>
          <w:sz w:val="28"/>
        </w:rPr>
        <w:t>) режиме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Предоставление муниципальной услуги в упреждающем (</w:t>
      </w:r>
      <w:proofErr w:type="spellStart"/>
      <w:r>
        <w:rPr>
          <w:rFonts w:ascii="Times New Roman" w:hAnsi="Times New Roman"/>
          <w:sz w:val="28"/>
        </w:rPr>
        <w:t>проактивном</w:t>
      </w:r>
      <w:proofErr w:type="spellEnd"/>
      <w:r>
        <w:rPr>
          <w:rFonts w:ascii="Times New Roman" w:hAnsi="Times New Roman"/>
          <w:sz w:val="28"/>
        </w:rPr>
        <w:t>) режиме не предусмотрено.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27. Способы информирования заявителя об изменении статуса рассмотрения запроса о предоставлении муниципальной услуги посредством ЕПГУ, РПГУ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27.1. Заявитель имеет возможность получения информации о ходе предоставления услуги в "личном кабинете" заявителя на ЕПГУ, РПГУ (в случае, если запрос подавалось через ЕПГУ, РПГУ).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При предоставлении услуги посредством ЕПГУ, РПГУ в "личном кабинете" заявителя отображаются статусы запроса: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а) запрос зарегистрирован - информационная система органа власти зарегистрировала запрос (промежуточный статус);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б) запрос принят к рассмотрению - запрос принят к рассмотрению (промежуточный статус);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в) промежуточные результаты по запросу - выполнение промежуточных этапов рассмотрения запроса (промежуточный статус);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г) услуга оказана - услуга исполнена. Результат передан в "личный кабинет" заявителя (финальный статус).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Дополнительно к статусу может быть указан комментарий.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27.2. Для просмотра сведений о ходе и результате предоставления услуги через личный кабинет ЕПГУ, РПГУ заявителю необходимо: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а) авторизоваться на ЕПГУ, РПГУ (войти в личный кабинет);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б) найти в личном кабинете соответствующую заявку;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в) просмотреть информацию о ходе и результате предоставления услуги.</w:t>
      </w:r>
    </w:p>
    <w:p w:rsidR="009B17B7" w:rsidRDefault="009B17B7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Arial" w:hAnsi="Arial"/>
          <w:sz w:val="24"/>
        </w:rPr>
        <w:br w:type="page"/>
      </w:r>
      <w:r>
        <w:rPr>
          <w:rFonts w:ascii="Times New Roman" w:hAnsi="Times New Roman"/>
          <w:sz w:val="28"/>
        </w:rPr>
        <w:lastRenderedPageBreak/>
        <w:t>Приложение 1</w:t>
      </w:r>
    </w:p>
    <w:p w:rsidR="009B17B7" w:rsidRDefault="009B17B7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 w:rsidR="009B17B7" w:rsidRDefault="009B17B7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:rsidR="009B17B7" w:rsidRDefault="009B17B7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"Дача письменных разъяснений </w:t>
      </w:r>
      <w:proofErr w:type="gramStart"/>
      <w:r>
        <w:rPr>
          <w:rFonts w:ascii="Times New Roman" w:hAnsi="Times New Roman"/>
          <w:sz w:val="28"/>
        </w:rPr>
        <w:t>налоговым</w:t>
      </w:r>
      <w:proofErr w:type="gramEnd"/>
    </w:p>
    <w:p w:rsidR="009B17B7" w:rsidRDefault="009B17B7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органам, налогоплательщикам, плательщикам</w:t>
      </w:r>
    </w:p>
    <w:p w:rsidR="009B17B7" w:rsidRDefault="009B17B7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сборов и налоговым агентам по вопросам</w:t>
      </w:r>
    </w:p>
    <w:p w:rsidR="009B17B7" w:rsidRDefault="009B17B7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применения нормативных правовых актов</w:t>
      </w:r>
    </w:p>
    <w:p w:rsidR="009B17B7" w:rsidRDefault="009B17B7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  <w:proofErr w:type="gramStart"/>
      <w:r>
        <w:rPr>
          <w:rFonts w:ascii="Times New Roman" w:hAnsi="Times New Roman"/>
          <w:sz w:val="28"/>
        </w:rPr>
        <w:t>Ботаническое</w:t>
      </w:r>
      <w:proofErr w:type="gramEnd"/>
      <w:r>
        <w:rPr>
          <w:rFonts w:ascii="Times New Roman" w:hAnsi="Times New Roman"/>
          <w:sz w:val="28"/>
        </w:rPr>
        <w:t xml:space="preserve"> сельское</w:t>
      </w:r>
    </w:p>
    <w:p w:rsidR="009B17B7" w:rsidRDefault="009B17B7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поселение Раздольненского района Республики Крым</w:t>
      </w:r>
    </w:p>
    <w:p w:rsidR="009B17B7" w:rsidRDefault="009B17B7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местных налогах и сборах"</w:t>
      </w:r>
    </w:p>
    <w:p w:rsidR="009B17B7" w:rsidRDefault="009B17B7">
      <w:pPr>
        <w:pStyle w:val="a3"/>
        <w:jc w:val="right"/>
        <w:rPr>
          <w:rFonts w:ascii="Times New Roman" w:hAnsi="Times New Roman"/>
          <w:sz w:val="28"/>
        </w:rPr>
      </w:pPr>
    </w:p>
    <w:p w:rsidR="009B17B7" w:rsidRDefault="009B17B7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условных обозначений и сокращений</w:t>
      </w:r>
    </w:p>
    <w:p w:rsidR="009B17B7" w:rsidRDefault="009B17B7">
      <w:pPr>
        <w:pStyle w:val="a3"/>
        <w:jc w:val="center"/>
        <w:rPr>
          <w:rFonts w:ascii="Times New Roman" w:hAnsi="Times New Roman"/>
          <w:b/>
          <w:sz w:val="28"/>
        </w:rPr>
      </w:pPr>
    </w:p>
    <w:tbl>
      <w:tblPr>
        <w:tblW w:w="9229" w:type="dxa"/>
        <w:tblInd w:w="137" w:type="dxa"/>
        <w:tblLayout w:type="fixed"/>
        <w:tblCellMar>
          <w:left w:w="0" w:type="dxa"/>
          <w:right w:w="0" w:type="dxa"/>
        </w:tblCellMar>
        <w:tblLook w:val="00A0"/>
      </w:tblPr>
      <w:tblGrid>
        <w:gridCol w:w="1716"/>
        <w:gridCol w:w="7513"/>
      </w:tblGrid>
      <w:tr w:rsidR="009B17B7" w:rsidTr="00475587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Административный регламент</w:t>
            </w:r>
          </w:p>
        </w:tc>
        <w:tc>
          <w:tcPr>
            <w:tcW w:w="75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 xml:space="preserve">Административный регламент предоставления муниципальной услуги "Дача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муниципального 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Ботаническое</w:t>
            </w:r>
            <w:r w:rsidRPr="00456B59">
              <w:rPr>
                <w:rFonts w:ascii="Times New Roman" w:hAnsi="Times New Roman"/>
                <w:color w:val="000000"/>
                <w:sz w:val="24"/>
              </w:rPr>
              <w:t xml:space="preserve"> сельское поселение Раздольненского района Республики Крым о местных налогах и сборах"</w:t>
            </w:r>
          </w:p>
        </w:tc>
      </w:tr>
      <w:tr w:rsidR="009B17B7" w:rsidTr="00475587">
        <w:tc>
          <w:tcPr>
            <w:tcW w:w="1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Орган</w:t>
            </w:r>
          </w:p>
        </w:tc>
        <w:tc>
          <w:tcPr>
            <w:tcW w:w="751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24"/>
              </w:rPr>
              <w:t>Ботанического</w:t>
            </w:r>
            <w:r w:rsidRPr="00456B59">
              <w:rPr>
                <w:rFonts w:ascii="Times New Roman" w:hAnsi="Times New Roman"/>
                <w:color w:val="000000"/>
                <w:sz w:val="24"/>
              </w:rPr>
              <w:t xml:space="preserve"> сельского поселения Раздольненского района Республики Крым</w:t>
            </w:r>
          </w:p>
        </w:tc>
      </w:tr>
      <w:tr w:rsidR="009B17B7" w:rsidTr="00475587">
        <w:tc>
          <w:tcPr>
            <w:tcW w:w="1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ЕПГУ</w:t>
            </w:r>
          </w:p>
        </w:tc>
        <w:tc>
          <w:tcPr>
            <w:tcW w:w="751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Федеральная государственная информационная система "Единый портал государственных и муниципальных услуг (функций)"</w:t>
            </w:r>
          </w:p>
        </w:tc>
      </w:tr>
      <w:tr w:rsidR="009B17B7" w:rsidTr="00475587">
        <w:tc>
          <w:tcPr>
            <w:tcW w:w="1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РПГУ</w:t>
            </w:r>
          </w:p>
        </w:tc>
        <w:tc>
          <w:tcPr>
            <w:tcW w:w="751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Государственная информационная система "Портал государственных и муниципальных услуг Республики Крым"</w:t>
            </w:r>
          </w:p>
        </w:tc>
      </w:tr>
      <w:tr w:rsidR="009B17B7" w:rsidTr="00475587">
        <w:tc>
          <w:tcPr>
            <w:tcW w:w="1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СМЭВ</w:t>
            </w:r>
          </w:p>
        </w:tc>
        <w:tc>
          <w:tcPr>
            <w:tcW w:w="751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9B17B7" w:rsidTr="00475587">
        <w:tc>
          <w:tcPr>
            <w:tcW w:w="1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ЕСИА</w:t>
            </w:r>
          </w:p>
        </w:tc>
        <w:tc>
          <w:tcPr>
            <w:tcW w:w="751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Федеральная государственная информационная система "Единая система идентификац</w:t>
            </w:r>
            <w:proofErr w:type="gramStart"/>
            <w:r w:rsidRPr="00456B59">
              <w:rPr>
                <w:rFonts w:ascii="Times New Roman" w:hAnsi="Times New Roman"/>
                <w:color w:val="000000"/>
                <w:sz w:val="24"/>
              </w:rPr>
              <w:t>ии и ау</w:t>
            </w:r>
            <w:proofErr w:type="gramEnd"/>
            <w:r w:rsidRPr="00456B59">
              <w:rPr>
                <w:rFonts w:ascii="Times New Roman" w:hAnsi="Times New Roman"/>
                <w:color w:val="000000"/>
                <w:sz w:val="24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      </w:r>
          </w:p>
        </w:tc>
      </w:tr>
      <w:tr w:rsidR="009B17B7" w:rsidTr="00475587">
        <w:tc>
          <w:tcPr>
            <w:tcW w:w="1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МФЦ</w:t>
            </w:r>
          </w:p>
        </w:tc>
        <w:tc>
          <w:tcPr>
            <w:tcW w:w="751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Государственное бюджетное учреждение Республики Крым "Многофункциональный центр предоставления государственных и муниципальных услуг"</w:t>
            </w:r>
          </w:p>
        </w:tc>
      </w:tr>
      <w:tr w:rsidR="009B17B7" w:rsidTr="00475587">
        <w:tc>
          <w:tcPr>
            <w:tcW w:w="1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Федеральный закон № 210-ФЗ</w:t>
            </w:r>
          </w:p>
        </w:tc>
        <w:tc>
          <w:tcPr>
            <w:tcW w:w="751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Федеральный закон от 27.07.2010 № 210-ФЗ "Об организации предоставления государственных и муниципальных услуг"</w:t>
            </w:r>
          </w:p>
        </w:tc>
      </w:tr>
      <w:tr w:rsidR="009B17B7" w:rsidTr="00475587">
        <w:tc>
          <w:tcPr>
            <w:tcW w:w="1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Федеральный закон № 63-ФЗ</w:t>
            </w:r>
          </w:p>
        </w:tc>
        <w:tc>
          <w:tcPr>
            <w:tcW w:w="751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Федеральный закон от 06.04.2011 № 63-ФЗ "Об электронной подписи"</w:t>
            </w:r>
          </w:p>
        </w:tc>
      </w:tr>
      <w:tr w:rsidR="009B17B7" w:rsidTr="00475587">
        <w:tc>
          <w:tcPr>
            <w:tcW w:w="17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Постановление Правительства РФ от 25.06.2012 № 634</w:t>
            </w:r>
          </w:p>
        </w:tc>
        <w:tc>
          <w:tcPr>
            <w:tcW w:w="751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Постановление Правительства Российской Федерации от 25.06.2012 № 634 "О видах электронной подписи, использование которых допускается при обращении за получением государственных и муниципальных услуг"</w:t>
            </w:r>
          </w:p>
        </w:tc>
      </w:tr>
    </w:tbl>
    <w:p w:rsidR="009B17B7" w:rsidRDefault="009B17B7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9B17B7" w:rsidRDefault="009B17B7" w:rsidP="00AB6930">
      <w:pPr>
        <w:spacing w:after="0" w:line="240" w:lineRule="auto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lastRenderedPageBreak/>
        <w:t>Приложение 2</w:t>
      </w:r>
    </w:p>
    <w:p w:rsidR="009B17B7" w:rsidRDefault="009B17B7" w:rsidP="00AB6930">
      <w:pPr>
        <w:spacing w:after="0" w:line="240" w:lineRule="auto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 w:rsidR="009B17B7" w:rsidRDefault="009B17B7" w:rsidP="00AB6930">
      <w:pPr>
        <w:spacing w:after="0" w:line="240" w:lineRule="auto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:rsidR="009B17B7" w:rsidRDefault="009B17B7" w:rsidP="00AB6930">
      <w:pPr>
        <w:spacing w:after="0" w:line="240" w:lineRule="auto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"Дача письменных разъяснений </w:t>
      </w:r>
      <w:proofErr w:type="gramStart"/>
      <w:r>
        <w:rPr>
          <w:rFonts w:ascii="Times New Roman" w:hAnsi="Times New Roman"/>
          <w:sz w:val="28"/>
        </w:rPr>
        <w:t>налоговым</w:t>
      </w:r>
      <w:proofErr w:type="gramEnd"/>
    </w:p>
    <w:p w:rsidR="009B17B7" w:rsidRDefault="009B17B7" w:rsidP="00AB6930">
      <w:pPr>
        <w:spacing w:after="0" w:line="240" w:lineRule="auto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органам, налогоплательщикам, плательщикам</w:t>
      </w:r>
    </w:p>
    <w:p w:rsidR="009B17B7" w:rsidRDefault="009B17B7" w:rsidP="00AB6930">
      <w:pPr>
        <w:spacing w:after="0" w:line="240" w:lineRule="auto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сборов и налоговым агентам по вопросам</w:t>
      </w:r>
    </w:p>
    <w:p w:rsidR="009B17B7" w:rsidRDefault="009B17B7" w:rsidP="00AB6930">
      <w:pPr>
        <w:spacing w:after="0" w:line="240" w:lineRule="auto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применения нормативных правовых актов</w:t>
      </w:r>
    </w:p>
    <w:p w:rsidR="009B17B7" w:rsidRDefault="009B17B7" w:rsidP="00AB6930">
      <w:pPr>
        <w:spacing w:after="0" w:line="240" w:lineRule="auto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  <w:proofErr w:type="gramStart"/>
      <w:r>
        <w:rPr>
          <w:rFonts w:ascii="Times New Roman" w:hAnsi="Times New Roman"/>
          <w:sz w:val="28"/>
        </w:rPr>
        <w:t>Ботаническое</w:t>
      </w:r>
      <w:proofErr w:type="gramEnd"/>
      <w:r>
        <w:rPr>
          <w:rFonts w:ascii="Times New Roman" w:hAnsi="Times New Roman"/>
          <w:sz w:val="28"/>
        </w:rPr>
        <w:t xml:space="preserve"> сельское</w:t>
      </w:r>
    </w:p>
    <w:p w:rsidR="009B17B7" w:rsidRDefault="009B17B7" w:rsidP="00AB6930">
      <w:pPr>
        <w:spacing w:after="0" w:line="240" w:lineRule="auto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поселение Раздольненского района Республики Крым</w:t>
      </w:r>
    </w:p>
    <w:p w:rsidR="009B17B7" w:rsidRDefault="009B17B7" w:rsidP="00AB6930">
      <w:pPr>
        <w:spacing w:after="0" w:line="240" w:lineRule="auto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 местных налогах и сборах"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before="100" w:after="10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color w:val="22272F"/>
          <w:sz w:val="28"/>
        </w:rPr>
        <w:t>Идентификаторы категорий (признаков) заявителей</w:t>
      </w:r>
    </w:p>
    <w:tbl>
      <w:tblPr>
        <w:tblW w:w="0" w:type="auto"/>
        <w:tblInd w:w="411" w:type="dxa"/>
        <w:tblLayout w:type="fixed"/>
        <w:tblCellMar>
          <w:left w:w="0" w:type="dxa"/>
          <w:right w:w="0" w:type="dxa"/>
        </w:tblCellMar>
        <w:tblLook w:val="00A0"/>
      </w:tblPr>
      <w:tblGrid>
        <w:gridCol w:w="850"/>
        <w:gridCol w:w="2195"/>
        <w:gridCol w:w="3122"/>
        <w:gridCol w:w="2793"/>
      </w:tblGrid>
      <w:tr w:rsidR="009B17B7" w:rsidTr="008C62AE">
        <w:trPr>
          <w:trHeight w:val="240"/>
        </w:trPr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 xml:space="preserve">N </w:t>
            </w:r>
            <w:proofErr w:type="spellStart"/>
            <w:proofErr w:type="gramStart"/>
            <w:r w:rsidRPr="00456B59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spellEnd"/>
            <w:proofErr w:type="gramEnd"/>
            <w:r w:rsidRPr="00456B59"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 w:rsidRPr="00456B59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2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Категория заявителя</w:t>
            </w:r>
          </w:p>
        </w:tc>
        <w:tc>
          <w:tcPr>
            <w:tcW w:w="5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Перечень результатов предоставления муниципальной услуги (цель обращения заявителя)</w:t>
            </w:r>
          </w:p>
        </w:tc>
      </w:tr>
      <w:tr w:rsidR="009B17B7" w:rsidTr="008C62AE"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/>
        </w:tc>
        <w:tc>
          <w:tcPr>
            <w:tcW w:w="2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/>
        </w:tc>
        <w:tc>
          <w:tcPr>
            <w:tcW w:w="5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Тема запроса (обращения):</w:t>
            </w:r>
          </w:p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 xml:space="preserve">Разъяснение налогоплательщикам и налоговым агентам по вопросам применения нормативных правовых актов муниципального 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Ботаническое</w:t>
            </w:r>
            <w:r w:rsidRPr="00456B59">
              <w:rPr>
                <w:rFonts w:ascii="Times New Roman" w:hAnsi="Times New Roman"/>
                <w:color w:val="000000"/>
                <w:sz w:val="24"/>
              </w:rPr>
              <w:t xml:space="preserve"> сельское поселение Раздольненского района Республики Крым о местных налогах и сборах</w:t>
            </w:r>
          </w:p>
        </w:tc>
      </w:tr>
      <w:tr w:rsidR="009B17B7" w:rsidTr="008C62AE">
        <w:trPr>
          <w:trHeight w:val="240"/>
        </w:trPr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/>
        </w:tc>
        <w:tc>
          <w:tcPr>
            <w:tcW w:w="2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/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Юридические лица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Физические лица</w:t>
            </w:r>
          </w:p>
        </w:tc>
      </w:tr>
      <w:tr w:rsidR="009B17B7" w:rsidTr="008C62AE"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/>
        </w:tc>
        <w:tc>
          <w:tcPr>
            <w:tcW w:w="21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/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</w:tr>
      <w:tr w:rsidR="009B17B7" w:rsidTr="008C62AE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Налоговые органы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1А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B17B7" w:rsidTr="008C62AE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Налогоплательщики, плательщики сборов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2А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2Б</w:t>
            </w:r>
          </w:p>
        </w:tc>
      </w:tr>
      <w:tr w:rsidR="009B17B7" w:rsidTr="008C62AE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Налоговые агенты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3А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3Б</w:t>
            </w:r>
          </w:p>
        </w:tc>
      </w:tr>
      <w:tr w:rsidR="009B17B7" w:rsidTr="008C62AE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Уполномоченный представитель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4А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17B7" w:rsidRPr="00456B59" w:rsidRDefault="009B17B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56B59">
              <w:rPr>
                <w:rFonts w:ascii="Times New Roman" w:hAnsi="Times New Roman"/>
                <w:color w:val="000000"/>
                <w:sz w:val="24"/>
              </w:rPr>
              <w:t>4Б</w:t>
            </w:r>
          </w:p>
        </w:tc>
      </w:tr>
    </w:tbl>
    <w:p w:rsidR="009B17B7" w:rsidRDefault="009B17B7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9B17B7" w:rsidRDefault="009B17B7">
      <w:pPr>
        <w:sectPr w:rsidR="009B17B7" w:rsidSect="005D0246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lastRenderedPageBreak/>
        <w:t>Приложение 3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"Дача письменных разъяснений </w:t>
      </w:r>
      <w:proofErr w:type="gramStart"/>
      <w:r>
        <w:rPr>
          <w:rFonts w:ascii="Times New Roman" w:hAnsi="Times New Roman"/>
          <w:sz w:val="28"/>
        </w:rPr>
        <w:t>налоговым</w:t>
      </w:r>
      <w:proofErr w:type="gramEnd"/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органам, налогоплательщикам, плательщикам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сборов и налоговым агентам по вопросам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применения нормативных правовых актов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  <w:proofErr w:type="gramStart"/>
      <w:r>
        <w:rPr>
          <w:rFonts w:ascii="Times New Roman" w:hAnsi="Times New Roman"/>
          <w:sz w:val="28"/>
        </w:rPr>
        <w:t>Ботаническое</w:t>
      </w:r>
      <w:proofErr w:type="gramEnd"/>
      <w:r>
        <w:rPr>
          <w:rFonts w:ascii="Times New Roman" w:hAnsi="Times New Roman"/>
          <w:sz w:val="28"/>
        </w:rPr>
        <w:t xml:space="preserve"> сельское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поселение Раздольненского района Республики Крым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 местных налогах и сборах"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before="100" w:after="10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color w:val="22272F"/>
          <w:sz w:val="28"/>
        </w:rPr>
        <w:t>Исчерпывающий перечень документов, необходимых для предоставления муниципальной услуги</w:t>
      </w:r>
    </w:p>
    <w:tbl>
      <w:tblPr>
        <w:tblW w:w="14644" w:type="dxa"/>
        <w:tblLayout w:type="fixed"/>
        <w:tblCellMar>
          <w:left w:w="0" w:type="dxa"/>
          <w:right w:w="0" w:type="dxa"/>
        </w:tblCellMar>
        <w:tblLook w:val="00A0"/>
      </w:tblPr>
      <w:tblGrid>
        <w:gridCol w:w="1327"/>
        <w:gridCol w:w="89"/>
        <w:gridCol w:w="4815"/>
        <w:gridCol w:w="997"/>
        <w:gridCol w:w="1527"/>
        <w:gridCol w:w="743"/>
        <w:gridCol w:w="807"/>
        <w:gridCol w:w="558"/>
        <w:gridCol w:w="2052"/>
        <w:gridCol w:w="1729"/>
      </w:tblGrid>
      <w:tr w:rsidR="009B17B7" w:rsidTr="00564A30">
        <w:tc>
          <w:tcPr>
            <w:tcW w:w="1464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Перечень документов, обязательных к предоставлению заявителем</w:t>
            </w:r>
          </w:p>
        </w:tc>
      </w:tr>
      <w:tr w:rsidR="009B17B7" w:rsidTr="00564A30">
        <w:trPr>
          <w:trHeight w:val="240"/>
        </w:trPr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Категория заявителя (признаки)</w:t>
            </w:r>
          </w:p>
        </w:tc>
        <w:tc>
          <w:tcPr>
            <w:tcW w:w="49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Перечень документов и (или) информации</w:t>
            </w:r>
          </w:p>
        </w:tc>
        <w:tc>
          <w:tcPr>
            <w:tcW w:w="66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Требования к представлению документов заявителем</w:t>
            </w:r>
          </w:p>
        </w:tc>
        <w:tc>
          <w:tcPr>
            <w:tcW w:w="1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Способы подачи таких документов и (или) информации</w:t>
            </w:r>
          </w:p>
        </w:tc>
      </w:tr>
      <w:tr w:rsidR="009B17B7" w:rsidTr="00564A30"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/>
        </w:tc>
        <w:tc>
          <w:tcPr>
            <w:tcW w:w="490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/>
        </w:tc>
        <w:tc>
          <w:tcPr>
            <w:tcW w:w="2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Требования к формату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Количество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Иные необходимые требования</w:t>
            </w:r>
          </w:p>
        </w:tc>
        <w:tc>
          <w:tcPr>
            <w:tcW w:w="1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/>
        </w:tc>
      </w:tr>
      <w:tr w:rsidR="009B17B7" w:rsidTr="00564A30">
        <w:trPr>
          <w:trHeight w:val="240"/>
        </w:trPr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1А, 2А, 3А</w:t>
            </w:r>
          </w:p>
        </w:tc>
        <w:tc>
          <w:tcPr>
            <w:tcW w:w="4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Заявление (на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документов)</w:t>
            </w:r>
          </w:p>
        </w:tc>
        <w:tc>
          <w:tcPr>
            <w:tcW w:w="2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Приложение 5 к Административному регламенту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1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Оригинал/</w:t>
            </w:r>
          </w:p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22272F"/>
                <w:sz w:val="28"/>
              </w:rPr>
              <w:t>эл</w:t>
            </w:r>
            <w:proofErr w:type="spellEnd"/>
            <w:r>
              <w:rPr>
                <w:rFonts w:ascii="Times New Roman" w:hAnsi="Times New Roman"/>
                <w:color w:val="22272F"/>
                <w:sz w:val="28"/>
              </w:rPr>
              <w:t>. вид*</w:t>
            </w:r>
          </w:p>
        </w:tc>
        <w:tc>
          <w:tcPr>
            <w:tcW w:w="1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 Орган,</w:t>
            </w:r>
          </w:p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 МФЦ,</w:t>
            </w:r>
          </w:p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 ЕПГУ,</w:t>
            </w:r>
          </w:p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 РПГУ</w:t>
            </w:r>
          </w:p>
        </w:tc>
      </w:tr>
      <w:tr w:rsidR="009B17B7" w:rsidTr="00564A30"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/>
        </w:tc>
        <w:tc>
          <w:tcPr>
            <w:tcW w:w="4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Документ, удостоверяющий личность</w:t>
            </w:r>
          </w:p>
        </w:tc>
        <w:tc>
          <w:tcPr>
            <w:tcW w:w="2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В соответствии с законодательством РФ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1+1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22272F"/>
                <w:sz w:val="28"/>
              </w:rPr>
              <w:t>Оригинал+копия</w:t>
            </w:r>
            <w:proofErr w:type="spellEnd"/>
            <w:r>
              <w:rPr>
                <w:rFonts w:ascii="Times New Roman" w:hAnsi="Times New Roman"/>
                <w:color w:val="22272F"/>
                <w:sz w:val="28"/>
              </w:rPr>
              <w:t>/</w:t>
            </w:r>
          </w:p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22272F"/>
                <w:sz w:val="28"/>
              </w:rPr>
              <w:t>эл</w:t>
            </w:r>
            <w:proofErr w:type="gramStart"/>
            <w:r>
              <w:rPr>
                <w:rFonts w:ascii="Times New Roman" w:hAnsi="Times New Roman"/>
                <w:color w:val="22272F"/>
                <w:sz w:val="28"/>
              </w:rPr>
              <w:t>.в</w:t>
            </w:r>
            <w:proofErr w:type="gramEnd"/>
            <w:r>
              <w:rPr>
                <w:rFonts w:ascii="Times New Roman" w:hAnsi="Times New Roman"/>
                <w:color w:val="22272F"/>
                <w:sz w:val="28"/>
              </w:rPr>
              <w:t>ид</w:t>
            </w:r>
            <w:proofErr w:type="spellEnd"/>
            <w:r>
              <w:rPr>
                <w:rFonts w:ascii="Times New Roman" w:hAnsi="Times New Roman"/>
                <w:color w:val="22272F"/>
                <w:sz w:val="28"/>
              </w:rPr>
              <w:t>**</w:t>
            </w:r>
          </w:p>
        </w:tc>
        <w:tc>
          <w:tcPr>
            <w:tcW w:w="1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/>
        </w:tc>
      </w:tr>
      <w:tr w:rsidR="009B17B7" w:rsidTr="00564A30">
        <w:trPr>
          <w:trHeight w:val="240"/>
        </w:trPr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2Б, 3Б</w:t>
            </w:r>
          </w:p>
        </w:tc>
        <w:tc>
          <w:tcPr>
            <w:tcW w:w="4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Заявление</w:t>
            </w:r>
          </w:p>
        </w:tc>
        <w:tc>
          <w:tcPr>
            <w:tcW w:w="2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 xml:space="preserve">Приложение 5 к </w:t>
            </w:r>
            <w:r>
              <w:rPr>
                <w:rFonts w:ascii="Times New Roman" w:hAnsi="Times New Roman"/>
                <w:color w:val="22272F"/>
                <w:sz w:val="28"/>
              </w:rPr>
              <w:lastRenderedPageBreak/>
              <w:t>Административному регламенту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lastRenderedPageBreak/>
              <w:t>1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Оригинал/</w:t>
            </w:r>
          </w:p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22272F"/>
                <w:sz w:val="28"/>
              </w:rPr>
              <w:t>эл</w:t>
            </w:r>
            <w:proofErr w:type="spellEnd"/>
            <w:r>
              <w:rPr>
                <w:rFonts w:ascii="Times New Roman" w:hAnsi="Times New Roman"/>
                <w:color w:val="22272F"/>
                <w:sz w:val="28"/>
              </w:rPr>
              <w:t>. вид*</w:t>
            </w:r>
          </w:p>
        </w:tc>
        <w:tc>
          <w:tcPr>
            <w:tcW w:w="1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 Орган,</w:t>
            </w:r>
          </w:p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 МФЦ,</w:t>
            </w:r>
          </w:p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lastRenderedPageBreak/>
              <w:t>- ЕПГУ,</w:t>
            </w:r>
          </w:p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 РПГУ</w:t>
            </w:r>
          </w:p>
        </w:tc>
      </w:tr>
      <w:tr w:rsidR="009B17B7" w:rsidTr="00564A30"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/>
        </w:tc>
        <w:tc>
          <w:tcPr>
            <w:tcW w:w="4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Документ, удостоверяющий личность</w:t>
            </w:r>
          </w:p>
        </w:tc>
        <w:tc>
          <w:tcPr>
            <w:tcW w:w="2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В соответствии с законодательством РФ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1+1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22272F"/>
                <w:sz w:val="28"/>
              </w:rPr>
              <w:t>Оригинал+копия</w:t>
            </w:r>
            <w:proofErr w:type="spellEnd"/>
            <w:r>
              <w:rPr>
                <w:rFonts w:ascii="Times New Roman" w:hAnsi="Times New Roman"/>
                <w:color w:val="22272F"/>
                <w:sz w:val="28"/>
              </w:rPr>
              <w:t>/</w:t>
            </w:r>
          </w:p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22272F"/>
                <w:sz w:val="28"/>
              </w:rPr>
              <w:t>эл</w:t>
            </w:r>
            <w:proofErr w:type="gramStart"/>
            <w:r>
              <w:rPr>
                <w:rFonts w:ascii="Times New Roman" w:hAnsi="Times New Roman"/>
                <w:color w:val="22272F"/>
                <w:sz w:val="28"/>
              </w:rPr>
              <w:t>.в</w:t>
            </w:r>
            <w:proofErr w:type="gramEnd"/>
            <w:r>
              <w:rPr>
                <w:rFonts w:ascii="Times New Roman" w:hAnsi="Times New Roman"/>
                <w:color w:val="22272F"/>
                <w:sz w:val="28"/>
              </w:rPr>
              <w:t>ид</w:t>
            </w:r>
            <w:proofErr w:type="spellEnd"/>
            <w:r>
              <w:rPr>
                <w:rFonts w:ascii="Times New Roman" w:hAnsi="Times New Roman"/>
                <w:color w:val="22272F"/>
                <w:sz w:val="28"/>
              </w:rPr>
              <w:t>**</w:t>
            </w:r>
          </w:p>
        </w:tc>
        <w:tc>
          <w:tcPr>
            <w:tcW w:w="1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/>
        </w:tc>
      </w:tr>
      <w:tr w:rsidR="009B17B7" w:rsidTr="00564A30">
        <w:trPr>
          <w:trHeight w:val="240"/>
        </w:trPr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4А, 4Б</w:t>
            </w:r>
          </w:p>
        </w:tc>
        <w:tc>
          <w:tcPr>
            <w:tcW w:w="4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Заявление</w:t>
            </w:r>
          </w:p>
        </w:tc>
        <w:tc>
          <w:tcPr>
            <w:tcW w:w="2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Приложение 5 к Административному регламенту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1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Оригинал/</w:t>
            </w:r>
          </w:p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22272F"/>
                <w:sz w:val="28"/>
              </w:rPr>
              <w:t>эл</w:t>
            </w:r>
            <w:proofErr w:type="spellEnd"/>
            <w:r>
              <w:rPr>
                <w:rFonts w:ascii="Times New Roman" w:hAnsi="Times New Roman"/>
                <w:color w:val="22272F"/>
                <w:sz w:val="28"/>
              </w:rPr>
              <w:t>. вид*</w:t>
            </w:r>
          </w:p>
        </w:tc>
        <w:tc>
          <w:tcPr>
            <w:tcW w:w="1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 Орган,</w:t>
            </w:r>
          </w:p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 МФЦ,</w:t>
            </w:r>
          </w:p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 ЕПГУ,</w:t>
            </w:r>
          </w:p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 РПГУ</w:t>
            </w:r>
          </w:p>
        </w:tc>
      </w:tr>
      <w:tr w:rsidR="009B17B7" w:rsidTr="00564A30"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/>
        </w:tc>
        <w:tc>
          <w:tcPr>
            <w:tcW w:w="4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Документ, удостоверяющий личность</w:t>
            </w:r>
          </w:p>
        </w:tc>
        <w:tc>
          <w:tcPr>
            <w:tcW w:w="2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В соответствии с законодательством РФ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1+1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22272F"/>
                <w:sz w:val="28"/>
              </w:rPr>
              <w:t>Оригинал+копия</w:t>
            </w:r>
            <w:proofErr w:type="spellEnd"/>
            <w:r>
              <w:rPr>
                <w:rFonts w:ascii="Times New Roman" w:hAnsi="Times New Roman"/>
                <w:color w:val="22272F"/>
                <w:sz w:val="28"/>
              </w:rPr>
              <w:t>/</w:t>
            </w:r>
          </w:p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22272F"/>
                <w:sz w:val="28"/>
              </w:rPr>
              <w:t>эл</w:t>
            </w:r>
            <w:proofErr w:type="gramStart"/>
            <w:r>
              <w:rPr>
                <w:rFonts w:ascii="Times New Roman" w:hAnsi="Times New Roman"/>
                <w:color w:val="22272F"/>
                <w:sz w:val="28"/>
              </w:rPr>
              <w:t>.в</w:t>
            </w:r>
            <w:proofErr w:type="gramEnd"/>
            <w:r>
              <w:rPr>
                <w:rFonts w:ascii="Times New Roman" w:hAnsi="Times New Roman"/>
                <w:color w:val="22272F"/>
                <w:sz w:val="28"/>
              </w:rPr>
              <w:t>ид</w:t>
            </w:r>
            <w:proofErr w:type="spellEnd"/>
            <w:r>
              <w:rPr>
                <w:rFonts w:ascii="Times New Roman" w:hAnsi="Times New Roman"/>
                <w:color w:val="22272F"/>
                <w:sz w:val="28"/>
              </w:rPr>
              <w:t>**</w:t>
            </w:r>
          </w:p>
        </w:tc>
        <w:tc>
          <w:tcPr>
            <w:tcW w:w="1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/>
        </w:tc>
      </w:tr>
      <w:tr w:rsidR="009B17B7" w:rsidTr="00564A30"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/>
        </w:tc>
        <w:tc>
          <w:tcPr>
            <w:tcW w:w="4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2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В соответствии с законодательством РФ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1+1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Оригинал</w:t>
            </w:r>
          </w:p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+копия/</w:t>
            </w:r>
          </w:p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22272F"/>
                <w:sz w:val="28"/>
              </w:rPr>
              <w:t>эл</w:t>
            </w:r>
            <w:proofErr w:type="spellEnd"/>
            <w:r>
              <w:rPr>
                <w:rFonts w:ascii="Times New Roman" w:hAnsi="Times New Roman"/>
                <w:color w:val="22272F"/>
                <w:sz w:val="28"/>
              </w:rPr>
              <w:t>. вид***</w:t>
            </w:r>
          </w:p>
        </w:tc>
        <w:tc>
          <w:tcPr>
            <w:tcW w:w="1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/>
        </w:tc>
      </w:tr>
      <w:tr w:rsidR="009B17B7" w:rsidTr="00564A30">
        <w:tc>
          <w:tcPr>
            <w:tcW w:w="1464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Перечень документов, которые заявитель вправе представить по собственной инициативе</w:t>
            </w:r>
          </w:p>
        </w:tc>
      </w:tr>
      <w:tr w:rsidR="009B17B7" w:rsidTr="00564A30"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отсутствуют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8"/>
              </w:rPr>
              <w:t>-</w:t>
            </w:r>
          </w:p>
        </w:tc>
      </w:tr>
    </w:tbl>
    <w:p w:rsidR="009B17B7" w:rsidRDefault="009B17B7">
      <w:pPr>
        <w:spacing w:before="100" w:after="10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color w:val="22272F"/>
          <w:sz w:val="28"/>
        </w:rPr>
        <w:t>* В случае направления заявления посредством ЕПГУ, РПГУ формирование заявления осуществляется посредством заполнения интерактивной формы на ЕПГУ, РПГУ без необходимости дополнительной подачи заявления в какой-либо иной форме.</w:t>
      </w:r>
    </w:p>
    <w:p w:rsidR="009B17B7" w:rsidRDefault="009B17B7">
      <w:pPr>
        <w:spacing w:before="100" w:after="10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color w:val="22272F"/>
          <w:sz w:val="28"/>
        </w:rPr>
        <w:t>**В случае направления заявления посредством ЕПГУ, РПГУ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B17B7" w:rsidRDefault="009B17B7">
      <w:pPr>
        <w:spacing w:before="100" w:after="10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color w:val="22272F"/>
          <w:sz w:val="28"/>
        </w:rPr>
        <w:t>*** При обращении посредством ЕПГУ, РПГУ, указанный документ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</w:t>
      </w:r>
    </w:p>
    <w:p w:rsidR="009B17B7" w:rsidRDefault="009B17B7">
      <w:pPr>
        <w:sectPr w:rsidR="009B17B7">
          <w:pgSz w:w="16838" w:h="11906" w:orient="landscape"/>
          <w:pgMar w:top="1134" w:right="1134" w:bottom="567" w:left="1134" w:header="709" w:footer="709" w:gutter="0"/>
          <w:cols w:space="720"/>
        </w:sectPr>
      </w:pPr>
    </w:p>
    <w:p w:rsidR="009B17B7" w:rsidRDefault="009B17B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Arial" w:hAnsi="Arial"/>
          <w:sz w:val="24"/>
        </w:rPr>
        <w:lastRenderedPageBreak/>
        <w:br/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Приложение 4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"Дача письменных разъяснений </w:t>
      </w:r>
      <w:proofErr w:type="gramStart"/>
      <w:r>
        <w:rPr>
          <w:rFonts w:ascii="Times New Roman" w:hAnsi="Times New Roman"/>
          <w:sz w:val="28"/>
        </w:rPr>
        <w:t>налоговым</w:t>
      </w:r>
      <w:proofErr w:type="gramEnd"/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органам, налогоплательщикам, плательщикам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сборов и налоговым агентам по вопросам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применения нормативных правовых актов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  <w:proofErr w:type="gramStart"/>
      <w:r>
        <w:rPr>
          <w:rFonts w:ascii="Times New Roman" w:hAnsi="Times New Roman"/>
          <w:sz w:val="28"/>
        </w:rPr>
        <w:t>Ботаническое</w:t>
      </w:r>
      <w:proofErr w:type="gramEnd"/>
      <w:r>
        <w:rPr>
          <w:rFonts w:ascii="Times New Roman" w:hAnsi="Times New Roman"/>
          <w:sz w:val="28"/>
        </w:rPr>
        <w:t xml:space="preserve"> сельское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поселение Раздольненского района Республики Крым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 местных налогах и сборах"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</w:p>
    <w:p w:rsidR="009B17B7" w:rsidRDefault="009B17B7">
      <w:pPr>
        <w:spacing w:after="0" w:line="240" w:lineRule="auto"/>
        <w:ind w:firstLine="720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1522"/>
        <w:gridCol w:w="2142"/>
        <w:gridCol w:w="5702"/>
      </w:tblGrid>
      <w:tr w:rsidR="009B17B7" w:rsidTr="003F3BC5"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Способ подачи запроса</w:t>
            </w:r>
          </w:p>
        </w:tc>
        <w:tc>
          <w:tcPr>
            <w:tcW w:w="21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Категории заявителя</w:t>
            </w:r>
          </w:p>
        </w:tc>
        <w:tc>
          <w:tcPr>
            <w:tcW w:w="5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9B17B7" w:rsidTr="003F3BC5">
        <w:tc>
          <w:tcPr>
            <w:tcW w:w="1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 случае подачи заявления в Орган, МФЦ</w:t>
            </w:r>
          </w:p>
        </w:tc>
        <w:tc>
          <w:tcPr>
            <w:tcW w:w="21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Все категории заявителей</w:t>
            </w:r>
          </w:p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(1А, 2А, 2Б, 3А, 3Б, 4А, 4Б)</w:t>
            </w:r>
          </w:p>
        </w:tc>
        <w:tc>
          <w:tcPr>
            <w:tcW w:w="570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Default="009B17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 предметом заявления является информация, которая не относится к муниципальной услуге;</w:t>
            </w:r>
          </w:p>
          <w:p w:rsidR="009B17B7" w:rsidRDefault="009B17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9B17B7" w:rsidRDefault="009B17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 заявление о предоставлении муниципальной услуги подано в орган, в полномочия которого не входит предоставление муниципальной услуги;</w:t>
            </w:r>
          </w:p>
          <w:p w:rsidR="009B17B7" w:rsidRDefault="009B17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 представленные документы утратили силу на момент обращения за услугой;</w:t>
            </w:r>
          </w:p>
          <w:p w:rsidR="009B17B7" w:rsidRDefault="009B17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 неполное/некорректное заполнение полей в форме заявления;</w:t>
            </w:r>
          </w:p>
          <w:p w:rsidR="009B17B7" w:rsidRDefault="009B17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 не представлены документы, обязанность по представлению которых возложена на заявителя;</w:t>
            </w:r>
          </w:p>
          <w:p w:rsidR="009B17B7" w:rsidRDefault="009B17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- личность заявителя не </w:t>
            </w:r>
            <w:proofErr w:type="gramStart"/>
            <w:r>
              <w:rPr>
                <w:rFonts w:ascii="Times New Roman" w:hAnsi="Times New Roman"/>
                <w:sz w:val="28"/>
              </w:rPr>
              <w:t>установлена/ идентификация личности не осуществлена</w:t>
            </w:r>
            <w:proofErr w:type="gramEnd"/>
            <w:r>
              <w:rPr>
                <w:rFonts w:ascii="Times New Roman" w:hAnsi="Times New Roman"/>
                <w:sz w:val="28"/>
              </w:rPr>
              <w:t>;</w:t>
            </w:r>
          </w:p>
          <w:p w:rsidR="009B17B7" w:rsidRDefault="009B17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 сведения в представленных заявителем документах не поддаются прочтению;</w:t>
            </w:r>
          </w:p>
          <w:p w:rsidR="009B17B7" w:rsidRDefault="009B17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заявление подано лицом, не имеющим </w:t>
            </w:r>
            <w:r>
              <w:rPr>
                <w:rFonts w:ascii="Times New Roman" w:hAnsi="Times New Roman"/>
                <w:sz w:val="28"/>
              </w:rPr>
              <w:lastRenderedPageBreak/>
              <w:t>полномочий представлять интересы заявителя.</w:t>
            </w:r>
          </w:p>
          <w:p w:rsidR="009B17B7" w:rsidRDefault="009B17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 Федеральное законодательство.</w:t>
            </w:r>
          </w:p>
        </w:tc>
      </w:tr>
      <w:tr w:rsidR="009B17B7" w:rsidTr="003F3BC5">
        <w:tc>
          <w:tcPr>
            <w:tcW w:w="1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 случае подачи заявления в ЕПГУ,</w:t>
            </w:r>
          </w:p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РПГУ</w:t>
            </w:r>
          </w:p>
        </w:tc>
        <w:tc>
          <w:tcPr>
            <w:tcW w:w="21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Все категории заявителей</w:t>
            </w:r>
          </w:p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(1А, 2А, 2Б, 3А, 3Б, 4А, 4Б)</w:t>
            </w:r>
          </w:p>
        </w:tc>
        <w:tc>
          <w:tcPr>
            <w:tcW w:w="570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Default="009B17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 предметом заявления является информация, которая не относится к муниципальной услуге;</w:t>
            </w:r>
          </w:p>
          <w:p w:rsidR="009B17B7" w:rsidRDefault="009B17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 заявление о предоставлении муниципальной услуги подано в орган, в полномочия которого не входит предоставление муниципальной услуги;</w:t>
            </w:r>
          </w:p>
          <w:p w:rsidR="009B17B7" w:rsidRDefault="009B17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 представленные документы утратили силу на момент обращения за услугой;</w:t>
            </w:r>
          </w:p>
          <w:p w:rsidR="009B17B7" w:rsidRDefault="009B17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 неполное/некорректное заполнение полей в интерактивной форме заявления;</w:t>
            </w:r>
          </w:p>
          <w:p w:rsidR="009B17B7" w:rsidRDefault="009B17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 не представлены документы, обязанность по представлению которых возложена на заявителя;</w:t>
            </w:r>
          </w:p>
          <w:p w:rsidR="009B17B7" w:rsidRDefault="009B17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 несоблюдение требований, установленных статьей 11 Федерального закона № 63-ФЗ;</w:t>
            </w:r>
          </w:p>
          <w:p w:rsidR="009B17B7" w:rsidRDefault="009B17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- личность заявителя не </w:t>
            </w:r>
            <w:proofErr w:type="gramStart"/>
            <w:r>
              <w:rPr>
                <w:rFonts w:ascii="Times New Roman" w:hAnsi="Times New Roman"/>
                <w:sz w:val="28"/>
              </w:rPr>
              <w:t>установлена/идентификация личности не осуществлена</w:t>
            </w:r>
            <w:proofErr w:type="gramEnd"/>
            <w:r>
              <w:rPr>
                <w:rFonts w:ascii="Times New Roman" w:hAnsi="Times New Roman"/>
                <w:sz w:val="28"/>
              </w:rPr>
              <w:t>;</w:t>
            </w:r>
          </w:p>
          <w:p w:rsidR="009B17B7" w:rsidRDefault="009B17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 сведения во вложениях не поддаются прочтению;</w:t>
            </w:r>
          </w:p>
          <w:p w:rsidR="009B17B7" w:rsidRDefault="009B17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 заявление подано лицом, не имеющим полномочий представлять интересы заявителя.</w:t>
            </w:r>
          </w:p>
        </w:tc>
      </w:tr>
    </w:tbl>
    <w:p w:rsidR="009B17B7" w:rsidRDefault="009B17B7">
      <w:pPr>
        <w:spacing w:after="0" w:line="240" w:lineRule="auto"/>
        <w:ind w:firstLine="720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Перечень оснований для приостановления предоставления муниципальной услуги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1644"/>
        <w:gridCol w:w="2268"/>
        <w:gridCol w:w="5454"/>
      </w:tblGrid>
      <w:tr w:rsidR="009B17B7" w:rsidTr="00C13E31"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Способ подачи запроса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Категории (признаки) заявителя</w:t>
            </w:r>
          </w:p>
        </w:tc>
        <w:tc>
          <w:tcPr>
            <w:tcW w:w="5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Основания для приостановления предоставления муниципальной услуги</w:t>
            </w:r>
          </w:p>
        </w:tc>
      </w:tr>
      <w:tr w:rsidR="009B17B7" w:rsidTr="00C13E31">
        <w:tc>
          <w:tcPr>
            <w:tcW w:w="16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 случае подачи заявления в Орган, МФЦ, ЕПГУ, РПГУ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Все категории заявителей</w:t>
            </w:r>
          </w:p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(1А, 2А, 2Б, 3А, 3Б, 4А, 4Б)</w:t>
            </w:r>
          </w:p>
        </w:tc>
        <w:tc>
          <w:tcPr>
            <w:tcW w:w="545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</w:tbl>
    <w:p w:rsidR="009B17B7" w:rsidRDefault="009B17B7">
      <w:pPr>
        <w:spacing w:after="0" w:line="240" w:lineRule="auto"/>
        <w:ind w:firstLine="720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Перечень оснований для отказа в предоставлении муниципальной услуги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1644"/>
        <w:gridCol w:w="2268"/>
        <w:gridCol w:w="5454"/>
      </w:tblGrid>
      <w:tr w:rsidR="009B17B7" w:rsidTr="00C13E31"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Способ подачи запроса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Категории (признаки) заявителя</w:t>
            </w:r>
          </w:p>
        </w:tc>
        <w:tc>
          <w:tcPr>
            <w:tcW w:w="5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Основания для отказа в предоставлении муниципальной услуги</w:t>
            </w:r>
          </w:p>
        </w:tc>
      </w:tr>
      <w:tr w:rsidR="009B17B7" w:rsidTr="00C13E31">
        <w:tc>
          <w:tcPr>
            <w:tcW w:w="16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В случае подачи </w:t>
            </w:r>
            <w:r>
              <w:rPr>
                <w:rFonts w:ascii="Times New Roman" w:hAnsi="Times New Roman"/>
                <w:sz w:val="28"/>
              </w:rPr>
              <w:lastRenderedPageBreak/>
              <w:t>заявления в Орган, МФЦ, ЕПГУ, РПГУ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Все категории </w:t>
            </w:r>
            <w:r>
              <w:rPr>
                <w:rFonts w:ascii="Times New Roman" w:hAnsi="Times New Roman"/>
                <w:sz w:val="28"/>
              </w:rPr>
              <w:lastRenderedPageBreak/>
              <w:t>заявителей</w:t>
            </w:r>
          </w:p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(1А, 2А, 2Б, 3А, 3Б, 4А, 4Б)</w:t>
            </w:r>
          </w:p>
        </w:tc>
        <w:tc>
          <w:tcPr>
            <w:tcW w:w="545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B17B7" w:rsidRDefault="009B17B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отсутствуют</w:t>
            </w:r>
          </w:p>
        </w:tc>
      </w:tr>
    </w:tbl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lastRenderedPageBreak/>
        <w:br w:type="page"/>
      </w:r>
      <w:r>
        <w:rPr>
          <w:rFonts w:ascii="Times New Roman" w:hAnsi="Times New Roman"/>
          <w:sz w:val="28"/>
        </w:rPr>
        <w:lastRenderedPageBreak/>
        <w:t>Приложение 5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"Дача письменных разъяснений </w:t>
      </w:r>
      <w:proofErr w:type="gramStart"/>
      <w:r>
        <w:rPr>
          <w:rFonts w:ascii="Times New Roman" w:hAnsi="Times New Roman"/>
          <w:sz w:val="28"/>
        </w:rPr>
        <w:t>налоговым</w:t>
      </w:r>
      <w:proofErr w:type="gramEnd"/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органам, налогоплательщикам, плательщикам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сборов и налоговым агентам по вопросам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применения нормативных правовых актов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  <w:proofErr w:type="gramStart"/>
      <w:r>
        <w:rPr>
          <w:rFonts w:ascii="Times New Roman" w:hAnsi="Times New Roman"/>
          <w:sz w:val="28"/>
        </w:rPr>
        <w:t>Ботаническое</w:t>
      </w:r>
      <w:proofErr w:type="gramEnd"/>
      <w:r>
        <w:rPr>
          <w:rFonts w:ascii="Times New Roman" w:hAnsi="Times New Roman"/>
          <w:sz w:val="28"/>
        </w:rPr>
        <w:t xml:space="preserve"> сельское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поселение Раздольненского района Республики Крым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 местных налогах и сборах"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В Администрацию </w:t>
      </w:r>
      <w:proofErr w:type="gramStart"/>
      <w:r>
        <w:rPr>
          <w:rFonts w:ascii="Times New Roman" w:hAnsi="Times New Roman"/>
          <w:sz w:val="28"/>
        </w:rPr>
        <w:t>Ботанического</w:t>
      </w:r>
      <w:proofErr w:type="gramEnd"/>
      <w:r>
        <w:rPr>
          <w:rFonts w:ascii="Times New Roman" w:hAnsi="Times New Roman"/>
          <w:sz w:val="28"/>
        </w:rPr>
        <w:t xml:space="preserve"> сельского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поселения Раздольненского района Республики Крым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от ______________________________________________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proofErr w:type="gramStart"/>
      <w:r>
        <w:rPr>
          <w:rFonts w:ascii="Times New Roman" w:hAnsi="Times New Roman"/>
          <w:sz w:val="28"/>
        </w:rPr>
        <w:t>(Ф.И.О. (последнее при наличии) физического лица полностью,</w:t>
      </w:r>
      <w:proofErr w:type="gramEnd"/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Ф.И.О. (последнее при наличии) полностью представителя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юридического лица (ЮЛ) и полное наименование)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_______________________________________________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(адрес проживания физического лица, местонахождение ЮЛ)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________________________________________________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(контактный телефон, адрес электронной почты, почтовый адрес)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 w:rsidP="00FE4E0B">
      <w:p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ЗАЯВЛЕНИЕ</w:t>
      </w:r>
    </w:p>
    <w:p w:rsidR="009B17B7" w:rsidRDefault="009B17B7" w:rsidP="00FE4E0B">
      <w:p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 даче письменных разъяснений налогоплательщикам и налоговым агентам по вопросам применения нормативных правовых актов муниципального образования Ботаническое сельское</w:t>
      </w:r>
    </w:p>
    <w:p w:rsidR="009B17B7" w:rsidRDefault="009B17B7" w:rsidP="00FE4E0B">
      <w:p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поселение Раздольненского района Республики Крым о местных налогах и сборах</w:t>
      </w:r>
    </w:p>
    <w:p w:rsidR="009B17B7" w:rsidRDefault="009B17B7" w:rsidP="00FE4E0B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Прошу дать разъяснение по вопросу______________________________</w:t>
      </w:r>
      <w:r w:rsidR="00FE4E0B">
        <w:rPr>
          <w:rFonts w:ascii="Times New Roman" w:hAnsi="Times New Roman"/>
          <w:sz w:val="28"/>
        </w:rPr>
        <w:t>__</w:t>
      </w:r>
    </w:p>
    <w:p w:rsidR="009B17B7" w:rsidRDefault="009B17B7" w:rsidP="00FE4E0B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</w:t>
      </w:r>
      <w:r w:rsidR="00FE4E0B">
        <w:rPr>
          <w:rFonts w:ascii="Times New Roman" w:hAnsi="Times New Roman"/>
          <w:sz w:val="28"/>
        </w:rPr>
        <w:t>_________________________</w:t>
      </w:r>
    </w:p>
    <w:p w:rsidR="009B17B7" w:rsidRDefault="009B17B7" w:rsidP="00FE4E0B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 w:rsidP="00FE4E0B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Результат муниципальной услуги прошу предоставить (отметить </w:t>
      </w:r>
      <w:proofErr w:type="gramStart"/>
      <w:r>
        <w:rPr>
          <w:rFonts w:ascii="Times New Roman" w:hAnsi="Times New Roman"/>
          <w:sz w:val="28"/>
        </w:rPr>
        <w:t>нужное</w:t>
      </w:r>
      <w:proofErr w:type="gramEnd"/>
      <w:r>
        <w:rPr>
          <w:rFonts w:ascii="Times New Roman" w:hAnsi="Times New Roman"/>
          <w:sz w:val="28"/>
        </w:rPr>
        <w:t>):</w:t>
      </w:r>
    </w:p>
    <w:p w:rsidR="009B17B7" w:rsidRDefault="009B17B7" w:rsidP="00FE4E0B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при личном обращении в уполномоченный орган;</w:t>
      </w:r>
    </w:p>
    <w:p w:rsidR="009B17B7" w:rsidRDefault="009B17B7" w:rsidP="00FE4E0B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при личном обращении в многофункциональный центр предоставления государственных и муниципальных услуг;</w:t>
      </w:r>
    </w:p>
    <w:p w:rsidR="009B17B7" w:rsidRDefault="009B17B7" w:rsidP="00FE4E0B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посредством почтовой связи;</w:t>
      </w:r>
    </w:p>
    <w:p w:rsidR="009B17B7" w:rsidRDefault="00FE4E0B" w:rsidP="00FE4E0B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по электронной по</w:t>
      </w:r>
      <w:r w:rsidR="009B17B7">
        <w:rPr>
          <w:rFonts w:ascii="Times New Roman" w:hAnsi="Times New Roman"/>
          <w:sz w:val="28"/>
        </w:rPr>
        <w:t>_______________________________________________</w:t>
      </w:r>
    </w:p>
    <w:p w:rsidR="009B17B7" w:rsidRDefault="009B17B7" w:rsidP="00FE4E0B">
      <w:p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(указать адрес электронной почты)</w:t>
      </w:r>
    </w:p>
    <w:p w:rsidR="009B17B7" w:rsidRDefault="009B17B7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Приложение: _________________________</w:t>
      </w:r>
    </w:p>
    <w:p w:rsidR="009B17B7" w:rsidRDefault="009B17B7">
      <w:pPr>
        <w:spacing w:after="0" w:line="240" w:lineRule="auto"/>
        <w:ind w:left="720"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(при наличии - перечислить)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FE4E0B" w:rsidP="00FE4E0B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Дата________ </w:t>
      </w:r>
      <w:r w:rsidR="009B17B7">
        <w:rPr>
          <w:rFonts w:ascii="Times New Roman" w:hAnsi="Times New Roman"/>
          <w:sz w:val="28"/>
        </w:rPr>
        <w:t>подпись____________ расшифровка подписи______________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8"/>
        </w:rPr>
        <w:lastRenderedPageBreak/>
        <w:t>Приложение 6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"Дача письменных разъяснений </w:t>
      </w:r>
      <w:proofErr w:type="gramStart"/>
      <w:r>
        <w:rPr>
          <w:rFonts w:ascii="Times New Roman" w:hAnsi="Times New Roman"/>
          <w:sz w:val="28"/>
        </w:rPr>
        <w:t>налоговым</w:t>
      </w:r>
      <w:proofErr w:type="gramEnd"/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органам, налогоплательщикам, плательщикам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сборов и налоговым агентам по вопросам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применения нормативных правовых актов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  <w:proofErr w:type="gramStart"/>
      <w:r>
        <w:rPr>
          <w:rFonts w:ascii="Times New Roman" w:hAnsi="Times New Roman"/>
          <w:sz w:val="28"/>
        </w:rPr>
        <w:t>Ботаническое</w:t>
      </w:r>
      <w:proofErr w:type="gramEnd"/>
      <w:r>
        <w:rPr>
          <w:rFonts w:ascii="Times New Roman" w:hAnsi="Times New Roman"/>
          <w:sz w:val="28"/>
        </w:rPr>
        <w:t xml:space="preserve"> сельское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поселение Раздольненского района Республики Крым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о местных налогах и сборах"</w:t>
      </w:r>
    </w:p>
    <w:p w:rsidR="009B17B7" w:rsidRDefault="009B17B7">
      <w:pPr>
        <w:spacing w:after="0" w:line="240" w:lineRule="auto"/>
        <w:ind w:firstLine="567"/>
        <w:jc w:val="right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На бланке Органа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b/>
          <w:sz w:val="28"/>
        </w:rPr>
        <w:t>ФОРМА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письменного разъяснения о предоставлении муниципальной услуги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______________________________________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proofErr w:type="gramStart"/>
      <w:r>
        <w:rPr>
          <w:rFonts w:ascii="Times New Roman" w:hAnsi="Times New Roman"/>
          <w:sz w:val="28"/>
        </w:rPr>
        <w:t>(наименование, организационно-правовая</w:t>
      </w:r>
      <w:proofErr w:type="gramEnd"/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форма - для юридического лица;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Ф.И.О. (последнее при наличии) -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для физического лица)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___________________________________</w:t>
      </w:r>
    </w:p>
    <w:p w:rsidR="009B17B7" w:rsidRDefault="009B17B7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(адрес организации, физического лица)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 w:rsidP="00096C96">
      <w:p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Уважаемый ________________________________________________!</w:t>
      </w:r>
    </w:p>
    <w:p w:rsidR="009B17B7" w:rsidRDefault="009B17B7" w:rsidP="00096C96">
      <w:pPr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(И.О. руководителя организации, физического лица)</w:t>
      </w:r>
    </w:p>
    <w:p w:rsidR="009B17B7" w:rsidRDefault="009B17B7" w:rsidP="00096C96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 w:rsidP="00096C96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Содержание письма:</w:t>
      </w:r>
    </w:p>
    <w:p w:rsidR="009B17B7" w:rsidRDefault="009B17B7" w:rsidP="00096C96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- письменный ответ по вопросу разъяснения применения нормативных правовых актов муниципального образования _______________ сельское поселение Раздольненского района Республики Крым о местных налогах и сборах.</w:t>
      </w:r>
    </w:p>
    <w:p w:rsidR="009B17B7" w:rsidRDefault="009B17B7" w:rsidP="00096C96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 w:rsidP="00096C96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________________/_________________________________________________/</w:t>
      </w:r>
    </w:p>
    <w:p w:rsidR="009B17B7" w:rsidRDefault="009B17B7" w:rsidP="00096C96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(подпись) </w:t>
      </w:r>
      <w:r w:rsidR="00096C96">
        <w:rPr>
          <w:rFonts w:ascii="Times New Roman" w:hAnsi="Times New Roman"/>
          <w:sz w:val="28"/>
        </w:rPr>
        <w:tab/>
      </w:r>
      <w:r w:rsidR="00096C96">
        <w:rPr>
          <w:rFonts w:ascii="Times New Roman" w:hAnsi="Times New Roman"/>
          <w:sz w:val="28"/>
        </w:rPr>
        <w:tab/>
      </w:r>
      <w:r w:rsidR="00096C96">
        <w:rPr>
          <w:rFonts w:ascii="Times New Roman" w:hAnsi="Times New Roman"/>
          <w:sz w:val="28"/>
        </w:rPr>
        <w:tab/>
      </w:r>
      <w:r w:rsidR="00096C96">
        <w:rPr>
          <w:rFonts w:ascii="Times New Roman" w:hAnsi="Times New Roman"/>
          <w:sz w:val="28"/>
        </w:rPr>
        <w:tab/>
      </w:r>
      <w:r w:rsidR="00096C96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(Ф.И.О.)</w:t>
      </w:r>
    </w:p>
    <w:p w:rsidR="009B17B7" w:rsidRDefault="009B17B7">
      <w:pPr>
        <w:spacing w:after="0" w:line="240" w:lineRule="auto"/>
        <w:ind w:firstLine="72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 w:rsidR="009B17B7" w:rsidRDefault="009B17B7">
      <w:pPr>
        <w:spacing w:after="0" w:line="240" w:lineRule="auto"/>
        <w:ind w:firstLine="68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sectPr w:rsidR="009B17B7" w:rsidSect="003F3BC5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70F5"/>
    <w:rsid w:val="00096C96"/>
    <w:rsid w:val="000A35A9"/>
    <w:rsid w:val="001D38FA"/>
    <w:rsid w:val="00207390"/>
    <w:rsid w:val="002C5B06"/>
    <w:rsid w:val="003B621E"/>
    <w:rsid w:val="003D6F79"/>
    <w:rsid w:val="003F3BC5"/>
    <w:rsid w:val="00456B59"/>
    <w:rsid w:val="00475587"/>
    <w:rsid w:val="00564A30"/>
    <w:rsid w:val="005C70F5"/>
    <w:rsid w:val="005D0246"/>
    <w:rsid w:val="006762A3"/>
    <w:rsid w:val="006A5652"/>
    <w:rsid w:val="007D250D"/>
    <w:rsid w:val="008C62AE"/>
    <w:rsid w:val="009B17B7"/>
    <w:rsid w:val="009E2822"/>
    <w:rsid w:val="00A42F06"/>
    <w:rsid w:val="00A74B72"/>
    <w:rsid w:val="00AB6930"/>
    <w:rsid w:val="00B357E4"/>
    <w:rsid w:val="00B974DC"/>
    <w:rsid w:val="00C13E31"/>
    <w:rsid w:val="00FA2F66"/>
    <w:rsid w:val="00FE1B85"/>
    <w:rsid w:val="00FE4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F5"/>
    <w:pPr>
      <w:spacing w:after="200" w:line="276" w:lineRule="auto"/>
    </w:pPr>
    <w:rPr>
      <w:color w:val="00000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C70F5"/>
    <w:pPr>
      <w:spacing w:before="120" w:after="120" w:line="240" w:lineRule="auto"/>
      <w:jc w:val="both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9"/>
    <w:qFormat/>
    <w:rsid w:val="005C70F5"/>
    <w:pPr>
      <w:spacing w:before="120" w:after="120" w:line="240" w:lineRule="auto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3">
    <w:name w:val="heading 3"/>
    <w:basedOn w:val="a"/>
    <w:next w:val="a"/>
    <w:link w:val="30"/>
    <w:uiPriority w:val="99"/>
    <w:qFormat/>
    <w:rsid w:val="005C70F5"/>
    <w:pPr>
      <w:spacing w:before="120" w:after="120" w:line="240" w:lineRule="auto"/>
      <w:jc w:val="both"/>
      <w:outlineLvl w:val="2"/>
    </w:pPr>
    <w:rPr>
      <w:rFonts w:ascii="XO Thames" w:hAnsi="XO Thames"/>
      <w:b/>
      <w:color w:val="auto"/>
      <w:sz w:val="26"/>
    </w:rPr>
  </w:style>
  <w:style w:type="paragraph" w:styleId="4">
    <w:name w:val="heading 4"/>
    <w:basedOn w:val="a"/>
    <w:next w:val="a"/>
    <w:link w:val="40"/>
    <w:uiPriority w:val="99"/>
    <w:qFormat/>
    <w:rsid w:val="005C70F5"/>
    <w:pPr>
      <w:spacing w:before="120" w:after="120" w:line="240" w:lineRule="auto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5">
    <w:name w:val="heading 5"/>
    <w:basedOn w:val="a"/>
    <w:next w:val="a"/>
    <w:link w:val="50"/>
    <w:uiPriority w:val="99"/>
    <w:qFormat/>
    <w:rsid w:val="005C70F5"/>
    <w:pPr>
      <w:spacing w:before="120" w:after="120" w:line="240" w:lineRule="auto"/>
      <w:jc w:val="both"/>
      <w:outlineLvl w:val="4"/>
    </w:pPr>
    <w:rPr>
      <w:rFonts w:ascii="XO Thames" w:hAnsi="XO Thames"/>
      <w:b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70F5"/>
    <w:rPr>
      <w:rFonts w:ascii="XO Thames" w:hAnsi="XO Thames"/>
      <w:b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5C70F5"/>
    <w:rPr>
      <w:rFonts w:ascii="XO Thames" w:hAnsi="XO Thames"/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5C70F5"/>
    <w:rPr>
      <w:rFonts w:ascii="XO Thames" w:hAnsi="XO Thames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5C70F5"/>
    <w:rPr>
      <w:rFonts w:ascii="XO Thames" w:hAnsi="XO Thames"/>
      <w:b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5C70F5"/>
    <w:rPr>
      <w:rFonts w:ascii="XO Thames" w:hAnsi="XO Thames"/>
      <w:b/>
      <w:sz w:val="22"/>
    </w:rPr>
  </w:style>
  <w:style w:type="character" w:customStyle="1" w:styleId="Normal1">
    <w:name w:val="Normal1"/>
    <w:uiPriority w:val="99"/>
    <w:rsid w:val="005C70F5"/>
    <w:rPr>
      <w:sz w:val="22"/>
    </w:rPr>
  </w:style>
  <w:style w:type="paragraph" w:styleId="21">
    <w:name w:val="toc 2"/>
    <w:basedOn w:val="a"/>
    <w:next w:val="a"/>
    <w:link w:val="22"/>
    <w:uiPriority w:val="99"/>
    <w:rsid w:val="005C70F5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22">
    <w:name w:val="Оглавление 2 Знак"/>
    <w:link w:val="21"/>
    <w:uiPriority w:val="99"/>
    <w:locked/>
    <w:rsid w:val="005C70F5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99"/>
    <w:rsid w:val="005C70F5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42">
    <w:name w:val="Оглавление 4 Знак"/>
    <w:link w:val="41"/>
    <w:uiPriority w:val="99"/>
    <w:locked/>
    <w:rsid w:val="005C70F5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99"/>
    <w:rsid w:val="005C70F5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60">
    <w:name w:val="Оглавление 6 Знак"/>
    <w:link w:val="6"/>
    <w:uiPriority w:val="99"/>
    <w:locked/>
    <w:rsid w:val="005C70F5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99"/>
    <w:rsid w:val="005C70F5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70">
    <w:name w:val="Оглавление 7 Знак"/>
    <w:link w:val="7"/>
    <w:uiPriority w:val="99"/>
    <w:locked/>
    <w:rsid w:val="005C70F5"/>
    <w:rPr>
      <w:rFonts w:ascii="XO Thames" w:hAnsi="XO Thames"/>
      <w:sz w:val="28"/>
    </w:rPr>
  </w:style>
  <w:style w:type="paragraph" w:customStyle="1" w:styleId="Endnote">
    <w:name w:val="Endnote"/>
    <w:link w:val="Endnote1"/>
    <w:uiPriority w:val="99"/>
    <w:rsid w:val="005C70F5"/>
    <w:pPr>
      <w:ind w:firstLine="851"/>
      <w:jc w:val="both"/>
    </w:pPr>
    <w:rPr>
      <w:rFonts w:ascii="XO Thames" w:hAnsi="XO Thames"/>
      <w:szCs w:val="20"/>
    </w:rPr>
  </w:style>
  <w:style w:type="character" w:customStyle="1" w:styleId="Endnote1">
    <w:name w:val="Endnote1"/>
    <w:link w:val="Endnote"/>
    <w:uiPriority w:val="99"/>
    <w:locked/>
    <w:rsid w:val="005C70F5"/>
    <w:rPr>
      <w:rFonts w:ascii="XO Thames" w:hAnsi="XO Thames"/>
      <w:sz w:val="22"/>
    </w:rPr>
  </w:style>
  <w:style w:type="paragraph" w:styleId="31">
    <w:name w:val="toc 3"/>
    <w:basedOn w:val="a"/>
    <w:next w:val="a"/>
    <w:link w:val="32"/>
    <w:uiPriority w:val="99"/>
    <w:rsid w:val="005C70F5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32">
    <w:name w:val="Оглавление 3 Знак"/>
    <w:link w:val="31"/>
    <w:uiPriority w:val="99"/>
    <w:locked/>
    <w:rsid w:val="005C70F5"/>
    <w:rPr>
      <w:rFonts w:ascii="XO Thames" w:hAnsi="XO Thames"/>
      <w:sz w:val="28"/>
    </w:rPr>
  </w:style>
  <w:style w:type="paragraph" w:styleId="a3">
    <w:name w:val="No Spacing"/>
    <w:link w:val="a4"/>
    <w:uiPriority w:val="99"/>
    <w:qFormat/>
    <w:rsid w:val="005C70F5"/>
    <w:rPr>
      <w:szCs w:val="20"/>
    </w:rPr>
  </w:style>
  <w:style w:type="character" w:customStyle="1" w:styleId="a4">
    <w:name w:val="Без интервала Знак"/>
    <w:link w:val="a3"/>
    <w:uiPriority w:val="99"/>
    <w:locked/>
    <w:rsid w:val="005C70F5"/>
    <w:rPr>
      <w:sz w:val="22"/>
    </w:rPr>
  </w:style>
  <w:style w:type="paragraph" w:customStyle="1" w:styleId="Hyperlink1">
    <w:name w:val="Hyperlink1"/>
    <w:link w:val="a5"/>
    <w:uiPriority w:val="99"/>
    <w:rsid w:val="005C70F5"/>
    <w:rPr>
      <w:color w:val="0000FF"/>
      <w:sz w:val="20"/>
      <w:szCs w:val="20"/>
      <w:u w:val="single"/>
    </w:rPr>
  </w:style>
  <w:style w:type="character" w:styleId="a5">
    <w:name w:val="Hyperlink"/>
    <w:basedOn w:val="a0"/>
    <w:link w:val="Hyperlink1"/>
    <w:uiPriority w:val="99"/>
    <w:locked/>
    <w:rsid w:val="005C70F5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C70F5"/>
    <w:pPr>
      <w:ind w:firstLine="851"/>
      <w:jc w:val="both"/>
    </w:pPr>
    <w:rPr>
      <w:rFonts w:ascii="XO Thames" w:hAnsi="XO Thames"/>
      <w:szCs w:val="20"/>
    </w:rPr>
  </w:style>
  <w:style w:type="character" w:customStyle="1" w:styleId="Footnote1">
    <w:name w:val="Footnote1"/>
    <w:link w:val="Footnote"/>
    <w:uiPriority w:val="99"/>
    <w:locked/>
    <w:rsid w:val="005C70F5"/>
    <w:rPr>
      <w:rFonts w:ascii="XO Thames" w:hAnsi="XO Thames"/>
      <w:sz w:val="22"/>
    </w:rPr>
  </w:style>
  <w:style w:type="paragraph" w:styleId="11">
    <w:name w:val="toc 1"/>
    <w:basedOn w:val="a"/>
    <w:next w:val="a"/>
    <w:link w:val="12"/>
    <w:uiPriority w:val="99"/>
    <w:rsid w:val="005C70F5"/>
    <w:pPr>
      <w:spacing w:after="0" w:line="240" w:lineRule="auto"/>
    </w:pPr>
    <w:rPr>
      <w:rFonts w:ascii="XO Thames" w:hAnsi="XO Thames"/>
      <w:b/>
      <w:color w:val="auto"/>
      <w:sz w:val="28"/>
    </w:rPr>
  </w:style>
  <w:style w:type="character" w:customStyle="1" w:styleId="12">
    <w:name w:val="Оглавление 1 Знак"/>
    <w:link w:val="11"/>
    <w:uiPriority w:val="99"/>
    <w:locked/>
    <w:rsid w:val="005C70F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uiPriority w:val="99"/>
    <w:rsid w:val="005C70F5"/>
    <w:pPr>
      <w:jc w:val="both"/>
    </w:pPr>
    <w:rPr>
      <w:rFonts w:ascii="XO Thames" w:hAnsi="XO Thames"/>
      <w:sz w:val="28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5C70F5"/>
    <w:rPr>
      <w:rFonts w:ascii="XO Thames" w:hAnsi="XO Thames"/>
      <w:sz w:val="28"/>
    </w:rPr>
  </w:style>
  <w:style w:type="paragraph" w:styleId="9">
    <w:name w:val="toc 9"/>
    <w:basedOn w:val="a"/>
    <w:next w:val="a"/>
    <w:link w:val="90"/>
    <w:uiPriority w:val="99"/>
    <w:rsid w:val="005C70F5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90">
    <w:name w:val="Оглавление 9 Знак"/>
    <w:link w:val="9"/>
    <w:uiPriority w:val="99"/>
    <w:locked/>
    <w:rsid w:val="005C70F5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99"/>
    <w:rsid w:val="005C70F5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80">
    <w:name w:val="Оглавление 8 Знак"/>
    <w:link w:val="8"/>
    <w:uiPriority w:val="99"/>
    <w:locked/>
    <w:rsid w:val="005C70F5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99"/>
    <w:rsid w:val="005C70F5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52">
    <w:name w:val="Оглавление 5 Знак"/>
    <w:link w:val="51"/>
    <w:uiPriority w:val="99"/>
    <w:locked/>
    <w:rsid w:val="005C70F5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99"/>
    <w:qFormat/>
    <w:rsid w:val="005C70F5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5C70F5"/>
    <w:rPr>
      <w:rFonts w:ascii="XO Thames" w:hAnsi="XO Thames"/>
      <w:i/>
      <w:sz w:val="24"/>
    </w:rPr>
  </w:style>
  <w:style w:type="paragraph" w:customStyle="1" w:styleId="DefaultParagraphFont1">
    <w:name w:val="Default Paragraph Font1"/>
    <w:uiPriority w:val="99"/>
    <w:rsid w:val="005C70F5"/>
    <w:rPr>
      <w:color w:val="000000"/>
      <w:sz w:val="20"/>
      <w:szCs w:val="20"/>
    </w:rPr>
  </w:style>
  <w:style w:type="paragraph" w:styleId="a8">
    <w:name w:val="Title"/>
    <w:basedOn w:val="a"/>
    <w:next w:val="a"/>
    <w:link w:val="a9"/>
    <w:uiPriority w:val="99"/>
    <w:qFormat/>
    <w:rsid w:val="005C70F5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a9">
    <w:name w:val="Название Знак"/>
    <w:basedOn w:val="a0"/>
    <w:link w:val="a8"/>
    <w:uiPriority w:val="99"/>
    <w:locked/>
    <w:rsid w:val="005C70F5"/>
    <w:rPr>
      <w:rFonts w:ascii="XO Thames" w:hAnsi="XO Thames"/>
      <w:b/>
      <w:caps/>
      <w:sz w:val="40"/>
    </w:rPr>
  </w:style>
  <w:style w:type="paragraph" w:styleId="aa">
    <w:name w:val="Balloon Text"/>
    <w:basedOn w:val="a"/>
    <w:link w:val="ab"/>
    <w:uiPriority w:val="99"/>
    <w:semiHidden/>
    <w:unhideWhenUsed/>
    <w:rsid w:val="007D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250D"/>
    <w:rPr>
      <w:rFonts w:ascii="Tahoma" w:hAnsi="Tahoma" w:cs="Tahoma"/>
      <w:color w:val="000000"/>
      <w:sz w:val="16"/>
      <w:szCs w:val="16"/>
    </w:rPr>
  </w:style>
  <w:style w:type="paragraph" w:customStyle="1" w:styleId="nospacing">
    <w:name w:val="nospacing"/>
    <w:basedOn w:val="a"/>
    <w:rsid w:val="005D024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hyperlink">
    <w:name w:val="hyperlink"/>
    <w:basedOn w:val="a0"/>
    <w:rsid w:val="005D02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FE4B8643-C6AA-430F-BBCD-EFAD7D8CAC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C34134CA-6257-4D21-BD56-699F84C6088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22</Pages>
  <Words>5893</Words>
  <Characters>33593</Characters>
  <Application>Microsoft Office Word</Application>
  <DocSecurity>0</DocSecurity>
  <Lines>279</Lines>
  <Paragraphs>78</Paragraphs>
  <ScaleCrop>false</ScaleCrop>
  <Company>Ya Blondinko Edition</Company>
  <LinksUpToDate>false</LinksUpToDate>
  <CharactersWithSpaces>39408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2025-12-23T06:27:00Z</cp:lastPrinted>
  <dcterms:created xsi:type="dcterms:W3CDTF">2025-12-15T11:45:00Z</dcterms:created>
  <dcterms:modified xsi:type="dcterms:W3CDTF">2025-12-23T06:30:00Z</dcterms:modified>
</cp:coreProperties>
</file>