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013" w:rsidRDefault="00813013" w:rsidP="003D20C2">
      <w:pPr>
        <w:tabs>
          <w:tab w:val="left" w:pos="2660"/>
        </w:tabs>
        <w:ind w:firstLine="0"/>
        <w:jc w:val="center"/>
        <w:rPr>
          <w:b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Крыма" style="width:57pt;height:62.25pt;visibility:visible">
            <v:imagedata r:id="rId4" o:title=""/>
          </v:shape>
        </w:pict>
      </w:r>
    </w:p>
    <w:p w:rsidR="00813013" w:rsidRPr="006B4F1D" w:rsidRDefault="00813013" w:rsidP="003D20C2">
      <w:pPr>
        <w:tabs>
          <w:tab w:val="left" w:pos="1575"/>
          <w:tab w:val="center" w:pos="5037"/>
        </w:tabs>
        <w:jc w:val="left"/>
        <w:rPr>
          <w:b/>
        </w:rPr>
      </w:pPr>
      <w:r>
        <w:rPr>
          <w:b/>
        </w:rPr>
        <w:tab/>
        <w:t xml:space="preserve">                     </w:t>
      </w:r>
      <w:r w:rsidRPr="006B4F1D">
        <w:rPr>
          <w:b/>
        </w:rPr>
        <w:t>РЕСПУБЛИКА КРЫМ</w:t>
      </w:r>
    </w:p>
    <w:p w:rsidR="00813013" w:rsidRPr="006B4F1D" w:rsidRDefault="00813013" w:rsidP="003D20C2">
      <w:pPr>
        <w:tabs>
          <w:tab w:val="left" w:pos="1800"/>
          <w:tab w:val="center" w:pos="5037"/>
        </w:tabs>
        <w:jc w:val="left"/>
        <w:rPr>
          <w:b/>
        </w:rPr>
      </w:pPr>
      <w:r>
        <w:rPr>
          <w:b/>
        </w:rPr>
        <w:tab/>
        <w:t xml:space="preserve">            </w:t>
      </w:r>
      <w:r w:rsidRPr="006B4F1D">
        <w:rPr>
          <w:b/>
        </w:rPr>
        <w:t>РАЗДОЛЬНЕНСКИЙ РАЙОН</w:t>
      </w:r>
    </w:p>
    <w:p w:rsidR="00813013" w:rsidRPr="006B4F1D" w:rsidRDefault="00813013" w:rsidP="003D20C2">
      <w:pPr>
        <w:tabs>
          <w:tab w:val="left" w:pos="1020"/>
          <w:tab w:val="left" w:pos="1695"/>
          <w:tab w:val="center" w:pos="5037"/>
          <w:tab w:val="center" w:pos="5269"/>
        </w:tabs>
        <w:jc w:val="left"/>
        <w:rPr>
          <w:b/>
        </w:rPr>
      </w:pPr>
      <w:r>
        <w:rPr>
          <w:b/>
        </w:rPr>
        <w:tab/>
        <w:t xml:space="preserve">               </w:t>
      </w:r>
      <w:r w:rsidRPr="006B4F1D">
        <w:rPr>
          <w:b/>
        </w:rPr>
        <w:t>БОТАНИЧЕСКИЙ СЕЛЬСКИЙ СОВЕТ</w:t>
      </w:r>
    </w:p>
    <w:p w:rsidR="00813013" w:rsidRPr="006B4F1D" w:rsidRDefault="00813013" w:rsidP="003D20C2">
      <w:pPr>
        <w:tabs>
          <w:tab w:val="left" w:pos="1605"/>
          <w:tab w:val="center" w:pos="5037"/>
        </w:tabs>
        <w:jc w:val="left"/>
        <w:rPr>
          <w:b/>
        </w:rPr>
      </w:pPr>
      <w:r>
        <w:rPr>
          <w:b/>
        </w:rPr>
        <w:tab/>
        <w:t xml:space="preserve">       21</w:t>
      </w:r>
      <w:r w:rsidRPr="006B4F1D">
        <w:rPr>
          <w:b/>
        </w:rPr>
        <w:t>- я (внеочередная) сессия 3-го созыва</w:t>
      </w:r>
    </w:p>
    <w:p w:rsidR="00813013" w:rsidRPr="006B4F1D" w:rsidRDefault="00813013" w:rsidP="003D20C2">
      <w:pPr>
        <w:tabs>
          <w:tab w:val="left" w:pos="2790"/>
          <w:tab w:val="center" w:pos="5037"/>
        </w:tabs>
        <w:jc w:val="left"/>
        <w:rPr>
          <w:b/>
        </w:rPr>
      </w:pPr>
      <w:r>
        <w:rPr>
          <w:b/>
        </w:rPr>
        <w:tab/>
        <w:t xml:space="preserve">             </w:t>
      </w:r>
      <w:r w:rsidRPr="006B4F1D">
        <w:rPr>
          <w:b/>
        </w:rPr>
        <w:t>РЕШЕНИЕ</w:t>
      </w:r>
    </w:p>
    <w:p w:rsidR="00813013" w:rsidRDefault="00813013" w:rsidP="002F24DA">
      <w:pPr>
        <w:ind w:firstLine="0"/>
      </w:pPr>
    </w:p>
    <w:p w:rsidR="00813013" w:rsidRDefault="00813013" w:rsidP="002F24DA">
      <w:pPr>
        <w:ind w:firstLine="0"/>
      </w:pPr>
      <w:r>
        <w:t xml:space="preserve">«23» декабря </w:t>
      </w:r>
      <w:smartTag w:uri="urn:schemas-microsoft-com:office:smarttags" w:element="metricconverter">
        <w:smartTagPr>
          <w:attr w:name="ProductID" w:val="2025 г"/>
        </w:smartTagPr>
        <w:r>
          <w:t>2025 г</w:t>
        </w:r>
      </w:smartTag>
      <w:r>
        <w:t>.</w:t>
      </w:r>
      <w:r>
        <w:tab/>
      </w:r>
      <w:r>
        <w:tab/>
        <w:t>с. Ботаническое</w:t>
      </w:r>
      <w:r>
        <w:tab/>
      </w:r>
      <w:r>
        <w:tab/>
      </w:r>
      <w:r>
        <w:tab/>
      </w:r>
      <w:r>
        <w:tab/>
      </w:r>
      <w:r>
        <w:tab/>
        <w:t>№127</w:t>
      </w:r>
    </w:p>
    <w:p w:rsidR="00813013" w:rsidRDefault="00813013" w:rsidP="002F24DA">
      <w:pPr>
        <w:ind w:firstLine="0"/>
      </w:pPr>
    </w:p>
    <w:p w:rsidR="00813013" w:rsidRPr="002F24DA" w:rsidRDefault="00813013" w:rsidP="00370CC3">
      <w:pPr>
        <w:ind w:firstLine="0"/>
        <w:rPr>
          <w:b/>
        </w:rPr>
      </w:pPr>
      <w:r w:rsidRPr="002F24DA">
        <w:rPr>
          <w:b/>
        </w:rPr>
        <w:t xml:space="preserve">О внесении изменений в </w:t>
      </w:r>
      <w:r>
        <w:rPr>
          <w:b/>
        </w:rPr>
        <w:t>Р</w:t>
      </w:r>
      <w:r w:rsidRPr="002F24DA">
        <w:rPr>
          <w:b/>
        </w:rPr>
        <w:t xml:space="preserve">ешение </w:t>
      </w:r>
      <w:r>
        <w:rPr>
          <w:b/>
        </w:rPr>
        <w:t>Ботаническ</w:t>
      </w:r>
      <w:r w:rsidRPr="002F24DA">
        <w:rPr>
          <w:b/>
        </w:rPr>
        <w:t xml:space="preserve">ого сельского совета от </w:t>
      </w:r>
      <w:r w:rsidRPr="00872FF0">
        <w:rPr>
          <w:b/>
        </w:rPr>
        <w:t>20.11.2025г.</w:t>
      </w:r>
      <w:r w:rsidRPr="002F24DA">
        <w:rPr>
          <w:b/>
        </w:rPr>
        <w:t xml:space="preserve"> № </w:t>
      </w:r>
      <w:r>
        <w:rPr>
          <w:b/>
        </w:rPr>
        <w:t>111</w:t>
      </w:r>
      <w:r w:rsidRPr="002F24DA">
        <w:rPr>
          <w:b/>
        </w:rPr>
        <w:t xml:space="preserve"> «</w:t>
      </w:r>
      <w:r w:rsidRPr="00872FF0">
        <w:rPr>
          <w:b/>
        </w:rPr>
        <w:t>Об установлении земельного налога на территории муниципального образования Ботаническое сельское поселение Раздольненского района Республики Крым на 2026 год</w:t>
      </w:r>
      <w:r w:rsidRPr="002F24DA">
        <w:rPr>
          <w:b/>
        </w:rPr>
        <w:t>»</w:t>
      </w:r>
    </w:p>
    <w:p w:rsidR="00813013" w:rsidRDefault="00813013" w:rsidP="002F24DA">
      <w:pPr>
        <w:ind w:firstLine="0"/>
      </w:pPr>
    </w:p>
    <w:p w:rsidR="00813013" w:rsidRDefault="00813013" w:rsidP="002F24DA">
      <w:pPr>
        <w:ind w:firstLine="708"/>
      </w:pPr>
      <w:r>
        <w:t xml:space="preserve">Руководствуясь Федеральным законом «Об общих принципах организации местного самоуправления в Российской Федерации» от 06.10.2003 № 131-ФЗ, </w:t>
      </w:r>
      <w:r w:rsidRPr="006B4F1D">
        <w:t xml:space="preserve">Федеральным законом от 20 марта </w:t>
      </w:r>
      <w:smartTag w:uri="urn:schemas-microsoft-com:office:smarttags" w:element="metricconverter">
        <w:smartTagPr>
          <w:attr w:name="ProductID" w:val="2025 г"/>
        </w:smartTagPr>
        <w:r w:rsidRPr="006B4F1D">
          <w:t>2025 г</w:t>
        </w:r>
      </w:smartTag>
      <w:r w:rsidRPr="006B4F1D">
        <w:t>. № 33-ФЗ «Об общих принципах организации местного самоуправления в единой системе публичной власти»</w:t>
      </w:r>
      <w:r>
        <w:t>, Налоговым кодексом Российской Федерации, Законом Республики Крым от 21.08.2014г. № 54-ЗРК «Об основах местного самоуправления в Республике Крым», Уставом муниципального образования Ботаническое сельское поселение Раздольненского района Республики Крым, рассмотрев инициативный проект прокуратуры Раздольненского района Республики Крым, Ботанический сельский совет</w:t>
      </w:r>
    </w:p>
    <w:p w:rsidR="00813013" w:rsidRDefault="00813013" w:rsidP="002F24DA">
      <w:pPr>
        <w:ind w:firstLine="0"/>
      </w:pPr>
    </w:p>
    <w:p w:rsidR="00813013" w:rsidRPr="002F24DA" w:rsidRDefault="00813013" w:rsidP="002F24DA">
      <w:pPr>
        <w:ind w:firstLine="0"/>
        <w:jc w:val="center"/>
        <w:rPr>
          <w:b/>
        </w:rPr>
      </w:pPr>
      <w:r w:rsidRPr="002F24DA">
        <w:rPr>
          <w:b/>
        </w:rPr>
        <w:t>РЕШИЛ:</w:t>
      </w:r>
    </w:p>
    <w:p w:rsidR="00813013" w:rsidRDefault="00813013" w:rsidP="002F24DA">
      <w:pPr>
        <w:ind w:firstLine="0"/>
      </w:pPr>
    </w:p>
    <w:p w:rsidR="00813013" w:rsidRDefault="00813013" w:rsidP="002F24DA">
      <w:pPr>
        <w:ind w:firstLine="708"/>
      </w:pPr>
      <w:r>
        <w:t xml:space="preserve">1. Внести в </w:t>
      </w:r>
      <w:r w:rsidRPr="0049698C">
        <w:t xml:space="preserve">Решение </w:t>
      </w:r>
      <w:r>
        <w:t>Ботаническ</w:t>
      </w:r>
      <w:r w:rsidRPr="0049698C">
        <w:t xml:space="preserve">ого сельского совета от </w:t>
      </w:r>
      <w:r>
        <w:t>20</w:t>
      </w:r>
      <w:r w:rsidRPr="0049698C">
        <w:t>.11.202</w:t>
      </w:r>
      <w:r>
        <w:t>5</w:t>
      </w:r>
      <w:r w:rsidRPr="0049698C">
        <w:t xml:space="preserve"> г. № </w:t>
      </w:r>
      <w:r>
        <w:t>1</w:t>
      </w:r>
      <w:r w:rsidRPr="0049698C">
        <w:t>1</w:t>
      </w:r>
      <w:r>
        <w:t>1</w:t>
      </w:r>
      <w:r w:rsidRPr="0049698C">
        <w:t xml:space="preserve"> «</w:t>
      </w:r>
      <w:r w:rsidRPr="00872FF0">
        <w:t>Об установлении земельного налога на территории муниципального образования Ботаническое сельское поселение Раздольненского района Республики Крым на 2026 год</w:t>
      </w:r>
      <w:r w:rsidRPr="0049698C">
        <w:t>»</w:t>
      </w:r>
      <w:r>
        <w:t xml:space="preserve"> (далее – Решение) следующие изменения:</w:t>
      </w:r>
    </w:p>
    <w:p w:rsidR="00813013" w:rsidRDefault="00813013" w:rsidP="002F24DA">
      <w:pPr>
        <w:ind w:firstLine="708"/>
      </w:pPr>
      <w:r>
        <w:t>1.1. Подпункт 4.3пункта 4 Решения дополнить новым подпунктом</w:t>
      </w:r>
    </w:p>
    <w:p w:rsidR="00813013" w:rsidRDefault="00813013" w:rsidP="00FC1995">
      <w:pPr>
        <w:ind w:firstLine="0"/>
      </w:pPr>
      <w:r>
        <w:t>9 следующего содержания:</w:t>
      </w:r>
    </w:p>
    <w:p w:rsidR="00813013" w:rsidRDefault="00813013" w:rsidP="00872FF0">
      <w:pPr>
        <w:ind w:firstLine="708"/>
      </w:pPr>
      <w:r>
        <w:t>«9) в</w:t>
      </w:r>
      <w:r w:rsidRPr="00600201">
        <w:t xml:space="preserve"> случае гибели (смерти) лица, проходившего военную службу в Вооруженных Силах Российской Федерации, лица, проходившего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</w:t>
      </w:r>
      <w:bookmarkStart w:id="0" w:name="_GoBack"/>
      <w:r w:rsidRPr="00600201">
        <w:t>года № 61-ФЗ «Об обороне», или лица, заключившего контракт о добровольном содействии в выполнении задач, возложенных на Вооруженные Силы</w:t>
      </w:r>
      <w:r>
        <w:t xml:space="preserve"> </w:t>
      </w:r>
      <w:r w:rsidRPr="00600201">
        <w:t xml:space="preserve">Российской Федерации или войска национальной гвардии Российской Федерации, наступившей в связи с участием в специальной военной операции, отражением вооруженного вторжения </w:t>
      </w:r>
      <w:bookmarkEnd w:id="0"/>
      <w:r w:rsidRPr="00600201">
        <w:t>на территорию Российской Федерации либо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лиц</w:t>
      </w:r>
      <w:r>
        <w:t>о</w:t>
      </w:r>
      <w:r w:rsidRPr="00600201">
        <w:t>, в отношении которого установлен факт совместного проживания с ним не менее трех лет</w:t>
      </w:r>
      <w:r>
        <w:t xml:space="preserve"> </w:t>
      </w:r>
      <w:r w:rsidRPr="00600201">
        <w:t xml:space="preserve">и ведения общего хозяйства на момент заключения контракта о прохождении военной службы (контракта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или призыва на военную службу, в том числе по мобилизации, при наличии у них общего несовершеннолетнего ребенка, а также при соблюдении требований, установленных статьей 5 Федерального закона от 31 июля </w:t>
      </w:r>
      <w:smartTag w:uri="urn:schemas-microsoft-com:office:smarttags" w:element="metricconverter">
        <w:smartTagPr>
          <w:attr w:name="ProductID" w:val="2025 г"/>
        </w:smartTagPr>
        <w:r w:rsidRPr="00600201">
          <w:t>2025 г</w:t>
        </w:r>
      </w:smartTag>
      <w:r w:rsidRPr="00600201">
        <w:t>. № 317-ФЗ «О внесении изменений в отдельные законодательные акты Российской Федерации».</w:t>
      </w:r>
    </w:p>
    <w:p w:rsidR="00813013" w:rsidRDefault="00813013" w:rsidP="00872FF0">
      <w:pPr>
        <w:ind w:firstLine="708"/>
      </w:pPr>
      <w:r>
        <w:t>2. Обнародовать настоящее решение путем размещения на информационных стендах Ботанического сельского поселения Раздольненского района Республики Крым и на официальном сайте Администрации Ботанического  сельского поселения в сети Интернет (http://admbotanika.ru/, регистрация в качестве сетевого издания ЭЛ № ФС 77-83470 от 13.07.2022).</w:t>
      </w:r>
    </w:p>
    <w:p w:rsidR="00813013" w:rsidRDefault="00813013" w:rsidP="00872FF0">
      <w:pPr>
        <w:ind w:firstLine="708"/>
      </w:pPr>
      <w:r>
        <w:t>3. Настоящее решение вступает в силу с 1 января 2026 года, но не ранее, чем по истечении одного месяца со дня его официального опубликования.</w:t>
      </w:r>
    </w:p>
    <w:p w:rsidR="00813013" w:rsidRDefault="00813013" w:rsidP="002F24DA">
      <w:pPr>
        <w:ind w:firstLine="0"/>
      </w:pPr>
    </w:p>
    <w:p w:rsidR="00813013" w:rsidRDefault="00813013" w:rsidP="002F24DA">
      <w:pPr>
        <w:ind w:firstLine="0"/>
      </w:pPr>
    </w:p>
    <w:p w:rsidR="00813013" w:rsidRPr="006B4F1D" w:rsidRDefault="00813013" w:rsidP="003D20C2">
      <w:pPr>
        <w:adjustRightInd w:val="0"/>
        <w:ind w:firstLine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</w:t>
      </w:r>
      <w:r w:rsidRPr="006B4F1D">
        <w:rPr>
          <w:b/>
          <w:bCs/>
          <w:color w:val="000000"/>
        </w:rPr>
        <w:t xml:space="preserve">Председательствующий                                                      </w:t>
      </w:r>
      <w:r>
        <w:rPr>
          <w:b/>
          <w:bCs/>
          <w:color w:val="000000"/>
        </w:rPr>
        <w:t xml:space="preserve">      </w:t>
      </w:r>
      <w:r w:rsidRPr="006B4F1D">
        <w:rPr>
          <w:b/>
          <w:bCs/>
          <w:color w:val="000000"/>
        </w:rPr>
        <w:t>Г.В. Шичкин</w:t>
      </w:r>
    </w:p>
    <w:p w:rsidR="00813013" w:rsidRDefault="00813013" w:rsidP="003D20C2">
      <w:pPr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</w:t>
      </w:r>
    </w:p>
    <w:p w:rsidR="00813013" w:rsidRDefault="00813013" w:rsidP="003D20C2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813013" w:rsidRPr="002F24DA" w:rsidRDefault="00813013" w:rsidP="003D20C2">
      <w:pPr>
        <w:ind w:firstLine="0"/>
      </w:pPr>
    </w:p>
    <w:sectPr w:rsidR="00813013" w:rsidRPr="002F24DA" w:rsidSect="000C6BC6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24DA"/>
    <w:rsid w:val="000C6BC6"/>
    <w:rsid w:val="000D311D"/>
    <w:rsid w:val="00111630"/>
    <w:rsid w:val="001663B3"/>
    <w:rsid w:val="001C1F6E"/>
    <w:rsid w:val="00261D53"/>
    <w:rsid w:val="002B2BDA"/>
    <w:rsid w:val="002F24DA"/>
    <w:rsid w:val="00367F9C"/>
    <w:rsid w:val="00370CC3"/>
    <w:rsid w:val="003865E5"/>
    <w:rsid w:val="003D20C2"/>
    <w:rsid w:val="00403142"/>
    <w:rsid w:val="00476AB1"/>
    <w:rsid w:val="0049698C"/>
    <w:rsid w:val="004E59EF"/>
    <w:rsid w:val="005A0DE5"/>
    <w:rsid w:val="00600201"/>
    <w:rsid w:val="00670D33"/>
    <w:rsid w:val="006B4F1D"/>
    <w:rsid w:val="006C711D"/>
    <w:rsid w:val="007C1A84"/>
    <w:rsid w:val="00813013"/>
    <w:rsid w:val="00837DBA"/>
    <w:rsid w:val="00866E66"/>
    <w:rsid w:val="00872FF0"/>
    <w:rsid w:val="008A632B"/>
    <w:rsid w:val="008F5B3B"/>
    <w:rsid w:val="00935FC6"/>
    <w:rsid w:val="00955196"/>
    <w:rsid w:val="00A2750A"/>
    <w:rsid w:val="00AA5368"/>
    <w:rsid w:val="00B17F0D"/>
    <w:rsid w:val="00B64E79"/>
    <w:rsid w:val="00B75895"/>
    <w:rsid w:val="00BE74C4"/>
    <w:rsid w:val="00C00D63"/>
    <w:rsid w:val="00C8383F"/>
    <w:rsid w:val="00C955E7"/>
    <w:rsid w:val="00CE4C27"/>
    <w:rsid w:val="00CF3568"/>
    <w:rsid w:val="00E91627"/>
    <w:rsid w:val="00FC1995"/>
    <w:rsid w:val="00FD451B"/>
    <w:rsid w:val="00FE2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F6E"/>
    <w:pPr>
      <w:ind w:firstLine="720"/>
      <w:jc w:val="both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Title">
    <w:name w:val="ConsTitle"/>
    <w:uiPriority w:val="99"/>
    <w:rsid w:val="003D20C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2</Pages>
  <Words>539</Words>
  <Characters>3078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Admin</cp:lastModifiedBy>
  <cp:revision>16</cp:revision>
  <cp:lastPrinted>2025-12-23T13:19:00Z</cp:lastPrinted>
  <dcterms:created xsi:type="dcterms:W3CDTF">2025-12-09T06:32:00Z</dcterms:created>
  <dcterms:modified xsi:type="dcterms:W3CDTF">2025-12-23T13:20:00Z</dcterms:modified>
</cp:coreProperties>
</file>