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88" w:rsidRDefault="000D6C88" w:rsidP="000D6C88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569EB">
        <w:rPr>
          <w:rFonts w:ascii="Times New Roman" w:hAnsi="Times New Roman" w:cs="Times New Roman"/>
          <w:sz w:val="28"/>
          <w:szCs w:val="28"/>
          <w:lang w:eastAsia="ar-SA"/>
        </w:rPr>
        <w:t>Уведомление</w:t>
      </w:r>
    </w:p>
    <w:p w:rsidR="000D6C88" w:rsidRDefault="000D6C88" w:rsidP="00C85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5416" w:rsidRPr="00C85416" w:rsidRDefault="000D6C88" w:rsidP="00C85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85416" w:rsidRPr="00C85416">
        <w:rPr>
          <w:rFonts w:ascii="Times New Roman" w:hAnsi="Times New Roman" w:cs="Times New Roman"/>
          <w:sz w:val="28"/>
          <w:szCs w:val="28"/>
          <w:lang w:eastAsia="ar-SA"/>
        </w:rPr>
        <w:t>Проект решения  Ботанического сельского совета</w:t>
      </w:r>
      <w:r w:rsidR="00C85416" w:rsidRPr="00C854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85416" w:rsidRPr="00C85416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 Ботаническое сельское поселение Раздольненского района Республики Крым»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C88" w:rsidRDefault="00C85416" w:rsidP="00C85416">
      <w:pPr>
        <w:pStyle w:val="a3"/>
        <w:spacing w:before="0" w:beforeAutospacing="0" w:after="0" w:afterAutospacing="0"/>
        <w:ind w:right="424"/>
        <w:jc w:val="both"/>
        <w:rPr>
          <w:sz w:val="28"/>
          <w:szCs w:val="28"/>
          <w:lang w:eastAsia="ar-SA"/>
        </w:rPr>
      </w:pPr>
      <w:r w:rsidRPr="00C85416">
        <w:rPr>
          <w:sz w:val="28"/>
          <w:szCs w:val="28"/>
          <w:lang w:eastAsia="ar-SA"/>
        </w:rPr>
        <w:tab/>
      </w:r>
    </w:p>
    <w:p w:rsidR="00C85416" w:rsidRPr="00C85416" w:rsidRDefault="000D6C88" w:rsidP="00C85416">
      <w:pPr>
        <w:pStyle w:val="a3"/>
        <w:spacing w:before="0" w:beforeAutospacing="0" w:after="0" w:afterAutospacing="0"/>
        <w:ind w:right="42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C85416" w:rsidRPr="00C85416">
        <w:rPr>
          <w:sz w:val="28"/>
          <w:szCs w:val="28"/>
          <w:lang w:eastAsia="ar-SA"/>
        </w:rPr>
        <w:t xml:space="preserve">Независимая экспертиза проектов решений Ботанического сельского совета может проводиться физическими и юридическими лицами в инициативном порядке за счет собственных средств.  </w:t>
      </w:r>
    </w:p>
    <w:p w:rsidR="000D6C88" w:rsidRDefault="000D6C88" w:rsidP="00C85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5416" w:rsidRPr="00C85416" w:rsidRDefault="00C85416" w:rsidP="00C85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85416">
        <w:rPr>
          <w:rFonts w:ascii="Times New Roman" w:hAnsi="Times New Roman" w:cs="Times New Roman"/>
          <w:sz w:val="28"/>
          <w:szCs w:val="28"/>
          <w:lang w:eastAsia="ar-SA"/>
        </w:rPr>
        <w:t xml:space="preserve">Срок, отведенный для проведения независимой экспертизы с </w:t>
      </w:r>
      <w:r w:rsidR="005F3F49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8E0882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C8541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8E0882">
        <w:rPr>
          <w:rFonts w:ascii="Times New Roman" w:hAnsi="Times New Roman" w:cs="Times New Roman"/>
          <w:sz w:val="28"/>
          <w:szCs w:val="28"/>
          <w:lang w:eastAsia="ar-SA"/>
        </w:rPr>
        <w:t>01</w:t>
      </w:r>
      <w:r w:rsidRPr="00C85416">
        <w:rPr>
          <w:rFonts w:ascii="Times New Roman" w:hAnsi="Times New Roman" w:cs="Times New Roman"/>
          <w:sz w:val="28"/>
          <w:szCs w:val="28"/>
          <w:lang w:eastAsia="ar-SA"/>
        </w:rPr>
        <w:t>.202</w:t>
      </w:r>
      <w:r w:rsidR="008E0882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C85416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8E0882">
        <w:rPr>
          <w:rFonts w:ascii="Times New Roman" w:hAnsi="Times New Roman" w:cs="Times New Roman"/>
          <w:sz w:val="28"/>
          <w:szCs w:val="28"/>
          <w:lang w:eastAsia="ar-SA"/>
        </w:rPr>
        <w:t>17</w:t>
      </w:r>
      <w:r w:rsidRPr="00C8541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8E0882">
        <w:rPr>
          <w:rFonts w:ascii="Times New Roman" w:hAnsi="Times New Roman" w:cs="Times New Roman"/>
          <w:sz w:val="28"/>
          <w:szCs w:val="28"/>
          <w:lang w:eastAsia="ar-SA"/>
        </w:rPr>
        <w:t>02</w:t>
      </w:r>
      <w:r w:rsidRPr="00C85416">
        <w:rPr>
          <w:rFonts w:ascii="Times New Roman" w:hAnsi="Times New Roman" w:cs="Times New Roman"/>
          <w:sz w:val="28"/>
          <w:szCs w:val="28"/>
          <w:lang w:eastAsia="ar-SA"/>
        </w:rPr>
        <w:t>.202</w:t>
      </w:r>
      <w:r w:rsidR="008E0882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C85416">
        <w:rPr>
          <w:rFonts w:ascii="Times New Roman" w:hAnsi="Times New Roman" w:cs="Times New Roman"/>
          <w:sz w:val="28"/>
          <w:szCs w:val="28"/>
          <w:lang w:eastAsia="ar-SA"/>
        </w:rPr>
        <w:t xml:space="preserve">, заключения по результатам независимой экспертизы направляются в Администрацию Ботанического сельского поселения, </w:t>
      </w:r>
      <w:r w:rsidRPr="00C85416">
        <w:rPr>
          <w:rFonts w:ascii="Times New Roman" w:hAnsi="Times New Roman" w:cs="Times New Roman"/>
          <w:sz w:val="28"/>
          <w:szCs w:val="28"/>
          <w:lang w:val="it-IT"/>
        </w:rPr>
        <w:t>botanikasovet@razdolnoe.rk.gov.ru</w:t>
      </w:r>
      <w:r w:rsidRPr="00C85416">
        <w:rPr>
          <w:rFonts w:ascii="Times New Roman" w:hAnsi="Times New Roman" w:cs="Times New Roman"/>
          <w:sz w:val="28"/>
          <w:szCs w:val="28"/>
        </w:rPr>
        <w:t>.</w:t>
      </w:r>
    </w:p>
    <w:p w:rsidR="00C85416" w:rsidRPr="00C85416" w:rsidRDefault="00C85416" w:rsidP="00C85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5416" w:rsidRPr="00C85416" w:rsidRDefault="00C85416" w:rsidP="00C85416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C85416">
        <w:rPr>
          <w:rFonts w:ascii="Times New Roman" w:hAnsi="Times New Roman" w:cs="Times New Roman"/>
          <w:sz w:val="28"/>
          <w:szCs w:val="28"/>
          <w:lang w:eastAsia="ar-SA"/>
        </w:rPr>
        <w:t xml:space="preserve">Дата публикации: </w:t>
      </w:r>
      <w:r w:rsidR="005F3F49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8E0882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C8541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8E0882">
        <w:rPr>
          <w:rFonts w:ascii="Times New Roman" w:hAnsi="Times New Roman" w:cs="Times New Roman"/>
          <w:sz w:val="28"/>
          <w:szCs w:val="28"/>
          <w:lang w:eastAsia="ar-SA"/>
        </w:rPr>
        <w:t>01</w:t>
      </w:r>
      <w:r w:rsidRPr="00C85416">
        <w:rPr>
          <w:rFonts w:ascii="Times New Roman" w:hAnsi="Times New Roman" w:cs="Times New Roman"/>
          <w:sz w:val="28"/>
          <w:szCs w:val="28"/>
          <w:lang w:eastAsia="ar-SA"/>
        </w:rPr>
        <w:t>.202</w:t>
      </w:r>
      <w:r w:rsidR="008E0882">
        <w:rPr>
          <w:rFonts w:ascii="Times New Roman" w:hAnsi="Times New Roman" w:cs="Times New Roman"/>
          <w:sz w:val="28"/>
          <w:szCs w:val="28"/>
          <w:lang w:eastAsia="ar-SA"/>
        </w:rPr>
        <w:t>4</w:t>
      </w:r>
    </w:p>
    <w:p w:rsidR="001A6429" w:rsidRDefault="001A6429" w:rsidP="00C85416">
      <w:pPr>
        <w:spacing w:after="0"/>
      </w:pPr>
    </w:p>
    <w:sectPr w:rsidR="001A6429" w:rsidSect="00D1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416"/>
    <w:rsid w:val="000D6C88"/>
    <w:rsid w:val="001A6429"/>
    <w:rsid w:val="001E47AA"/>
    <w:rsid w:val="005F3F49"/>
    <w:rsid w:val="00893FC7"/>
    <w:rsid w:val="008B0C9C"/>
    <w:rsid w:val="008E0882"/>
    <w:rsid w:val="009239C5"/>
    <w:rsid w:val="00AF3BF3"/>
    <w:rsid w:val="00C85416"/>
    <w:rsid w:val="00D1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540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2023-06-06T06:58:00Z</dcterms:created>
  <dcterms:modified xsi:type="dcterms:W3CDTF">2024-01-18T07:22:00Z</dcterms:modified>
</cp:coreProperties>
</file>