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AA" w:rsidRDefault="004F5EAA" w:rsidP="004F5EA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AA" w:rsidRPr="004F5EAA" w:rsidRDefault="004F5EAA" w:rsidP="004F5EA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E4D57" w:rsidRPr="0013704F" w:rsidRDefault="003E4D57" w:rsidP="004F5EA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809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57" w:rsidRPr="0013704F" w:rsidRDefault="003E4D57" w:rsidP="003E4D57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13704F">
        <w:rPr>
          <w:rFonts w:ascii="Times New Roman" w:hAnsi="Times New Roman"/>
          <w:b/>
          <w:bCs/>
          <w:sz w:val="28"/>
          <w:szCs w:val="28"/>
          <w:lang w:val="uk-UA"/>
        </w:rPr>
        <w:t>РЕСПУБЛИКА  КРЫМ</w:t>
      </w:r>
    </w:p>
    <w:p w:rsidR="003E4D57" w:rsidRPr="0013704F" w:rsidRDefault="003E4D57" w:rsidP="003E4D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704F">
        <w:rPr>
          <w:rFonts w:ascii="Times New Roman" w:hAnsi="Times New Roman"/>
          <w:b/>
          <w:bCs/>
          <w:sz w:val="28"/>
          <w:szCs w:val="28"/>
          <w:lang w:val="uk-UA"/>
        </w:rPr>
        <w:t>РАЗДОЛЬНЕНСКИЙ  РАЙОН</w:t>
      </w:r>
    </w:p>
    <w:p w:rsidR="003E4D57" w:rsidRPr="0013704F" w:rsidRDefault="003E4D57" w:rsidP="003E4D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704F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13704F">
        <w:rPr>
          <w:rFonts w:ascii="Times New Roman" w:hAnsi="Times New Roman"/>
          <w:sz w:val="28"/>
          <w:szCs w:val="28"/>
        </w:rPr>
        <w:t xml:space="preserve"> </w:t>
      </w:r>
      <w:r w:rsidRPr="0013704F">
        <w:rPr>
          <w:rFonts w:ascii="Times New Roman" w:hAnsi="Times New Roman"/>
          <w:b/>
          <w:bCs/>
          <w:sz w:val="28"/>
          <w:szCs w:val="28"/>
          <w:lang w:val="uk-UA"/>
        </w:rPr>
        <w:t>БОТАНИЧЕСКОГО СЕЛЬСКОГО ПОСЕЛЕНИЯ</w:t>
      </w:r>
    </w:p>
    <w:p w:rsidR="003E4D57" w:rsidRPr="0013704F" w:rsidRDefault="003E4D57" w:rsidP="003E4D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E4D57" w:rsidRPr="0013704F" w:rsidRDefault="003E4D57" w:rsidP="003E4D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704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4D57" w:rsidRPr="0013704F" w:rsidRDefault="003E4D57" w:rsidP="003E4D5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D57" w:rsidRDefault="003E4D57" w:rsidP="003E4D57">
      <w:pPr>
        <w:pStyle w:val="a8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00.00.2022</w:t>
      </w:r>
      <w:r w:rsidRPr="0013704F">
        <w:rPr>
          <w:b/>
          <w:color w:val="000000"/>
          <w:sz w:val="28"/>
          <w:szCs w:val="28"/>
        </w:rPr>
        <w:t xml:space="preserve"> года                       с. </w:t>
      </w:r>
      <w:proofErr w:type="gramStart"/>
      <w:r w:rsidRPr="0013704F">
        <w:rPr>
          <w:b/>
          <w:color w:val="000000"/>
          <w:sz w:val="28"/>
          <w:szCs w:val="28"/>
        </w:rPr>
        <w:t>Ботаническое</w:t>
      </w:r>
      <w:proofErr w:type="gramEnd"/>
      <w:r w:rsidRPr="0013704F">
        <w:rPr>
          <w:b/>
          <w:color w:val="000000"/>
          <w:sz w:val="28"/>
          <w:szCs w:val="28"/>
        </w:rPr>
        <w:t xml:space="preserve">                                     №  </w:t>
      </w:r>
      <w:r>
        <w:rPr>
          <w:b/>
          <w:color w:val="000000"/>
          <w:sz w:val="28"/>
          <w:szCs w:val="28"/>
        </w:rPr>
        <w:t>000</w:t>
      </w:r>
    </w:p>
    <w:p w:rsidR="002B44E5" w:rsidRPr="00587440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5A0492" w:rsidRPr="0058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</w:p>
    <w:p w:rsidR="005A0492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Правительства Российской Федерации от 18 сентября 2020 года N 1492 </w:t>
      </w:r>
      <w:r w:rsidRP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отдельных положений некоторых актов правительства Российской Федерации", руководствуясь Уставом муниципального образования </w:t>
      </w:r>
      <w:r w:rsidR="005A0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097" w:rsidRPr="004C40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4097" w:rsidRPr="005B3B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принимая во внимание </w:t>
      </w:r>
      <w:r w:rsidR="00752CD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предложение</w:t>
      </w:r>
      <w:r w:rsidR="004C4097" w:rsidRPr="005B3B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прокуратуры Раздольненского района от </w:t>
      </w:r>
      <w:r w:rsidR="004C40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14.09.2022г.</w:t>
      </w:r>
      <w:r w:rsidR="004C4097" w:rsidRPr="005B3B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№Исорг-20350020-2</w:t>
      </w:r>
      <w:r w:rsidR="004C40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101</w:t>
      </w:r>
      <w:r w:rsidR="004C4097" w:rsidRPr="005B3B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-20/-20350020</w:t>
      </w:r>
      <w:r w:rsidR="00DD279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5A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Ботанического сельского поселения </w:t>
      </w:r>
    </w:p>
    <w:p w:rsidR="002B44E5" w:rsidRPr="00BB1286" w:rsidRDefault="00D7393E" w:rsidP="0055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4E5" w:rsidRPr="00B95180" w:rsidRDefault="009D001A" w:rsidP="00175D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2B44E5" w:rsidRPr="00B9518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5A0492" w:rsidRPr="00B95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="002B44E5" w:rsidRPr="00B9518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B5555" w:rsidRDefault="009D001A" w:rsidP="00612D60">
      <w:pPr>
        <w:pStyle w:val="a6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</w:t>
      </w:r>
      <w:r w:rsidR="00EB5555" w:rsidRPr="00B95180">
        <w:rPr>
          <w:sz w:val="28"/>
          <w:szCs w:val="28"/>
          <w:lang w:eastAsia="ru-RU"/>
        </w:rPr>
        <w:t xml:space="preserve">Действие абзаца третьего пункта 1.4 приостановлено до 1 января 2023 </w:t>
      </w:r>
      <w:r w:rsidR="00EB5555" w:rsidRPr="00B95180">
        <w:rPr>
          <w:sz w:val="28"/>
          <w:szCs w:val="28"/>
          <w:lang w:eastAsia="ru-RU"/>
        </w:rPr>
        <w:lastRenderedPageBreak/>
        <w:t>года.</w:t>
      </w:r>
    </w:p>
    <w:p w:rsidR="00DD2794" w:rsidRPr="00DD2794" w:rsidRDefault="00DD2794" w:rsidP="00DD2794">
      <w:pPr>
        <w:pStyle w:val="a8"/>
        <w:spacing w:before="0" w:beforeAutospacing="0" w:after="0" w:afterAutospacing="0"/>
        <w:ind w:right="33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ab/>
      </w:r>
      <w:r w:rsidRPr="00DD2794">
        <w:rPr>
          <w:sz w:val="28"/>
          <w:szCs w:val="28"/>
        </w:rPr>
        <w:t>3.Признать утратившим силу постановление администрация Ботанического сельского поселения от 30.07.2018 №</w:t>
      </w:r>
      <w:r w:rsidRPr="00C02285">
        <w:rPr>
          <w:sz w:val="28"/>
          <w:szCs w:val="28"/>
        </w:rPr>
        <w:t xml:space="preserve">118 </w:t>
      </w:r>
      <w:r w:rsidRPr="00C02285">
        <w:rPr>
          <w:rStyle w:val="ae"/>
          <w:rFonts w:eastAsia="Calibri"/>
          <w:bCs/>
          <w:color w:val="auto"/>
          <w:sz w:val="28"/>
          <w:szCs w:val="28"/>
        </w:rPr>
        <w:t>«</w:t>
      </w:r>
      <w:r w:rsidRPr="00C02285">
        <w:rPr>
          <w:sz w:val="28"/>
          <w:szCs w:val="28"/>
        </w:rPr>
        <w:t>Об</w:t>
      </w:r>
      <w:r w:rsidRPr="00DD2794">
        <w:rPr>
          <w:sz w:val="28"/>
          <w:szCs w:val="28"/>
        </w:rPr>
        <w:t xml:space="preserve"> утверждении порядка предоставления субсидий из бюджета муниципального образования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услуг».</w:t>
      </w:r>
    </w:p>
    <w:p w:rsidR="00DD2794" w:rsidRPr="00DD2794" w:rsidRDefault="00DD2794" w:rsidP="00DD27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D279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2794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Pr="00DD2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Ботанического сельского поселения от</w:t>
      </w:r>
      <w:r w:rsidRPr="00DD2794">
        <w:rPr>
          <w:rFonts w:ascii="Times New Roman" w:hAnsi="Times New Roman" w:cs="Times New Roman"/>
          <w:sz w:val="28"/>
          <w:szCs w:val="28"/>
        </w:rPr>
        <w:t xml:space="preserve"> 24.07.2019 № 161</w:t>
      </w:r>
      <w:r w:rsidRPr="00DD2794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Порядок предоставления субсидий из бюджета муниципального образования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услуг», утвержденный Постановлением администрации Ботанического сельского поселения Раздольненского района Республики Крым от 30.07.2018г. №118».</w:t>
      </w:r>
      <w:proofErr w:type="gramEnd"/>
    </w:p>
    <w:p w:rsidR="00DD2794" w:rsidRPr="00DD2794" w:rsidRDefault="00DD2794" w:rsidP="00DD27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794">
        <w:rPr>
          <w:rFonts w:ascii="Times New Roman" w:hAnsi="Times New Roman" w:cs="Times New Roman"/>
          <w:bCs/>
          <w:color w:val="000000"/>
          <w:sz w:val="28"/>
          <w:szCs w:val="28"/>
        </w:rPr>
        <w:tab/>
        <w:t>5. Постановление вступает в силу с момента официального опубликования (обнародования).</w:t>
      </w:r>
    </w:p>
    <w:p w:rsidR="00D7393E" w:rsidRPr="00DD2794" w:rsidRDefault="00DD2794" w:rsidP="00D73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2794">
        <w:rPr>
          <w:rFonts w:ascii="Times New Roman" w:hAnsi="Times New Roman" w:cs="Times New Roman"/>
          <w:sz w:val="28"/>
          <w:szCs w:val="28"/>
        </w:rPr>
        <w:t>6</w:t>
      </w:r>
      <w:r w:rsidR="004205A3" w:rsidRPr="00DD2794">
        <w:rPr>
          <w:rFonts w:ascii="Times New Roman" w:hAnsi="Times New Roman" w:cs="Times New Roman"/>
          <w:sz w:val="28"/>
          <w:szCs w:val="28"/>
        </w:rPr>
        <w:t>.</w:t>
      </w:r>
      <w:r w:rsidR="00D7393E" w:rsidRPr="00DD2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93E" w:rsidRPr="00DD27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93E" w:rsidRPr="00DD27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44E5" w:rsidRPr="00D7393E" w:rsidRDefault="002B44E5" w:rsidP="00D739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69A" w:rsidRPr="00125ED7" w:rsidRDefault="0041769A" w:rsidP="00417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5ED7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125ED7">
        <w:rPr>
          <w:rFonts w:ascii="Times New Roman" w:hAnsi="Times New Roman"/>
          <w:b/>
          <w:sz w:val="28"/>
          <w:szCs w:val="28"/>
        </w:rPr>
        <w:t>Ботанического</w:t>
      </w:r>
      <w:proofErr w:type="gramEnd"/>
      <w:r w:rsidRPr="00125ED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41769A" w:rsidRPr="00125ED7" w:rsidRDefault="0041769A" w:rsidP="00417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5ED7">
        <w:rPr>
          <w:rFonts w:ascii="Times New Roman" w:hAnsi="Times New Roman"/>
          <w:b/>
          <w:sz w:val="28"/>
          <w:szCs w:val="28"/>
        </w:rPr>
        <w:t>совета - глава администрации</w:t>
      </w:r>
    </w:p>
    <w:p w:rsidR="0041769A" w:rsidRPr="00125ED7" w:rsidRDefault="0041769A" w:rsidP="0041769A">
      <w:pPr>
        <w:spacing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125ED7">
        <w:rPr>
          <w:rFonts w:ascii="Times New Roman" w:hAnsi="Times New Roman"/>
          <w:b/>
          <w:sz w:val="28"/>
          <w:szCs w:val="28"/>
        </w:rPr>
        <w:t>Ботанического сельского поселения</w:t>
      </w:r>
      <w:r w:rsidRPr="00125ED7">
        <w:rPr>
          <w:rFonts w:ascii="Times New Roman" w:hAnsi="Times New Roman"/>
          <w:b/>
          <w:sz w:val="28"/>
          <w:szCs w:val="28"/>
        </w:rPr>
        <w:tab/>
      </w:r>
      <w:r w:rsidRPr="00125ED7">
        <w:rPr>
          <w:rFonts w:ascii="Times New Roman" w:hAnsi="Times New Roman"/>
          <w:b/>
          <w:sz w:val="28"/>
          <w:szCs w:val="28"/>
        </w:rPr>
        <w:tab/>
      </w:r>
      <w:r w:rsidRPr="00125ED7">
        <w:rPr>
          <w:rFonts w:ascii="Times New Roman" w:hAnsi="Times New Roman"/>
          <w:b/>
          <w:sz w:val="28"/>
          <w:szCs w:val="28"/>
        </w:rPr>
        <w:tab/>
      </w:r>
      <w:r w:rsidRPr="00125ED7">
        <w:rPr>
          <w:rFonts w:ascii="Times New Roman" w:hAnsi="Times New Roman"/>
          <w:b/>
          <w:sz w:val="28"/>
          <w:szCs w:val="28"/>
        </w:rPr>
        <w:tab/>
        <w:t xml:space="preserve">М.А. </w:t>
      </w:r>
      <w:proofErr w:type="spellStart"/>
      <w:r w:rsidRPr="00125ED7">
        <w:rPr>
          <w:rFonts w:ascii="Times New Roman" w:hAnsi="Times New Roman"/>
          <w:b/>
          <w:sz w:val="28"/>
          <w:szCs w:val="28"/>
        </w:rPr>
        <w:t>Власевская</w:t>
      </w:r>
      <w:proofErr w:type="spellEnd"/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5A0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10" w:rsidRDefault="002B44E5" w:rsidP="00175D1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75D10" w:rsidRDefault="00175D10" w:rsidP="00175D1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75D10" w:rsidRDefault="00A05FAF" w:rsidP="00175D1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Ботанического сельского поселения</w:t>
      </w:r>
    </w:p>
    <w:p w:rsidR="00A05FAF" w:rsidRDefault="00A05FAF" w:rsidP="00175D1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Раздольненского района </w:t>
      </w:r>
    </w:p>
    <w:p w:rsidR="00A05FAF" w:rsidRDefault="00A05FAF" w:rsidP="00175D1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</w:p>
    <w:p w:rsidR="00A05FAF" w:rsidRDefault="00CF64B1" w:rsidP="00175D1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5FAF">
        <w:rPr>
          <w:rFonts w:ascii="Times New Roman" w:eastAsia="Times New Roman" w:hAnsi="Times New Roman" w:cs="Times New Roman"/>
          <w:sz w:val="28"/>
          <w:szCs w:val="28"/>
          <w:lang w:eastAsia="ru-RU"/>
        </w:rPr>
        <w:t>т 00.00.2022 № 000</w:t>
      </w:r>
    </w:p>
    <w:p w:rsidR="002B44E5" w:rsidRPr="00BB1286" w:rsidRDefault="002B44E5" w:rsidP="00C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Порядок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из бюджета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 о предоставлении субсидий</w:t>
      </w:r>
    </w:p>
    <w:p w:rsidR="002B44E5" w:rsidRPr="00BB1286" w:rsidRDefault="002B44E5" w:rsidP="00CF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 г. N 1492 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="004C4097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физическим лицам - производителям товаров, работ, услуг.</w:t>
      </w:r>
    </w:p>
    <w:p w:rsidR="00636CAE" w:rsidRPr="00BB1286" w:rsidRDefault="00CF64B1" w:rsidP="00CF6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36CAE" w:rsidRPr="00CF64B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субсидиях размещаются на </w:t>
      </w:r>
      <w:hyperlink r:id="rId7" w:tgtFrame="_blank" w:history="1">
        <w:r w:rsidR="00636CAE" w:rsidRPr="00CF64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="00636CAE" w:rsidRPr="00CF64B1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бюджетной системы Российской Федерации в информационно-телекоммуникационной сети "Интернет» (в разделе единого портала) 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2B44E5" w:rsidRPr="00BB1286" w:rsidRDefault="00FB072E" w:rsidP="00CF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 юридическим лицам, индивидуальным предпринимателям (за исключением субсидий государственным (муниципальным) учреждениям), физическим лицам - производителям товаров, работ, услуг, осуществляющим свою деятельность на территории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настоящим Порядком, осуществляется в целях финансового обеспечения (возмещения) затрат </w:t>
      </w:r>
      <w:r w:rsidR="002B44E5" w:rsidRPr="00BB1286">
        <w:rPr>
          <w:rFonts w:ascii="Times New Roman" w:hAnsi="Times New Roman" w:cs="Times New Roman"/>
          <w:sz w:val="28"/>
          <w:szCs w:val="28"/>
        </w:rPr>
        <w:t>в связи производством (реализацией) товаров, выполнением работ, оказанием услуг Получателям</w:t>
      </w:r>
      <w:r w:rsidR="002B44E5" w:rsidRPr="00BB12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B44E5" w:rsidRPr="00BB1286">
        <w:rPr>
          <w:rFonts w:ascii="Times New Roman" w:hAnsi="Times New Roman" w:cs="Times New Roman"/>
          <w:sz w:val="28"/>
          <w:szCs w:val="28"/>
        </w:rPr>
        <w:t>субсидии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44E5" w:rsidRPr="00BB1286" w:rsidRDefault="00FB072E" w:rsidP="00FB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главным распорядителем средств местного бюджета - администрацией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распорядитель, уполномоченный орган),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на соответствующий 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год (и плановый период), по результатам  отбора получателей субсидий (далее - отбор</w:t>
      </w:r>
      <w:proofErr w:type="gramEnd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соглашением, заключенным с юридическим лицом, индивидуальным предпринимателем, физическим лицом.</w:t>
      </w:r>
    </w:p>
    <w:p w:rsidR="002B44E5" w:rsidRPr="00BB1286" w:rsidRDefault="00FB072E" w:rsidP="002B44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4E5" w:rsidRPr="00BB1286">
        <w:rPr>
          <w:rFonts w:ascii="Times New Roman" w:hAnsi="Times New Roman" w:cs="Times New Roman"/>
          <w:sz w:val="28"/>
          <w:szCs w:val="28"/>
        </w:rPr>
        <w:t xml:space="preserve">1.4. Требования, предъявляемые к участникам отбора, </w:t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="002B44E5" w:rsidRPr="00BB1286">
        <w:rPr>
          <w:rFonts w:ascii="Times New Roman" w:hAnsi="Times New Roman" w:cs="Times New Roman"/>
          <w:sz w:val="28"/>
          <w:szCs w:val="28"/>
        </w:rPr>
        <w:t>: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8" w:anchor="/document/10900200/entry/1" w:history="1">
        <w:r w:rsidRPr="00BB1286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BB1286">
        <w:rPr>
          <w:sz w:val="28"/>
          <w:szCs w:val="28"/>
        </w:rPr>
        <w:t> Российской Федерации о налогах и сборах;</w:t>
      </w:r>
    </w:p>
    <w:p w:rsidR="00EB5555" w:rsidRPr="00BB1286" w:rsidRDefault="00EB5555" w:rsidP="00EB55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бюджет </w:t>
      </w:r>
      <w:r w:rsidR="004C4097">
        <w:rPr>
          <w:sz w:val="28"/>
          <w:szCs w:val="28"/>
        </w:rPr>
        <w:t xml:space="preserve">Ботанического сельского </w:t>
      </w:r>
      <w:r w:rsidRPr="00BB1286">
        <w:rPr>
          <w:sz w:val="28"/>
          <w:szCs w:val="28"/>
        </w:rPr>
        <w:t xml:space="preserve"> поселения, субсидий, бюджетных инвестиций, </w:t>
      </w:r>
      <w:proofErr w:type="gramStart"/>
      <w:r w:rsidRPr="00BB1286">
        <w:rPr>
          <w:sz w:val="28"/>
          <w:szCs w:val="28"/>
        </w:rPr>
        <w:t>предоставленных</w:t>
      </w:r>
      <w:proofErr w:type="gramEnd"/>
      <w:r w:rsidRPr="00BB1286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4C4097">
        <w:rPr>
          <w:sz w:val="28"/>
          <w:szCs w:val="28"/>
        </w:rPr>
        <w:t>Ботаническим сельским</w:t>
      </w:r>
      <w:r w:rsidRPr="00BB1286">
        <w:rPr>
          <w:sz w:val="28"/>
          <w:szCs w:val="28"/>
        </w:rPr>
        <w:t xml:space="preserve"> поселением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B1286">
        <w:rPr>
          <w:sz w:val="28"/>
          <w:szCs w:val="28"/>
        </w:rPr>
        <w:t xml:space="preserve">участники отбора - юридические лица не должны находиться в процессе реорганизации </w:t>
      </w:r>
      <w:r w:rsidRPr="00BB1286">
        <w:rPr>
          <w:sz w:val="28"/>
          <w:szCs w:val="28"/>
          <w:shd w:val="clear" w:color="auto" w:fill="FFFFFF"/>
        </w:rPr>
        <w:t> 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BB1286">
        <w:rPr>
          <w:sz w:val="28"/>
          <w:szCs w:val="28"/>
        </w:rPr>
        <w:t xml:space="preserve"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  <w:proofErr w:type="gramEnd"/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B1286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B1286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B1286">
        <w:rPr>
          <w:sz w:val="28"/>
          <w:szCs w:val="28"/>
        </w:rPr>
        <w:t>офшорные</w:t>
      </w:r>
      <w:proofErr w:type="spellEnd"/>
      <w:r w:rsidRPr="00BB1286">
        <w:rPr>
          <w:sz w:val="28"/>
          <w:szCs w:val="28"/>
        </w:rPr>
        <w:t xml:space="preserve"> зоны</w:t>
      </w:r>
      <w:proofErr w:type="gramEnd"/>
      <w:r w:rsidRPr="00BB1286">
        <w:rPr>
          <w:sz w:val="28"/>
          <w:szCs w:val="28"/>
        </w:rPr>
        <w:t>), в совокупности превышает 50 процентов;</w:t>
      </w:r>
    </w:p>
    <w:p w:rsidR="00317050" w:rsidRPr="00BB1286" w:rsidRDefault="002B44E5" w:rsidP="003170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1286">
        <w:rPr>
          <w:sz w:val="28"/>
          <w:szCs w:val="28"/>
        </w:rPr>
        <w:lastRenderedPageBreak/>
        <w:t>участники отбора не должны получать средства из местного бюджета в соответствии с правовым актом, на основании иных муниципальных правовых актов на цели, установленные правовым актом;</w:t>
      </w:r>
    </w:p>
    <w:p w:rsidR="00B369E6" w:rsidRPr="00BB1286" w:rsidRDefault="00317050" w:rsidP="003170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72E">
        <w:rPr>
          <w:sz w:val="28"/>
          <w:szCs w:val="28"/>
        </w:rPr>
        <w:t xml:space="preserve">в отношении </w:t>
      </w:r>
      <w:r w:rsidR="00B369E6" w:rsidRPr="00FB072E">
        <w:rPr>
          <w:sz w:val="28"/>
          <w:szCs w:val="28"/>
        </w:rPr>
        <w:t xml:space="preserve"> участник</w:t>
      </w:r>
      <w:r w:rsidRPr="00FB072E">
        <w:rPr>
          <w:sz w:val="28"/>
          <w:szCs w:val="28"/>
        </w:rPr>
        <w:t>ов</w:t>
      </w:r>
      <w:r w:rsidR="00B369E6" w:rsidRPr="00FB072E">
        <w:rPr>
          <w:sz w:val="28"/>
          <w:szCs w:val="28"/>
        </w:rPr>
        <w:t xml:space="preserve"> отбора – субъект</w:t>
      </w:r>
      <w:r w:rsidRPr="00FB072E">
        <w:rPr>
          <w:sz w:val="28"/>
          <w:szCs w:val="28"/>
        </w:rPr>
        <w:t>ов</w:t>
      </w:r>
      <w:r w:rsidR="00B369E6" w:rsidRPr="00FB072E">
        <w:rPr>
          <w:sz w:val="28"/>
          <w:szCs w:val="28"/>
        </w:rPr>
        <w:t xml:space="preserve"> </w:t>
      </w:r>
      <w:r w:rsidR="00B369E6" w:rsidRPr="00FB072E">
        <w:rPr>
          <w:sz w:val="28"/>
          <w:szCs w:val="28"/>
          <w:shd w:val="clear" w:color="auto" w:fill="FFFFFF"/>
        </w:rPr>
        <w:t>малого и среднего предпринимательства</w:t>
      </w:r>
      <w:r w:rsidR="00B369E6" w:rsidRPr="00FB072E">
        <w:rPr>
          <w:sz w:val="28"/>
          <w:szCs w:val="28"/>
        </w:rPr>
        <w:t xml:space="preserve">  </w:t>
      </w:r>
      <w:r w:rsidRPr="00FB072E">
        <w:rPr>
          <w:sz w:val="28"/>
          <w:szCs w:val="28"/>
        </w:rPr>
        <w:t xml:space="preserve">должны отсутствовать </w:t>
      </w:r>
      <w:r w:rsidR="00B369E6" w:rsidRPr="00FB072E">
        <w:rPr>
          <w:sz w:val="28"/>
          <w:szCs w:val="28"/>
        </w:rPr>
        <w:t>основани</w:t>
      </w:r>
      <w:r w:rsidRPr="00FB072E">
        <w:rPr>
          <w:sz w:val="28"/>
          <w:szCs w:val="28"/>
        </w:rPr>
        <w:t>я</w:t>
      </w:r>
      <w:r w:rsidR="00B369E6" w:rsidRPr="00FB072E">
        <w:rPr>
          <w:sz w:val="28"/>
          <w:szCs w:val="28"/>
        </w:rPr>
        <w:t xml:space="preserve"> для отказа в поддержке, предусмотренны</w:t>
      </w:r>
      <w:r w:rsidRPr="00FB072E">
        <w:rPr>
          <w:sz w:val="28"/>
          <w:szCs w:val="28"/>
        </w:rPr>
        <w:t>е</w:t>
      </w:r>
      <w:r w:rsidR="00B369E6" w:rsidRPr="00FB072E">
        <w:rPr>
          <w:sz w:val="28"/>
          <w:szCs w:val="28"/>
        </w:rPr>
        <w:t xml:space="preserve"> </w:t>
      </w:r>
      <w:r w:rsidR="00A70A67" w:rsidRPr="00FB072E">
        <w:rPr>
          <w:sz w:val="28"/>
          <w:szCs w:val="28"/>
        </w:rPr>
        <w:t>частью</w:t>
      </w:r>
      <w:r w:rsidR="00B369E6" w:rsidRPr="00FB072E">
        <w:rPr>
          <w:sz w:val="28"/>
          <w:szCs w:val="28"/>
        </w:rPr>
        <w:t xml:space="preserve"> 5 статьи 14 </w:t>
      </w:r>
      <w:r w:rsidR="00B369E6" w:rsidRPr="00FB072E">
        <w:rPr>
          <w:sz w:val="28"/>
          <w:szCs w:val="28"/>
          <w:shd w:val="clear" w:color="auto" w:fill="FFFFFF"/>
        </w:rPr>
        <w:t>Федерального закона от 24 июля 2007 г. N 209-ФЗ "О развитии малого и среднего предпринимательства в Российской Федерации"</w:t>
      </w:r>
      <w:r w:rsidRPr="00FB072E">
        <w:rPr>
          <w:sz w:val="28"/>
          <w:szCs w:val="28"/>
          <w:shd w:val="clear" w:color="auto" w:fill="FFFFFF"/>
        </w:rPr>
        <w:t>;</w:t>
      </w:r>
      <w:r w:rsidR="00B369E6" w:rsidRPr="00FB072E">
        <w:rPr>
          <w:sz w:val="28"/>
          <w:szCs w:val="28"/>
          <w:shd w:val="clear" w:color="auto" w:fill="FFFFFF"/>
        </w:rPr>
        <w:t xml:space="preserve"> 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B1286">
        <w:rPr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1.5.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4097" w:rsidRDefault="003C05DD" w:rsidP="004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отбора получателей субсидий </w:t>
      </w: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5DD" w:rsidRPr="00BB1286" w:rsidRDefault="003C05DD" w:rsidP="004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</w:p>
    <w:p w:rsidR="003C05DD" w:rsidRPr="00BB1286" w:rsidRDefault="003C05DD" w:rsidP="003C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5DD" w:rsidRPr="00BB1286" w:rsidRDefault="00532F01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получения субсидии участник отбора представляет в уполномоченный орган только одно предложение (заявку), содержащее следующие документы:</w:t>
      </w:r>
    </w:p>
    <w:p w:rsidR="003C05DD" w:rsidRPr="00BB1286" w:rsidRDefault="004C4097" w:rsidP="00532F01">
      <w:pPr>
        <w:tabs>
          <w:tab w:val="left" w:pos="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5DD" w:rsidRPr="00BB1286">
        <w:rPr>
          <w:rFonts w:ascii="Times New Roman" w:hAnsi="Times New Roman" w:cs="Times New Roman"/>
          <w:sz w:val="28"/>
          <w:szCs w:val="28"/>
        </w:rPr>
        <w:t>1)заявление для участия в о</w:t>
      </w:r>
      <w:r w:rsidR="00532F01">
        <w:rPr>
          <w:rFonts w:ascii="Times New Roman" w:hAnsi="Times New Roman" w:cs="Times New Roman"/>
          <w:sz w:val="28"/>
          <w:szCs w:val="28"/>
        </w:rPr>
        <w:t xml:space="preserve">тборе, </w:t>
      </w:r>
      <w:proofErr w:type="gramStart"/>
      <w:r w:rsidR="00532F0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32F01">
        <w:rPr>
          <w:rFonts w:ascii="Times New Roman" w:hAnsi="Times New Roman" w:cs="Times New Roman"/>
          <w:sz w:val="28"/>
          <w:szCs w:val="28"/>
        </w:rPr>
        <w:t xml:space="preserve"> №1 к </w:t>
      </w:r>
      <w:r w:rsidR="003C05DD" w:rsidRPr="00BB1286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3C05DD" w:rsidRPr="00BB1286" w:rsidRDefault="004C4097" w:rsidP="00532F01">
      <w:pPr>
        <w:tabs>
          <w:tab w:val="left" w:pos="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5DD" w:rsidRPr="00BB1286">
        <w:rPr>
          <w:rFonts w:ascii="Times New Roman" w:hAnsi="Times New Roman" w:cs="Times New Roman"/>
          <w:sz w:val="28"/>
          <w:szCs w:val="28"/>
        </w:rPr>
        <w:t>2) сведения о субъекте согласно приложению № 4 к настоящему</w:t>
      </w:r>
      <w:r w:rsidR="003C05DD" w:rsidRPr="00BB12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C05DD" w:rsidRPr="00BB1286">
        <w:rPr>
          <w:rFonts w:ascii="Times New Roman" w:hAnsi="Times New Roman" w:cs="Times New Roman"/>
          <w:sz w:val="28"/>
          <w:szCs w:val="28"/>
        </w:rPr>
        <w:t>порядку;</w:t>
      </w:r>
    </w:p>
    <w:p w:rsidR="003C05DD" w:rsidRPr="00BB1286" w:rsidRDefault="004C4097" w:rsidP="0053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документов, подтверждающих полномочия руководителя участника отбора;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письмо-подтверждение о том, что на дату подачи заявки на участие в отборе участник не находится в процессе ликвидации, реорганизации </w:t>
      </w:r>
      <w:r w:rsidR="003C05DD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 </w:t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</w:t>
      </w:r>
      <w:proofErr w:type="gramEnd"/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форме);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5)согласие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на обработку персональных данных (для физического лица);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расчет доходов и расходов по направлениям деятельности;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документы, подтверждающие фактически произведенные затраты  либо утвержденную руководителем участника отбора смету расходов на реализацию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4076B5" w:rsidRPr="00BB1286" w:rsidRDefault="004C4097" w:rsidP="003C0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76B5" w:rsidRPr="00BB1286">
        <w:rPr>
          <w:rFonts w:ascii="Times New Roman" w:hAnsi="Times New Roman" w:cs="Times New Roman"/>
          <w:sz w:val="28"/>
          <w:szCs w:val="28"/>
        </w:rPr>
        <w:t>9</w:t>
      </w:r>
      <w:r w:rsidR="003C05DD" w:rsidRPr="00BB1286">
        <w:rPr>
          <w:rFonts w:ascii="Times New Roman" w:hAnsi="Times New Roman" w:cs="Times New Roman"/>
          <w:sz w:val="28"/>
          <w:szCs w:val="28"/>
        </w:rPr>
        <w:t xml:space="preserve">) </w:t>
      </w:r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об отсутствии (наличии) у участника отбора неисполненных обязанностей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одлежащих уплате в соответствии </w:t>
      </w:r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9" w:anchor="/document/10900200/entry/20021" w:history="1">
        <w:r w:rsidR="004076B5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 о налогах и сборах, по состоянию </w:t>
      </w:r>
      <w:r w:rsidR="004076B5" w:rsidRPr="00BB1286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соглашения о предоставлении субсидии</w:t>
      </w:r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выданный территориальным органом Федеральной налоговой службы по Республике Крым.</w:t>
      </w:r>
      <w:proofErr w:type="gramEnd"/>
    </w:p>
    <w:p w:rsidR="004076B5" w:rsidRPr="00BB1286" w:rsidRDefault="004C4097" w:rsidP="003C0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вправе представить выписку из Единого государственного реестра юридических лиц</w:t>
      </w:r>
      <w:r w:rsidR="008A1816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A1816" w:rsidRPr="00BB1286">
        <w:rPr>
          <w:rFonts w:ascii="Times New Roman" w:eastAsia="Arial Unicode MS" w:hAnsi="Times New Roman" w:cs="Times New Roman"/>
          <w:color w:val="000000"/>
          <w:sz w:val="28"/>
          <w:szCs w:val="28"/>
        </w:rPr>
        <w:t>Единого государственного реестра индивидуальных предпринимателей</w:t>
      </w:r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случае </w:t>
      </w:r>
      <w:proofErr w:type="spellStart"/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непредоставления</w:t>
      </w:r>
      <w:proofErr w:type="spellEnd"/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участником отбора выписки ЕГРЮЛ, </w:t>
      </w:r>
      <w:r w:rsidR="008A1816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ЕГРИП </w:t>
      </w:r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 самостоятельно получает соответствующую выписку на </w:t>
      </w:r>
      <w:hyperlink r:id="rId10" w:tgtFrame="_blank" w:history="1">
        <w:r w:rsidR="004076B5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="004076B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Федеральной налоговой службы.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участником отбора на бумажном носителе.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</w:t>
      </w:r>
    </w:p>
    <w:p w:rsidR="003C05DD" w:rsidRPr="00BB1286" w:rsidRDefault="004C4097" w:rsidP="003C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5DD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2B44E5" w:rsidRPr="00BB1286" w:rsidRDefault="004C4097" w:rsidP="002B44E5">
      <w:pPr>
        <w:pStyle w:val="a6"/>
        <w:tabs>
          <w:tab w:val="left" w:pos="625"/>
        </w:tabs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B44E5" w:rsidRPr="00BB1286">
        <w:rPr>
          <w:sz w:val="28"/>
          <w:szCs w:val="28"/>
          <w:lang w:eastAsia="ru-RU"/>
        </w:rPr>
        <w:t xml:space="preserve">2.2.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"Интернет" (http://budget.gov.ru) и на официальном сайте администрации. 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содержит: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сроки проведения отбора, 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7537BB" w:rsidRPr="00BB1286" w:rsidRDefault="002B44E5" w:rsidP="007537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600F">
        <w:rPr>
          <w:sz w:val="28"/>
          <w:szCs w:val="28"/>
        </w:rPr>
        <w:t xml:space="preserve">дату начала подачи или окончания приема предложений (заявок) участников отбора, которая не может быть ранее </w:t>
      </w:r>
      <w:r w:rsidR="007537BB" w:rsidRPr="0009600F">
        <w:rPr>
          <w:sz w:val="28"/>
          <w:szCs w:val="28"/>
        </w:rPr>
        <w:t xml:space="preserve"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</w:t>
      </w:r>
      <w:r w:rsidR="007537BB" w:rsidRPr="0009600F">
        <w:rPr>
          <w:sz w:val="28"/>
          <w:szCs w:val="28"/>
        </w:rPr>
        <w:lastRenderedPageBreak/>
        <w:t xml:space="preserve">и отсутствует информация о количестве получателей субсидии, соответствующих категории отбора; </w:t>
      </w:r>
      <w:proofErr w:type="gramStart"/>
      <w:r w:rsidR="007537BB" w:rsidRPr="0009600F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  <w:proofErr w:type="gramEnd"/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результаты предоставления субсидии;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порядок подачи заявок участниками отбора и требования, предъявляемых к форме и содержанию заявок, подаваемых участниками отбора;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порядок отзыва заявок участников отбора, порядок возврата заявок участников отбора;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правила рассмотрения и оценки заявок участников отбора;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BB1286">
        <w:rPr>
          <w:sz w:val="28"/>
          <w:szCs w:val="28"/>
        </w:rPr>
        <w:t>уклонившимся</w:t>
      </w:r>
      <w:proofErr w:type="gramEnd"/>
      <w:r w:rsidRPr="00BB1286">
        <w:rPr>
          <w:sz w:val="28"/>
          <w:szCs w:val="28"/>
        </w:rPr>
        <w:t xml:space="preserve"> от заключения соглашения;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дата размещения результатов отбора на  официальном сайте главного распорядителя как получателя бюджетных сре</w:t>
      </w:r>
      <w:proofErr w:type="gramStart"/>
      <w:r w:rsidRPr="00BB1286">
        <w:rPr>
          <w:sz w:val="28"/>
          <w:szCs w:val="28"/>
        </w:rPr>
        <w:t>дств в и</w:t>
      </w:r>
      <w:proofErr w:type="gramEnd"/>
      <w:r w:rsidRPr="00BB1286">
        <w:rPr>
          <w:sz w:val="28"/>
          <w:szCs w:val="28"/>
        </w:rPr>
        <w:t>нформационно-телекоммуникационной сети "Интернет", которая не может быть позднее 14-го календарного дня, следующего за дне</w:t>
      </w:r>
      <w:r w:rsidR="004B1CA9" w:rsidRPr="00BB1286">
        <w:rPr>
          <w:sz w:val="28"/>
          <w:szCs w:val="28"/>
        </w:rPr>
        <w:t>м определения победителя отбора.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орган: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предложения (заявки) в день их поступления. Номер при регистрации предложения (заявки) должен содержать указание на дату и время его поступления;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предоставляются: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администрацию по адресу: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Раздольненский район, с</w:t>
      </w:r>
      <w:proofErr w:type="gramStart"/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отаническое, ул.Победы, д.1а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2B44E5" w:rsidRPr="00BB1286" w:rsidRDefault="00797B81" w:rsidP="00797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факта подачи одним участником отбора двух и более заявок на участие в отборе, при условии, что поданные ранее заявки </w:t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участником не отозваны, все заявки на участие в отборе такого участника не рассматриваются и возвращаются участнику.</w:t>
      </w:r>
    </w:p>
    <w:p w:rsidR="002B44E5" w:rsidRPr="00BB1286" w:rsidRDefault="00797B81" w:rsidP="0079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на конкурсный отбор после установленного срока, не принимаются.</w:t>
      </w:r>
    </w:p>
    <w:p w:rsidR="002B44E5" w:rsidRPr="00BB1286" w:rsidRDefault="00797B81" w:rsidP="0079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приема заявок на участие в отборе Администрация организует 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участникам отбора разъяснений положений объявления о проведении отбора.</w:t>
      </w:r>
    </w:p>
    <w:p w:rsidR="002B44E5" w:rsidRPr="00BB1286" w:rsidRDefault="002B44E5" w:rsidP="00797B81">
      <w:pPr>
        <w:pStyle w:val="a6"/>
        <w:numPr>
          <w:ilvl w:val="1"/>
          <w:numId w:val="1"/>
        </w:numPr>
        <w:shd w:val="clear" w:color="auto" w:fill="FFFFFF"/>
        <w:tabs>
          <w:tab w:val="clear" w:pos="360"/>
          <w:tab w:val="left" w:pos="-6521"/>
        </w:tabs>
        <w:spacing w:line="322" w:lineRule="exact"/>
        <w:ind w:left="0" w:firstLine="0"/>
        <w:rPr>
          <w:sz w:val="28"/>
          <w:szCs w:val="28"/>
        </w:rPr>
      </w:pPr>
      <w:r w:rsidRPr="00BB1286">
        <w:rPr>
          <w:sz w:val="28"/>
          <w:szCs w:val="28"/>
        </w:rPr>
        <w:t>Для проведения отбора получателей субсидии на</w:t>
      </w:r>
      <w:r w:rsidRPr="00BB1286">
        <w:rPr>
          <w:spacing w:val="-10"/>
          <w:sz w:val="28"/>
          <w:szCs w:val="28"/>
        </w:rPr>
        <w:t xml:space="preserve"> </w:t>
      </w:r>
      <w:r w:rsidRPr="00BB1286">
        <w:rPr>
          <w:sz w:val="28"/>
          <w:szCs w:val="28"/>
        </w:rPr>
        <w:t xml:space="preserve">основании постановления администрации </w:t>
      </w:r>
      <w:r w:rsidR="004C4097">
        <w:rPr>
          <w:sz w:val="28"/>
          <w:szCs w:val="28"/>
        </w:rPr>
        <w:t xml:space="preserve">Ботанического сельского </w:t>
      </w:r>
      <w:r w:rsidRPr="00BB1286">
        <w:rPr>
          <w:sz w:val="28"/>
          <w:szCs w:val="28"/>
        </w:rPr>
        <w:t xml:space="preserve">поселения образуется комиссия </w:t>
      </w:r>
      <w:r w:rsidR="00B94153" w:rsidRPr="00BB1286">
        <w:rPr>
          <w:sz w:val="28"/>
          <w:szCs w:val="28"/>
        </w:rPr>
        <w:t xml:space="preserve">из числа компетентных специалистов </w:t>
      </w:r>
      <w:r w:rsidRPr="00BB1286">
        <w:rPr>
          <w:sz w:val="28"/>
          <w:szCs w:val="28"/>
        </w:rPr>
        <w:t>по определению получателей субсидии (далее – комиссия).</w:t>
      </w:r>
    </w:p>
    <w:p w:rsidR="002B44E5" w:rsidRPr="00BB1286" w:rsidRDefault="002B44E5" w:rsidP="00797B81">
      <w:pPr>
        <w:pStyle w:val="a6"/>
        <w:numPr>
          <w:ilvl w:val="1"/>
          <w:numId w:val="1"/>
        </w:numPr>
        <w:shd w:val="clear" w:color="auto" w:fill="FFFFFF"/>
        <w:tabs>
          <w:tab w:val="clear" w:pos="360"/>
          <w:tab w:val="num" w:pos="-6379"/>
        </w:tabs>
        <w:spacing w:line="322" w:lineRule="exact"/>
        <w:ind w:left="0" w:firstLine="0"/>
        <w:rPr>
          <w:sz w:val="28"/>
          <w:szCs w:val="28"/>
        </w:rPr>
      </w:pPr>
      <w:r w:rsidRPr="00BB1286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иные члены конкурсной комиссии.</w:t>
      </w:r>
    </w:p>
    <w:p w:rsidR="002B44E5" w:rsidRPr="00BB1286" w:rsidRDefault="002B44E5" w:rsidP="00797B81">
      <w:pPr>
        <w:pStyle w:val="a6"/>
        <w:numPr>
          <w:ilvl w:val="1"/>
          <w:numId w:val="1"/>
        </w:numPr>
        <w:shd w:val="clear" w:color="auto" w:fill="FFFFFF"/>
        <w:tabs>
          <w:tab w:val="clear" w:pos="360"/>
          <w:tab w:val="num" w:pos="-6521"/>
          <w:tab w:val="left" w:pos="-6379"/>
        </w:tabs>
        <w:spacing w:line="322" w:lineRule="exact"/>
        <w:ind w:left="0" w:firstLine="0"/>
        <w:rPr>
          <w:sz w:val="28"/>
          <w:szCs w:val="28"/>
        </w:rPr>
      </w:pPr>
      <w:r w:rsidRPr="00BB1286">
        <w:rPr>
          <w:sz w:val="28"/>
          <w:szCs w:val="28"/>
        </w:rPr>
        <w:t>Члены комиссии при оценке заявок не вправе взаимодействовать с представителями участников отбора, допущенных к участию в отборе, в том числе обсуждать с ними поданные ими заявки, напрямую запрашивать документы, информацию и (или) пояснения.</w:t>
      </w:r>
    </w:p>
    <w:p w:rsidR="003C05DD" w:rsidRPr="00BB1286" w:rsidRDefault="004C4097" w:rsidP="00797B81">
      <w:pPr>
        <w:pStyle w:val="a6"/>
        <w:shd w:val="clear" w:color="auto" w:fill="FFFFFF"/>
        <w:tabs>
          <w:tab w:val="left" w:pos="-6521"/>
        </w:tabs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C05DD" w:rsidRPr="00BB1286">
        <w:rPr>
          <w:sz w:val="28"/>
          <w:szCs w:val="28"/>
        </w:rPr>
        <w:t xml:space="preserve">Заседание комиссии является правомочным, если на нём присутствует большинство от общего числа членов комиссии. </w:t>
      </w:r>
    </w:p>
    <w:p w:rsidR="003C05DD" w:rsidRPr="00BB1286" w:rsidRDefault="004C4097" w:rsidP="00797B81">
      <w:pPr>
        <w:pStyle w:val="a6"/>
        <w:shd w:val="clear" w:color="auto" w:fill="FFFFFF"/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3C05DD" w:rsidRPr="00BB1286">
        <w:rPr>
          <w:sz w:val="28"/>
          <w:szCs w:val="28"/>
          <w:shd w:val="clear" w:color="auto" w:fill="FFFFFF"/>
        </w:rPr>
        <w:t>Заявки рассматриваются в порядке очередности поступления.</w:t>
      </w:r>
    </w:p>
    <w:p w:rsidR="002B44E5" w:rsidRPr="00BB1286" w:rsidRDefault="004C4097" w:rsidP="002B44E5">
      <w:pPr>
        <w:pStyle w:val="a4"/>
        <w:ind w:left="0"/>
      </w:pPr>
      <w:r>
        <w:tab/>
      </w:r>
      <w:r w:rsidR="002B44E5" w:rsidRPr="00BB1286"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среди участников отбора в соответствии с критериями отбора и </w:t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очередностью поступления предложений (заявок) на участие в отборе.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рассмотрении предложений (заявок) комиссия проверяет их соответствие требованиям, установленным в пунктах 1.4 и 2.1 настоящего Порядка, и руководствуется следующими критериями отбора: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в установленном действующим законодательством порядке и осуществление на территории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деятельности;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</w:t>
      </w: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реализации проекта получателя субсидии цели её предоставления</w:t>
      </w:r>
      <w:proofErr w:type="gram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4E5" w:rsidRPr="00BB1286" w:rsidRDefault="004C4097" w:rsidP="002B4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Участник отбора имеет право отозвать предложение (заявку) в любое время до истечения срока завершения отбора путем направления в Администрацию соответствующего письменного обращения заявителя. Отозванные заявки не учитываются при определении количества заявок, 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на участие в отборе.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Основаниями для отклонения предложений (заявок) участника отбора на стадии рассмотрения и оценки предложений (заявок)  являются: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несоответствие участника отбора требованиям, установленным в пункте 1.4 настоящего Порядка;</w:t>
      </w:r>
    </w:p>
    <w:p w:rsidR="002B44E5" w:rsidRPr="00BB1286" w:rsidRDefault="004C4097" w:rsidP="002B44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4E5" w:rsidRPr="00BB1286">
        <w:rPr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2B44E5" w:rsidRPr="00BB1286" w:rsidRDefault="004C4097" w:rsidP="002B44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4E5" w:rsidRPr="00BB1286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B44E5" w:rsidRPr="00BB1286" w:rsidRDefault="00797B81" w:rsidP="002B44E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4E5" w:rsidRPr="00BB1286">
        <w:rPr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Участник отбора имеет право устранить недостатки и подать предложение (заявку)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2B44E5" w:rsidRPr="00BB1286" w:rsidRDefault="004C4097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Рассмотрение предложений (заявок) осуществляется по адресу: </w:t>
      </w:r>
      <w:r w:rsidR="00797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Раздольненский район, с</w:t>
      </w:r>
      <w:proofErr w:type="gramStart"/>
      <w:r w:rsidR="00797B8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97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отаническое, ул.Победы, д.1а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4E5" w:rsidRPr="00BB1286" w:rsidRDefault="00797B81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проведения рассмотрения предложений (заявок);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предложения (заявки) которых были рассмотрены;</w:t>
      </w:r>
    </w:p>
    <w:p w:rsidR="002B44E5" w:rsidRPr="00BB1286" w:rsidRDefault="002B44E5" w:rsidP="002B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A4A1F" w:rsidRPr="00BB1286" w:rsidRDefault="002B44E5" w:rsidP="008A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A4A1F" w:rsidRPr="00BB1286" w:rsidRDefault="004872A5" w:rsidP="008A4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A1F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8A4A1F" w:rsidRPr="00BB1286">
        <w:rPr>
          <w:rFonts w:ascii="Times New Roman" w:hAnsi="Times New Roman" w:cs="Times New Roman"/>
          <w:sz w:val="28"/>
          <w:szCs w:val="28"/>
        </w:rPr>
        <w:t>Уполномоченный орган в течение 3 дней со дня принятия решения на заседании Комиссии информирует каждого Заявителя о принятом решении путем направления письменного мотивированного уведомления на адрес электронной почты, указанный в заявке, а при его отсутствии - на почтовый адрес Заявителя.</w:t>
      </w:r>
    </w:p>
    <w:p w:rsidR="002B44E5" w:rsidRPr="00BB1286" w:rsidRDefault="002B44E5" w:rsidP="002B4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286">
        <w:rPr>
          <w:sz w:val="28"/>
          <w:szCs w:val="28"/>
        </w:rPr>
        <w:t>Информация о результатах рассмотрения предложений (заявок) размещается на едином портале и на официальном сайте главного распорядителя как получателя бюджетных сре</w:t>
      </w:r>
      <w:proofErr w:type="gramStart"/>
      <w:r w:rsidRPr="00BB1286">
        <w:rPr>
          <w:sz w:val="28"/>
          <w:szCs w:val="28"/>
        </w:rPr>
        <w:t>дств в и</w:t>
      </w:r>
      <w:proofErr w:type="gramEnd"/>
      <w:r w:rsidRPr="00BB1286">
        <w:rPr>
          <w:sz w:val="28"/>
          <w:szCs w:val="28"/>
        </w:rPr>
        <w:t xml:space="preserve">нформационно-телекоммуникационной сети "Интернет"  не позднее  14-го календарного дня, следующего за днем определения победителя отбора. 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и порядок предоставления субсидий</w:t>
      </w:r>
    </w:p>
    <w:p w:rsidR="002B44E5" w:rsidRPr="00BB1286" w:rsidRDefault="004872A5" w:rsidP="0048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2B44E5" w:rsidRPr="00BB1286" w:rsidRDefault="004872A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2B44E5" w:rsidRPr="00BB1286" w:rsidRDefault="006C6F27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соглашении предусматриваются:</w:t>
      </w:r>
    </w:p>
    <w:p w:rsidR="002B44E5" w:rsidRPr="00BB1286" w:rsidRDefault="002B44E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субсидии, ее назначение;</w:t>
      </w:r>
    </w:p>
    <w:p w:rsidR="002B44E5" w:rsidRPr="00BB1286" w:rsidRDefault="002B44E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сроки ее перечисления;</w:t>
      </w:r>
    </w:p>
    <w:p w:rsidR="002B44E5" w:rsidRPr="00BB1286" w:rsidRDefault="002B44E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результата предоставления субсидии;</w:t>
      </w:r>
    </w:p>
    <w:p w:rsidR="002B44E5" w:rsidRPr="00BB1286" w:rsidRDefault="002B44E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расходов, связанных с организацией и проведением мероприятия;</w:t>
      </w:r>
    </w:p>
    <w:p w:rsidR="002B44E5" w:rsidRPr="00BB1286" w:rsidRDefault="002B44E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сроки возврата субсидии (остатков субсидии);</w:t>
      </w:r>
    </w:p>
    <w:p w:rsidR="002B44E5" w:rsidRPr="00BB1286" w:rsidRDefault="002B44E5" w:rsidP="006C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1.3. настоящего Порядка, приводящего к невозможности предоставления субсидии в размере, определенном в соглашении;</w:t>
      </w:r>
    </w:p>
    <w:p w:rsidR="00355723" w:rsidRPr="00BB1286" w:rsidRDefault="002B44E5" w:rsidP="0056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</w:t>
      </w:r>
      <w:r w:rsidR="00355723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</w:t>
      </w:r>
      <w:proofErr w:type="gramEnd"/>
      <w:r w:rsidR="00355723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1" w:anchor="/document/12112604/entry/2681" w:history="1">
        <w:r w:rsidR="00355723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268</w:t>
        </w:r>
        <w:r w:rsidR="00355723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1</w:t>
        </w:r>
      </w:hyperlink>
      <w:r w:rsidR="00355723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2" w:anchor="/document/12112604/entry/2692" w:history="1">
        <w:r w:rsidR="00355723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269</w:t>
        </w:r>
        <w:r w:rsidR="00355723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2</w:t>
        </w:r>
      </w:hyperlink>
      <w:r w:rsidR="00355723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 и на включение таких положений в соглашение;</w:t>
      </w:r>
    </w:p>
    <w:p w:rsidR="002B44E5" w:rsidRPr="00BB1286" w:rsidRDefault="002B44E5" w:rsidP="00D2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B44E5" w:rsidRPr="00BB1286" w:rsidRDefault="002B44E5" w:rsidP="00D2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подлежащих в </w:t>
      </w:r>
      <w:r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соответствии с </w:t>
      </w:r>
      <w:hyperlink r:id="rId13" w:anchor="/document/12112604/entry/2" w:history="1">
        <w:r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 законодательством</w:t>
        </w:r>
      </w:hyperlink>
      <w:r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казначейскому сопровождению).</w:t>
      </w:r>
    </w:p>
    <w:p w:rsidR="002B44E5" w:rsidRPr="00BB1286" w:rsidRDefault="00D2623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2B44E5" w:rsidRPr="00BB1286" w:rsidRDefault="00534EAA" w:rsidP="00534EAA">
      <w:pPr>
        <w:pStyle w:val="1"/>
        <w:widowControl/>
        <w:shd w:val="clear" w:color="auto" w:fill="auto"/>
        <w:spacing w:line="240" w:lineRule="auto"/>
        <w:ind w:right="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B44E5" w:rsidRPr="00BB1286">
        <w:rPr>
          <w:sz w:val="28"/>
          <w:szCs w:val="28"/>
          <w:shd w:val="clear" w:color="auto" w:fill="FFFFFF"/>
        </w:rPr>
        <w:t>3.5.Размер субсидии определяется решением о бюджете на соответствующий год и плановый период.</w:t>
      </w:r>
    </w:p>
    <w:p w:rsidR="002B44E5" w:rsidRPr="00BB1286" w:rsidRDefault="00534EAA" w:rsidP="00534EAA">
      <w:pPr>
        <w:pStyle w:val="1"/>
        <w:widowControl/>
        <w:shd w:val="clear" w:color="auto" w:fill="auto"/>
        <w:tabs>
          <w:tab w:val="left" w:pos="-652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B44E5" w:rsidRPr="00BB1286">
        <w:rPr>
          <w:sz w:val="28"/>
          <w:szCs w:val="28"/>
        </w:rPr>
        <w:t>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  <w:proofErr w:type="gramEnd"/>
    </w:p>
    <w:p w:rsidR="002B44E5" w:rsidRPr="00BB1286" w:rsidRDefault="00534EAA" w:rsidP="002B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 предоставления субсидий является возмещение заявителям части произведенных затрат на цели, указанные в </w:t>
      </w:r>
      <w:hyperlink r:id="rId14" w:anchor="/document/74774042/entry/1013" w:history="1">
        <w:r w:rsidR="002B44E5" w:rsidRPr="00BB128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B44E5" w:rsidRPr="00BB1286">
        <w:rPr>
          <w:rFonts w:ascii="Times New Roman" w:hAnsi="Times New Roman" w:cs="Times New Roman"/>
          <w:sz w:val="28"/>
          <w:szCs w:val="28"/>
        </w:rPr>
        <w:t xml:space="preserve">1.2 </w:t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Порядка.</w:t>
      </w:r>
      <w:r w:rsidR="002B44E5" w:rsidRPr="00BB1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E5" w:rsidRPr="00BB1286" w:rsidRDefault="00534EAA" w:rsidP="002B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 невозможности предоставления субсидии в текущем финансовом году в связи с недостаточностью лимитов бюджетных обязательств субсидия может предоставляться получателю в очередном финансовом году без повторного прохождения отбора в том же порядке, который предусмотрен для предоставления субсидии в текущем финансовом году.</w:t>
      </w:r>
    </w:p>
    <w:p w:rsidR="00F02AE6" w:rsidRPr="00BB1286" w:rsidRDefault="00534EAA" w:rsidP="00534EAA">
      <w:pPr>
        <w:pStyle w:val="a4"/>
        <w:ind w:left="0" w:right="-7"/>
      </w:pPr>
      <w:r>
        <w:rPr>
          <w:lang w:eastAsia="ru-RU"/>
        </w:rPr>
        <w:tab/>
      </w:r>
      <w:r w:rsidR="002B44E5" w:rsidRPr="00BB1286">
        <w:rPr>
          <w:lang w:eastAsia="ru-RU"/>
        </w:rPr>
        <w:t xml:space="preserve">3.6. </w:t>
      </w:r>
      <w:r w:rsidR="00F02AE6" w:rsidRPr="00BB1286">
        <w:t>Направления</w:t>
      </w:r>
      <w:r w:rsidR="00F02AE6" w:rsidRPr="00BB1286">
        <w:rPr>
          <w:spacing w:val="1"/>
        </w:rPr>
        <w:t xml:space="preserve"> </w:t>
      </w:r>
      <w:r w:rsidR="00F02AE6" w:rsidRPr="00BB1286">
        <w:t>расходов,</w:t>
      </w:r>
      <w:r w:rsidR="00F02AE6" w:rsidRPr="00BB1286">
        <w:rPr>
          <w:spacing w:val="1"/>
        </w:rPr>
        <w:t xml:space="preserve"> </w:t>
      </w:r>
      <w:r w:rsidR="00F02AE6" w:rsidRPr="00BB1286">
        <w:t>на</w:t>
      </w:r>
      <w:r w:rsidR="00F02AE6" w:rsidRPr="00BB1286">
        <w:rPr>
          <w:spacing w:val="1"/>
        </w:rPr>
        <w:t xml:space="preserve"> </w:t>
      </w:r>
      <w:r w:rsidR="00F02AE6" w:rsidRPr="00BB1286">
        <w:t>финансовое</w:t>
      </w:r>
      <w:r w:rsidR="00F02AE6" w:rsidRPr="00BB1286">
        <w:rPr>
          <w:spacing w:val="1"/>
        </w:rPr>
        <w:t xml:space="preserve"> </w:t>
      </w:r>
      <w:r w:rsidR="00F02AE6" w:rsidRPr="00BB1286">
        <w:t>обеспечение</w:t>
      </w:r>
      <w:r w:rsidR="00F02AE6" w:rsidRPr="00BB1286">
        <w:rPr>
          <w:spacing w:val="1"/>
        </w:rPr>
        <w:t xml:space="preserve"> </w:t>
      </w:r>
      <w:r w:rsidR="00F02AE6" w:rsidRPr="00BB1286">
        <w:t>которых</w:t>
      </w:r>
      <w:r w:rsidR="00F02AE6" w:rsidRPr="00BB1286">
        <w:rPr>
          <w:spacing w:val="1"/>
        </w:rPr>
        <w:t xml:space="preserve"> </w:t>
      </w:r>
      <w:r w:rsidR="00F02AE6" w:rsidRPr="00BB1286">
        <w:t>предоставляется</w:t>
      </w:r>
      <w:r w:rsidR="00F02AE6" w:rsidRPr="00BB1286">
        <w:rPr>
          <w:spacing w:val="-1"/>
        </w:rPr>
        <w:t xml:space="preserve"> </w:t>
      </w:r>
      <w:r w:rsidR="00F02AE6" w:rsidRPr="00BB1286">
        <w:t>субсидия:</w:t>
      </w:r>
    </w:p>
    <w:p w:rsidR="002B44E5" w:rsidRPr="00BB1286" w:rsidRDefault="002B44E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оплату труда физических лиц;</w:t>
      </w:r>
    </w:p>
    <w:p w:rsidR="002B44E5" w:rsidRPr="00BB1286" w:rsidRDefault="002B44E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оплату товаров, работ, услуг, необходимых для реализации мероприятия;</w:t>
      </w:r>
    </w:p>
    <w:p w:rsidR="002B44E5" w:rsidRPr="00BB1286" w:rsidRDefault="002B44E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арендную плату или затраты на содержание помещений;</w:t>
      </w:r>
    </w:p>
    <w:p w:rsidR="002B44E5" w:rsidRPr="00BB1286" w:rsidRDefault="002B44E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534EAA" w:rsidRPr="00534EAA" w:rsidRDefault="002B44E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A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34E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4E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34EAA" w:rsidRPr="00534EAA">
        <w:rPr>
          <w:rFonts w:ascii="Times New Roman" w:hAnsi="Times New Roman" w:cs="Times New Roman"/>
          <w:sz w:val="28"/>
          <w:szCs w:val="28"/>
        </w:rPr>
        <w:t>на погашение расходов, связанных с выполнением муниципального заказа;</w:t>
      </w:r>
      <w:r w:rsidR="00534EAA" w:rsidRPr="0053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4E5" w:rsidRPr="00BB1286" w:rsidRDefault="002B44E5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прочие расходы, непосредственно связанные с осуществлением мероприятий.</w:t>
      </w:r>
    </w:p>
    <w:p w:rsidR="002B44E5" w:rsidRPr="00BB1286" w:rsidRDefault="00534EAA" w:rsidP="005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Уполномоченный орган перечисляет субсидию на расчетный счет получателя субсидии, открытый в российской кредитной организации, единовременно, </w:t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10-го рабочего дня, следующего за днем принятия главным распорядителем решения о предоставлении субсидии.</w:t>
      </w:r>
    </w:p>
    <w:p w:rsidR="002B44E5" w:rsidRPr="00BB1286" w:rsidRDefault="00534EAA" w:rsidP="00CD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недостаточности сре</w:t>
      </w:r>
      <w:proofErr w:type="gramStart"/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я выплаты субсидий всем получателям субсидий, представившим заявочную документацию в администрацию, преимущественное право на получение субсидий имеют получатели субсидий, заявочная документация которых ранее зарегистрирована в установленном порядке в администрации.</w:t>
      </w:r>
    </w:p>
    <w:p w:rsidR="002B44E5" w:rsidRPr="00BB1286" w:rsidRDefault="002B44E5" w:rsidP="00CD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Основаниями для отказа в предоставлении субсидии получателю субсидии являются:</w:t>
      </w:r>
    </w:p>
    <w:p w:rsidR="002B44E5" w:rsidRPr="00BB1286" w:rsidRDefault="002B44E5" w:rsidP="00CD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установленным в пункте 2.2 настоящего Порядка, или непредставление (представление не в полном объеме) указанных документов;</w:t>
      </w:r>
    </w:p>
    <w:p w:rsidR="002B44E5" w:rsidRPr="00BB1286" w:rsidRDefault="002B44E5" w:rsidP="00CD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представленной получателем субсидии информации</w:t>
      </w:r>
      <w:r w:rsidR="00B369E6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4E5" w:rsidRPr="00BB1286" w:rsidRDefault="00124346" w:rsidP="002B44E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 </w:t>
      </w:r>
      <w:hyperlink r:id="rId15" w:anchor="/document/12112604/entry/2" w:history="1">
        <w:r w:rsidR="002B44E5"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 законодательством</w:t>
        </w:r>
      </w:hyperlink>
      <w:r w:rsidR="002B44E5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казначейскому сопровождению).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отчетности</w:t>
      </w:r>
    </w:p>
    <w:p w:rsidR="002B44E5" w:rsidRPr="00BB1286" w:rsidRDefault="00DD5186" w:rsidP="007A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Получатель субсидии представляет в уполномоченный орган:</w:t>
      </w:r>
    </w:p>
    <w:p w:rsidR="002B44E5" w:rsidRPr="00BB1286" w:rsidRDefault="002B44E5" w:rsidP="007A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достижении результата предоставления субсидии по форме согласно Приложению N 2 к настоящему Порядку до 15 января года, следующего за годом предоставления субсидии;</w:t>
      </w:r>
    </w:p>
    <w:p w:rsidR="002B44E5" w:rsidRPr="00BB1286" w:rsidRDefault="002B44E5" w:rsidP="007A6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расходах, источником финансового обеспечения которых является субсидия, по форме согласно Приложению N 3 к настоящему Порядку не позднее пятого рабочего дня, следующего за отчетным кварталом.</w:t>
      </w:r>
    </w:p>
    <w:p w:rsidR="00DD5186" w:rsidRDefault="00DD5186" w:rsidP="00DD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Соглашением могут быть предусмотрены иные дополнительные формы, порядки и сроки предоставления отчетности получателем субсидии.</w:t>
      </w:r>
    </w:p>
    <w:p w:rsidR="00DD5186" w:rsidRDefault="00DD5186" w:rsidP="00DD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DD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5.Требования об осуществлении контроля (мониторинга) за соблюдением условий  и порядка предоставления субсидий и ответственности за их нарушение</w:t>
      </w:r>
    </w:p>
    <w:p w:rsidR="002B44E5" w:rsidRPr="00BB1286" w:rsidRDefault="00DD5186" w:rsidP="00DD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Уполномоченный орган осуществля</w:t>
      </w:r>
      <w:r w:rsidR="009435AF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проверки соблюдения условий и порядка предоставления субсидии, установленных настоящим Порядком</w:t>
      </w:r>
      <w:r w:rsidR="009435AF" w:rsidRPr="00BB1286">
        <w:rPr>
          <w:rFonts w:ascii="Times New Roman" w:hAnsi="Times New Roman" w:cs="Times New Roman"/>
          <w:sz w:val="28"/>
          <w:szCs w:val="28"/>
        </w:rPr>
        <w:t xml:space="preserve">, </w:t>
      </w:r>
      <w:r w:rsidR="009435AF"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в части достижения результатов предоставления субсидии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5AF" w:rsidRPr="00BB1286" w:rsidRDefault="00395B44" w:rsidP="00DD5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финансового контроля осуществляют проверки </w:t>
      </w:r>
      <w:r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hyperlink r:id="rId16" w:anchor="/document/12112604/entry/2681" w:history="1">
        <w:r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268.1</w:t>
        </w:r>
      </w:hyperlink>
      <w:r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7" w:anchor="/document/12112604/entry/2692" w:history="1">
        <w:r w:rsidRPr="00BB1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269.2</w:t>
        </w:r>
      </w:hyperlink>
      <w:r w:rsidRPr="00BB1286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РФ.</w:t>
      </w:r>
    </w:p>
    <w:p w:rsidR="002B44E5" w:rsidRPr="00BB1286" w:rsidRDefault="002B44E5" w:rsidP="00DD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Субсидия подлежит возврату получателем субсидии в бюджет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со дня принятия решения о ее возврате в случаях:</w:t>
      </w:r>
    </w:p>
    <w:p w:rsidR="002B44E5" w:rsidRPr="00BB1286" w:rsidRDefault="002B44E5" w:rsidP="0060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2B44E5" w:rsidRPr="00BB1286" w:rsidRDefault="002B44E5" w:rsidP="0060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недостоверных (неполных) сведений и документов для получения субсидии;</w:t>
      </w:r>
    </w:p>
    <w:p w:rsidR="002B44E5" w:rsidRPr="00BB1286" w:rsidRDefault="002B44E5" w:rsidP="0060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2B44E5" w:rsidRPr="00BB1286" w:rsidRDefault="002B44E5" w:rsidP="0060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</w:t>
      </w:r>
    </w:p>
    <w:p w:rsidR="002B44E5" w:rsidRPr="00BB1286" w:rsidRDefault="002B44E5" w:rsidP="0060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условий и порядка предоставления субсидии, получатель субсидии обязан возвратить соответствующие денежные средства в доход бюджета муниципального образования </w:t>
      </w:r>
      <w:r w:rsidR="004C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30-дневный срок, исчисляемый в рабочих днях, со дня получения требования уполномоченного органа в полном объеме.</w:t>
      </w:r>
      <w:r w:rsidR="00F07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2B44E5" w:rsidRPr="00BB1286" w:rsidRDefault="00F075C8" w:rsidP="00F0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образования </w:t>
      </w:r>
      <w:r w:rsidR="00B81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февраля года, следующего </w:t>
      </w:r>
      <w:proofErr w:type="gramStart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2B44E5" w:rsidRPr="00BB1286" w:rsidRDefault="00F075C8" w:rsidP="00F0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получателем субсидии сроков возврата субсидии, указанных в пунктах 5.2. и 5.3.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образования </w:t>
      </w:r>
      <w:r w:rsidR="00B81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Ботаническое сельское поселение Раздольненского района Республики Крым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порядке.</w:t>
      </w:r>
      <w:proofErr w:type="gramEnd"/>
    </w:p>
    <w:p w:rsidR="002B44E5" w:rsidRPr="00BB1286" w:rsidRDefault="00B12322" w:rsidP="00B1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</w:t>
      </w:r>
      <w:r w:rsidR="009338CA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B44E5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Ботаническое сельское поселение</w:t>
      </w:r>
    </w:p>
    <w:p w:rsidR="00C25F06" w:rsidRDefault="00C25F06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Раздольненского района</w:t>
      </w:r>
    </w:p>
    <w:p w:rsidR="00C25F06" w:rsidRPr="00BB1286" w:rsidRDefault="00C25F06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Республики Крым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2B44E5" w:rsidRPr="00C25F0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Ф.И.О. руководителя,</w:t>
      </w:r>
      <w:proofErr w:type="gramEnd"/>
    </w:p>
    <w:p w:rsidR="002B44E5" w:rsidRPr="00C25F0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организации)</w:t>
      </w:r>
    </w:p>
    <w:p w:rsidR="002B44E5" w:rsidRPr="00BB1286" w:rsidRDefault="002B44E5" w:rsidP="00666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субсидии</w:t>
      </w:r>
      <w:r w:rsidR="00A4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6C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7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6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Получателя, ИНН, КПП, адрес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2B44E5" w:rsidRPr="00C25F0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нормативного акта об утверждении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 (порядка) 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предоставления субсидии из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бюджета муниципального образования</w:t>
      </w:r>
      <w:proofErr w:type="gramEnd"/>
    </w:p>
    <w:p w:rsidR="00C25F06" w:rsidRPr="00C25F06" w:rsidRDefault="002B44E5" w:rsidP="00C25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Start"/>
      <w:r w:rsidR="00C25F06"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Ботаническое сельское поселение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F06"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Раздольненского района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F06"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Республики Крым</w:t>
      </w:r>
      <w:r w:rsid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от "__" __________ 20__ г.</w:t>
      </w:r>
    </w:p>
    <w:p w:rsidR="002B44E5" w:rsidRPr="00BB1286" w:rsidRDefault="00C25F06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прошу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в размере __________________________________________ рублей</w:t>
      </w:r>
    </w:p>
    <w:p w:rsidR="002B44E5" w:rsidRPr="00C25F0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25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(сумма прописью)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____________________________________________________________</w:t>
      </w:r>
    </w:p>
    <w:p w:rsidR="002B44E5" w:rsidRPr="00E0532C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05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(назначение субсидии)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 предусмотренных пунктом Порядка, прилагается.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_____ </w:t>
      </w:r>
      <w:proofErr w:type="gramStart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6163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экз.</w:t>
      </w:r>
    </w:p>
    <w:p w:rsidR="002B44E5" w:rsidRPr="00BB1286" w:rsidRDefault="0061638D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_______________________________________________</w:t>
      </w:r>
    </w:p>
    <w:p w:rsidR="002B44E5" w:rsidRPr="0061638D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6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616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16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</w:t>
      </w:r>
      <w:r w:rsidRPr="00616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подпись) (расшифровка подписи) (должность)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20__ г.</w:t>
      </w:r>
    </w:p>
    <w:p w:rsidR="0061638D" w:rsidRDefault="0061638D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B938DD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2B44E5"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достижении результата предоставления субсидии из бюджета муниципального образования "__________"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"___" ______________ 20___ года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субсидии: ______________________________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представления: не  позднее 15 января года, следующего за годом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субсидии.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694"/>
        <w:gridCol w:w="2383"/>
        <w:gridCol w:w="2383"/>
        <w:gridCol w:w="1471"/>
      </w:tblGrid>
      <w:tr w:rsidR="002B44E5" w:rsidRPr="00BB1286" w:rsidTr="00B938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E5" w:rsidRPr="00B938DD" w:rsidRDefault="00B938DD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B44E5" w:rsidRPr="00B938DD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B44E5" w:rsidRPr="00B938DD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результата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B44E5" w:rsidRPr="00B938DD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результата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4E5" w:rsidRPr="00B938DD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B44E5" w:rsidRPr="00BB1286" w:rsidTr="00B938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B44E5" w:rsidRPr="00BB1286" w:rsidRDefault="002B44E5" w:rsidP="002B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 _____________ _____________ ________________</w:t>
      </w:r>
    </w:p>
    <w:p w:rsidR="002B44E5" w:rsidRPr="0010130E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0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(должность)</w:t>
      </w:r>
      <w:r w:rsid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</w:t>
      </w:r>
      <w:r w:rsid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подписи)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______________ _____________ ________________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0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013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  (Ф.И.О.)     </w:t>
      </w:r>
      <w:r w:rsid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10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(телефон)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 20___ г.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95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</w:p>
    <w:p w:rsidR="002B44E5" w:rsidRPr="00BB1286" w:rsidRDefault="002B44E5" w:rsidP="002B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расходах, источником финансового обеспечения которых является субсидия из бюджета муниципального образования "____________"</w:t>
      </w: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"___" _____________ 20___ года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 ___________________________________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_____________________________________________________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tbl>
      <w:tblPr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4"/>
        <w:gridCol w:w="2776"/>
      </w:tblGrid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E5" w:rsidRPr="00BB1286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4E5" w:rsidRPr="00BB1286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 отчетный период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E5" w:rsidRPr="00BB1286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4E5" w:rsidRPr="00BB1286" w:rsidRDefault="002B44E5" w:rsidP="002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муниципального образования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 со счетов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окончательным расчетам,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в бюджет муниципального образования,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 целевому назначению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периода, всего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цели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4E5" w:rsidRPr="00BB1286" w:rsidTr="0079545B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4E5" w:rsidRPr="00BB1286" w:rsidRDefault="002B44E5" w:rsidP="002E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B44E5" w:rsidRPr="00BB1286" w:rsidRDefault="002B44E5" w:rsidP="002B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 _____________ _____________ ________________</w:t>
      </w:r>
    </w:p>
    <w:p w:rsidR="002B44E5" w:rsidRPr="000A0A24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A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(должность)</w:t>
      </w:r>
      <w:r w:rsid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(подпись)</w:t>
      </w:r>
      <w:r w:rsid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</w:t>
      </w:r>
      <w:r w:rsidRP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расшифровка   подписи)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______________ _____________ ________________</w:t>
      </w:r>
    </w:p>
    <w:p w:rsidR="002B44E5" w:rsidRPr="000A0A24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A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(должность)     (Ф.И.О.)      </w:t>
      </w:r>
      <w:r w:rsid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0A0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(телефон)</w:t>
      </w:r>
    </w:p>
    <w:p w:rsidR="002B44E5" w:rsidRPr="00BB1286" w:rsidRDefault="002B44E5" w:rsidP="000A0A24">
      <w:pPr>
        <w:tabs>
          <w:tab w:val="left" w:pos="916"/>
          <w:tab w:val="left" w:pos="1832"/>
          <w:tab w:val="left" w:pos="27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8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 20___ г.</w:t>
      </w:r>
      <w:r w:rsidR="000A0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</w:p>
    <w:p w:rsidR="002B44E5" w:rsidRPr="00BB1286" w:rsidRDefault="002B44E5" w:rsidP="002B44E5">
      <w:pPr>
        <w:spacing w:before="62"/>
        <w:ind w:left="4675" w:right="167"/>
        <w:jc w:val="right"/>
        <w:rPr>
          <w:rFonts w:ascii="Times New Roman" w:hAnsi="Times New Roman" w:cs="Times New Roman"/>
          <w:sz w:val="28"/>
          <w:szCs w:val="28"/>
        </w:rPr>
      </w:pPr>
      <w:r w:rsidRPr="00BB1286">
        <w:rPr>
          <w:rFonts w:ascii="Times New Roman" w:hAnsi="Times New Roman" w:cs="Times New Roman"/>
          <w:sz w:val="28"/>
          <w:szCs w:val="28"/>
        </w:rPr>
        <w:t>Приложение</w:t>
      </w:r>
      <w:r w:rsidRPr="00BB12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1286">
        <w:rPr>
          <w:rFonts w:ascii="Times New Roman" w:hAnsi="Times New Roman" w:cs="Times New Roman"/>
          <w:sz w:val="28"/>
          <w:szCs w:val="28"/>
        </w:rPr>
        <w:t>№</w:t>
      </w:r>
      <w:r w:rsidRPr="00BB1286">
        <w:rPr>
          <w:rFonts w:ascii="Times New Roman" w:hAnsi="Times New Roman" w:cs="Times New Roman"/>
          <w:spacing w:val="-6"/>
          <w:sz w:val="28"/>
          <w:szCs w:val="28"/>
        </w:rPr>
        <w:t xml:space="preserve"> 4</w:t>
      </w:r>
      <w:r w:rsidRPr="00BB128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</w:p>
    <w:p w:rsidR="002B44E5" w:rsidRPr="00BB1286" w:rsidRDefault="002B44E5" w:rsidP="002B44E5">
      <w:pPr>
        <w:spacing w:before="183"/>
        <w:ind w:left="99" w:right="49"/>
        <w:jc w:val="center"/>
        <w:rPr>
          <w:rFonts w:ascii="Times New Roman" w:hAnsi="Times New Roman" w:cs="Times New Roman"/>
          <w:sz w:val="28"/>
          <w:szCs w:val="28"/>
        </w:rPr>
      </w:pPr>
      <w:r w:rsidRPr="00BB1286">
        <w:rPr>
          <w:rFonts w:ascii="Times New Roman" w:hAnsi="Times New Roman" w:cs="Times New Roman"/>
          <w:sz w:val="28"/>
          <w:szCs w:val="28"/>
        </w:rPr>
        <w:lastRenderedPageBreak/>
        <w:t>Сведения о получателе субсидии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095"/>
        <w:gridCol w:w="2410"/>
      </w:tblGrid>
      <w:tr w:rsidR="002B44E5" w:rsidRPr="00BB1286" w:rsidTr="00823BA2">
        <w:trPr>
          <w:trHeight w:val="275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Полное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наименование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получателя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1103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ind w:right="845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Фамилия, имя, отчество (последнее при наличии) Индивидуального предпринимателя, должность и</w:t>
            </w:r>
          </w:p>
          <w:p w:rsidR="002B44E5" w:rsidRPr="00570808" w:rsidRDefault="002B44E5" w:rsidP="002E0D0F">
            <w:pPr>
              <w:pStyle w:val="TableParagraph"/>
              <w:spacing w:line="270" w:lineRule="atLeast"/>
              <w:ind w:right="909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фамилия, имя, отчество (последнее при наличии) руководителя юридического лица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B44E5" w:rsidRPr="00BB1286" w:rsidTr="00823BA2">
        <w:trPr>
          <w:trHeight w:val="830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2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proofErr w:type="gramStart"/>
            <w:r w:rsidRPr="00570808">
              <w:rPr>
                <w:sz w:val="24"/>
                <w:szCs w:val="24"/>
                <w:lang w:val="ru-RU"/>
              </w:rPr>
              <w:t>Учредитель (и) юридического лица (наименование и</w:t>
            </w:r>
            <w:proofErr w:type="gramEnd"/>
          </w:p>
          <w:p w:rsidR="002B44E5" w:rsidRPr="00570808" w:rsidRDefault="002B44E5" w:rsidP="002E0D0F">
            <w:pPr>
              <w:pStyle w:val="TableParagraph"/>
              <w:spacing w:line="270" w:lineRule="atLeast"/>
              <w:ind w:right="245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доля участия каждого из них в уставном капитале – для юридических лиц)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B44E5" w:rsidRPr="00BB1286" w:rsidTr="00823BA2">
        <w:trPr>
          <w:trHeight w:val="276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Основной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вид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деятельности</w:t>
            </w:r>
            <w:proofErr w:type="spellEnd"/>
            <w:r w:rsidRPr="00570808">
              <w:rPr>
                <w:sz w:val="24"/>
                <w:szCs w:val="24"/>
              </w:rPr>
              <w:t xml:space="preserve"> (ОКВЭД)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275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Регистрационные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данные</w:t>
            </w:r>
            <w:proofErr w:type="spellEnd"/>
            <w:r w:rsidRPr="00570808"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1103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Основной государственный регистрационный номер записи о государственной регистрации</w:t>
            </w:r>
          </w:p>
          <w:p w:rsidR="002B44E5" w:rsidRPr="00570808" w:rsidRDefault="002B44E5" w:rsidP="002E0D0F">
            <w:pPr>
              <w:pStyle w:val="TableParagraph"/>
              <w:spacing w:line="270" w:lineRule="atLeast"/>
              <w:ind w:right="820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юридического лица (ОГРН) или индивидуального предпринимателя (ОГРНИП)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B44E5" w:rsidRPr="00BB1286" w:rsidTr="00823BA2">
        <w:trPr>
          <w:trHeight w:val="827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Дата, место регистрации юридического лица,</w:t>
            </w:r>
          </w:p>
          <w:p w:rsidR="002B44E5" w:rsidRPr="00570808" w:rsidRDefault="002B44E5" w:rsidP="002E0D0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регистрация физического лица в качестве индивидуального предпринимателя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B44E5" w:rsidRPr="00BB1286" w:rsidTr="00823BA2">
        <w:trPr>
          <w:trHeight w:val="275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Юридический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275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Фактический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278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8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Банковские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275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Система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275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6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Наличие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патентов</w:t>
            </w:r>
            <w:proofErr w:type="spellEnd"/>
            <w:r w:rsidRPr="00570808">
              <w:rPr>
                <w:sz w:val="24"/>
                <w:szCs w:val="24"/>
              </w:rPr>
              <w:t xml:space="preserve">, </w:t>
            </w:r>
            <w:proofErr w:type="spellStart"/>
            <w:r w:rsidRPr="00570808">
              <w:rPr>
                <w:sz w:val="24"/>
                <w:szCs w:val="24"/>
              </w:rPr>
              <w:t>лицензий</w:t>
            </w:r>
            <w:proofErr w:type="spellEnd"/>
            <w:r w:rsidRPr="00570808">
              <w:rPr>
                <w:sz w:val="24"/>
                <w:szCs w:val="24"/>
              </w:rPr>
              <w:t xml:space="preserve">, </w:t>
            </w:r>
            <w:proofErr w:type="spellStart"/>
            <w:r w:rsidRPr="00570808">
              <w:rPr>
                <w:sz w:val="24"/>
                <w:szCs w:val="24"/>
              </w:rPr>
              <w:t>сертификатов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551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 xml:space="preserve">Количество созданных (сохраненных) рабочих мест </w:t>
            </w:r>
            <w:proofErr w:type="gramStart"/>
            <w:r w:rsidRPr="0057080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B44E5" w:rsidRPr="00570808" w:rsidRDefault="002B44E5" w:rsidP="002E0D0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случае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получения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муниципальной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551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Дополнительная информация, которую Вы хотели бы</w:t>
            </w:r>
          </w:p>
          <w:p w:rsidR="002B44E5" w:rsidRPr="00570808" w:rsidRDefault="002B44E5" w:rsidP="002E0D0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сообщить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551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  <w:p w:rsidR="002B44E5" w:rsidRPr="00570808" w:rsidRDefault="002B44E5" w:rsidP="002E0D0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70808">
              <w:rPr>
                <w:sz w:val="24"/>
                <w:szCs w:val="24"/>
              </w:rPr>
              <w:t>контактного</w:t>
            </w:r>
            <w:proofErr w:type="spellEnd"/>
            <w:r w:rsidRPr="00570808">
              <w:rPr>
                <w:sz w:val="24"/>
                <w:szCs w:val="24"/>
              </w:rPr>
              <w:t xml:space="preserve"> </w:t>
            </w:r>
            <w:proofErr w:type="spellStart"/>
            <w:r w:rsidRPr="00570808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44E5" w:rsidRPr="00BB1286" w:rsidTr="00823BA2">
        <w:trPr>
          <w:trHeight w:val="278"/>
        </w:trPr>
        <w:tc>
          <w:tcPr>
            <w:tcW w:w="595" w:type="dxa"/>
          </w:tcPr>
          <w:p w:rsidR="002B44E5" w:rsidRPr="00570808" w:rsidRDefault="002B44E5" w:rsidP="00823BA2">
            <w:pPr>
              <w:pStyle w:val="TableParagraph"/>
              <w:spacing w:line="258" w:lineRule="exact"/>
              <w:ind w:left="140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2B44E5" w:rsidRPr="00570808" w:rsidRDefault="002B44E5" w:rsidP="002E0D0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570808">
              <w:rPr>
                <w:sz w:val="24"/>
                <w:szCs w:val="24"/>
                <w:lang w:val="ru-RU"/>
              </w:rPr>
              <w:t>Контактные телефоны, факс, адрес электронной почты</w:t>
            </w:r>
          </w:p>
        </w:tc>
        <w:tc>
          <w:tcPr>
            <w:tcW w:w="2410" w:type="dxa"/>
          </w:tcPr>
          <w:p w:rsidR="002B44E5" w:rsidRPr="00BB1286" w:rsidRDefault="002B44E5" w:rsidP="002E0D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2B44E5" w:rsidRPr="00BB1286" w:rsidRDefault="002B44E5" w:rsidP="002B44E5">
      <w:pPr>
        <w:pStyle w:val="a4"/>
        <w:spacing w:before="5"/>
        <w:ind w:left="0"/>
        <w:jc w:val="left"/>
      </w:pPr>
    </w:p>
    <w:p w:rsidR="002B44E5" w:rsidRDefault="002B44E5" w:rsidP="00570808">
      <w:pPr>
        <w:spacing w:before="1" w:line="240" w:lineRule="auto"/>
        <w:ind w:left="222"/>
        <w:rPr>
          <w:rFonts w:ascii="Times New Roman" w:hAnsi="Times New Roman" w:cs="Times New Roman"/>
          <w:sz w:val="28"/>
          <w:szCs w:val="28"/>
        </w:rPr>
      </w:pPr>
      <w:r w:rsidRPr="00BB1286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0C10A3" w:rsidRPr="00BB1286" w:rsidRDefault="000C10A3" w:rsidP="00570808">
      <w:pPr>
        <w:spacing w:before="1" w:line="240" w:lineRule="auto"/>
        <w:ind w:left="222"/>
        <w:rPr>
          <w:rFonts w:ascii="Times New Roman" w:hAnsi="Times New Roman" w:cs="Times New Roman"/>
          <w:sz w:val="28"/>
          <w:szCs w:val="28"/>
        </w:rPr>
      </w:pPr>
    </w:p>
    <w:p w:rsidR="00175942" w:rsidRDefault="002B44E5" w:rsidP="00175942">
      <w:pPr>
        <w:spacing w:after="0"/>
        <w:ind w:left="222"/>
        <w:rPr>
          <w:rFonts w:ascii="Times New Roman" w:hAnsi="Times New Roman" w:cs="Times New Roman"/>
          <w:sz w:val="28"/>
          <w:szCs w:val="28"/>
        </w:rPr>
      </w:pPr>
      <w:r w:rsidRPr="00BB1286">
        <w:rPr>
          <w:rFonts w:ascii="Times New Roman" w:hAnsi="Times New Roman" w:cs="Times New Roman"/>
          <w:sz w:val="28"/>
          <w:szCs w:val="28"/>
        </w:rPr>
        <w:t>Руководитель (индивидуальный</w:t>
      </w:r>
      <w:r w:rsidR="00175942">
        <w:rPr>
          <w:rFonts w:ascii="Times New Roman" w:hAnsi="Times New Roman" w:cs="Times New Roman"/>
          <w:sz w:val="28"/>
          <w:szCs w:val="28"/>
        </w:rPr>
        <w:t xml:space="preserve"> </w:t>
      </w:r>
      <w:r w:rsidRPr="00BB1286">
        <w:rPr>
          <w:rFonts w:ascii="Times New Roman" w:hAnsi="Times New Roman" w:cs="Times New Roman"/>
          <w:sz w:val="28"/>
          <w:szCs w:val="28"/>
        </w:rPr>
        <w:t>предприниматель)</w:t>
      </w:r>
      <w:r w:rsidR="0017594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2B44E5" w:rsidRPr="00175942" w:rsidRDefault="00175942" w:rsidP="00175942">
      <w:pPr>
        <w:spacing w:after="0"/>
        <w:ind w:left="2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B44E5" w:rsidRPr="00175942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2B44E5" w:rsidRPr="00175942">
        <w:rPr>
          <w:rFonts w:ascii="Times New Roman" w:hAnsi="Times New Roman" w:cs="Times New Roman"/>
          <w:i/>
          <w:sz w:val="24"/>
          <w:szCs w:val="24"/>
        </w:rPr>
        <w:tab/>
        <w:t>(Ф.И.О.)</w:t>
      </w:r>
    </w:p>
    <w:p w:rsidR="002B44E5" w:rsidRPr="00BB1286" w:rsidRDefault="002B44E5" w:rsidP="002B44E5">
      <w:pPr>
        <w:tabs>
          <w:tab w:val="left" w:pos="823"/>
          <w:tab w:val="left" w:pos="2378"/>
          <w:tab w:val="left" w:pos="3156"/>
        </w:tabs>
        <w:ind w:left="222" w:right="6426"/>
        <w:rPr>
          <w:rFonts w:ascii="Times New Roman" w:hAnsi="Times New Roman" w:cs="Times New Roman"/>
          <w:sz w:val="28"/>
          <w:szCs w:val="28"/>
        </w:rPr>
      </w:pPr>
      <w:r w:rsidRPr="00BB1286">
        <w:rPr>
          <w:rFonts w:ascii="Times New Roman" w:hAnsi="Times New Roman" w:cs="Times New Roman"/>
          <w:sz w:val="28"/>
          <w:szCs w:val="28"/>
        </w:rPr>
        <w:t>«_</w:t>
      </w:r>
      <w:r w:rsidRPr="00BB12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12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1286">
        <w:rPr>
          <w:rFonts w:ascii="Times New Roman" w:hAnsi="Times New Roman" w:cs="Times New Roman"/>
          <w:spacing w:val="-3"/>
          <w:sz w:val="28"/>
          <w:szCs w:val="28"/>
        </w:rPr>
        <w:t>»_</w:t>
      </w:r>
      <w:r w:rsidRPr="00BB1286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BB1286">
        <w:rPr>
          <w:rFonts w:ascii="Times New Roman" w:hAnsi="Times New Roman" w:cs="Times New Roman"/>
          <w:spacing w:val="-3"/>
          <w:sz w:val="28"/>
          <w:szCs w:val="28"/>
          <w:u w:val="single"/>
        </w:rPr>
        <w:tab/>
      </w:r>
      <w:r w:rsidRPr="00BB1286">
        <w:rPr>
          <w:rFonts w:ascii="Times New Roman" w:hAnsi="Times New Roman" w:cs="Times New Roman"/>
          <w:sz w:val="28"/>
          <w:szCs w:val="28"/>
        </w:rPr>
        <w:t>20</w:t>
      </w:r>
      <w:r w:rsidRPr="00BB12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12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1286">
        <w:rPr>
          <w:rFonts w:ascii="Times New Roman" w:hAnsi="Times New Roman" w:cs="Times New Roman"/>
          <w:spacing w:val="-8"/>
          <w:sz w:val="28"/>
          <w:szCs w:val="28"/>
        </w:rPr>
        <w:t xml:space="preserve">г. </w:t>
      </w:r>
      <w:r w:rsidR="00A97F2A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</w:t>
      </w:r>
      <w:r w:rsidRPr="00BB1286">
        <w:rPr>
          <w:rFonts w:ascii="Times New Roman" w:hAnsi="Times New Roman" w:cs="Times New Roman"/>
          <w:sz w:val="28"/>
          <w:szCs w:val="28"/>
        </w:rPr>
        <w:t>МП</w:t>
      </w:r>
    </w:p>
    <w:p w:rsidR="002B44E5" w:rsidRPr="00BB1286" w:rsidRDefault="002B44E5" w:rsidP="002B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629A6" w:rsidRPr="00BB1286" w:rsidRDefault="007629A6">
      <w:pPr>
        <w:rPr>
          <w:rFonts w:ascii="Times New Roman" w:hAnsi="Times New Roman" w:cs="Times New Roman"/>
          <w:sz w:val="28"/>
          <w:szCs w:val="28"/>
        </w:rPr>
      </w:pPr>
    </w:p>
    <w:sectPr w:rsidR="007629A6" w:rsidRPr="00BB1286" w:rsidSect="009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74"/>
        </w:tabs>
        <w:ind w:left="1206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74"/>
        </w:tabs>
        <w:ind w:left="135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74"/>
        </w:tabs>
        <w:ind w:left="1494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74"/>
        </w:tabs>
        <w:ind w:left="1638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74"/>
        </w:tabs>
        <w:ind w:left="1782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74"/>
        </w:tabs>
        <w:ind w:left="1926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74"/>
        </w:tabs>
        <w:ind w:left="207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74"/>
        </w:tabs>
        <w:ind w:left="2214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74"/>
        </w:tabs>
        <w:ind w:left="2358" w:hanging="1584"/>
      </w:pPr>
      <w:rPr>
        <w:rFonts w:cs="Times New Roman"/>
      </w:rPr>
    </w:lvl>
  </w:abstractNum>
  <w:abstractNum w:abstractNumId="1">
    <w:nsid w:val="02EF38F1"/>
    <w:multiLevelType w:val="hybridMultilevel"/>
    <w:tmpl w:val="3796C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87AC6"/>
    <w:multiLevelType w:val="hybridMultilevel"/>
    <w:tmpl w:val="BCCC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7AA4"/>
    <w:multiLevelType w:val="hybridMultilevel"/>
    <w:tmpl w:val="D30E5C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2257"/>
    <w:multiLevelType w:val="hybridMultilevel"/>
    <w:tmpl w:val="8E2A5F24"/>
    <w:lvl w:ilvl="0" w:tplc="FCD40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E30506"/>
    <w:multiLevelType w:val="hybridMultilevel"/>
    <w:tmpl w:val="868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85C3F"/>
    <w:multiLevelType w:val="hybridMultilevel"/>
    <w:tmpl w:val="2AEAD272"/>
    <w:lvl w:ilvl="0" w:tplc="F71C7986">
      <w:start w:val="2"/>
      <w:numFmt w:val="decimal"/>
      <w:lvlText w:val="%1"/>
      <w:lvlJc w:val="left"/>
      <w:pPr>
        <w:ind w:left="222" w:hanging="734"/>
      </w:pPr>
      <w:rPr>
        <w:rFonts w:hint="default"/>
        <w:lang w:val="ru-RU" w:eastAsia="en-US" w:bidi="ar-SA"/>
      </w:rPr>
    </w:lvl>
    <w:lvl w:ilvl="1" w:tplc="A2AC120A">
      <w:numFmt w:val="none"/>
      <w:lvlText w:val=""/>
      <w:lvlJc w:val="left"/>
      <w:pPr>
        <w:tabs>
          <w:tab w:val="num" w:pos="360"/>
        </w:tabs>
      </w:pPr>
    </w:lvl>
    <w:lvl w:ilvl="2" w:tplc="4974528C">
      <w:numFmt w:val="bullet"/>
      <w:lvlText w:val="•"/>
      <w:lvlJc w:val="left"/>
      <w:pPr>
        <w:ind w:left="2125" w:hanging="734"/>
      </w:pPr>
      <w:rPr>
        <w:rFonts w:hint="default"/>
        <w:lang w:val="ru-RU" w:eastAsia="en-US" w:bidi="ar-SA"/>
      </w:rPr>
    </w:lvl>
    <w:lvl w:ilvl="3" w:tplc="2346C00E">
      <w:numFmt w:val="bullet"/>
      <w:lvlText w:val="•"/>
      <w:lvlJc w:val="left"/>
      <w:pPr>
        <w:ind w:left="3077" w:hanging="734"/>
      </w:pPr>
      <w:rPr>
        <w:rFonts w:hint="default"/>
        <w:lang w:val="ru-RU" w:eastAsia="en-US" w:bidi="ar-SA"/>
      </w:rPr>
    </w:lvl>
    <w:lvl w:ilvl="4" w:tplc="8654CE00">
      <w:numFmt w:val="bullet"/>
      <w:lvlText w:val="•"/>
      <w:lvlJc w:val="left"/>
      <w:pPr>
        <w:ind w:left="4030" w:hanging="734"/>
      </w:pPr>
      <w:rPr>
        <w:rFonts w:hint="default"/>
        <w:lang w:val="ru-RU" w:eastAsia="en-US" w:bidi="ar-SA"/>
      </w:rPr>
    </w:lvl>
    <w:lvl w:ilvl="5" w:tplc="5D4EDE78">
      <w:numFmt w:val="bullet"/>
      <w:lvlText w:val="•"/>
      <w:lvlJc w:val="left"/>
      <w:pPr>
        <w:ind w:left="4983" w:hanging="734"/>
      </w:pPr>
      <w:rPr>
        <w:rFonts w:hint="default"/>
        <w:lang w:val="ru-RU" w:eastAsia="en-US" w:bidi="ar-SA"/>
      </w:rPr>
    </w:lvl>
    <w:lvl w:ilvl="6" w:tplc="28FA54F4">
      <w:numFmt w:val="bullet"/>
      <w:lvlText w:val="•"/>
      <w:lvlJc w:val="left"/>
      <w:pPr>
        <w:ind w:left="5935" w:hanging="734"/>
      </w:pPr>
      <w:rPr>
        <w:rFonts w:hint="default"/>
        <w:lang w:val="ru-RU" w:eastAsia="en-US" w:bidi="ar-SA"/>
      </w:rPr>
    </w:lvl>
    <w:lvl w:ilvl="7" w:tplc="8ECE0AE6">
      <w:numFmt w:val="bullet"/>
      <w:lvlText w:val="•"/>
      <w:lvlJc w:val="left"/>
      <w:pPr>
        <w:ind w:left="6888" w:hanging="734"/>
      </w:pPr>
      <w:rPr>
        <w:rFonts w:hint="default"/>
        <w:lang w:val="ru-RU" w:eastAsia="en-US" w:bidi="ar-SA"/>
      </w:rPr>
    </w:lvl>
    <w:lvl w:ilvl="8" w:tplc="99248170">
      <w:numFmt w:val="bullet"/>
      <w:lvlText w:val="•"/>
      <w:lvlJc w:val="left"/>
      <w:pPr>
        <w:ind w:left="7841" w:hanging="73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4E5"/>
    <w:rsid w:val="00025CEB"/>
    <w:rsid w:val="0009600F"/>
    <w:rsid w:val="000A0A24"/>
    <w:rsid w:val="000C10A3"/>
    <w:rsid w:val="000D7528"/>
    <w:rsid w:val="0010130E"/>
    <w:rsid w:val="00115C02"/>
    <w:rsid w:val="00124346"/>
    <w:rsid w:val="00175942"/>
    <w:rsid w:val="00175D10"/>
    <w:rsid w:val="001852D9"/>
    <w:rsid w:val="001A1842"/>
    <w:rsid w:val="001C1BF8"/>
    <w:rsid w:val="001F6F47"/>
    <w:rsid w:val="002A0374"/>
    <w:rsid w:val="002B44E5"/>
    <w:rsid w:val="002F3102"/>
    <w:rsid w:val="00302A70"/>
    <w:rsid w:val="00315AC3"/>
    <w:rsid w:val="00317050"/>
    <w:rsid w:val="00355723"/>
    <w:rsid w:val="003634ED"/>
    <w:rsid w:val="00395B44"/>
    <w:rsid w:val="00396923"/>
    <w:rsid w:val="003A4A56"/>
    <w:rsid w:val="003C05DD"/>
    <w:rsid w:val="003E4D57"/>
    <w:rsid w:val="00400017"/>
    <w:rsid w:val="004076B5"/>
    <w:rsid w:val="0041769A"/>
    <w:rsid w:val="004205A3"/>
    <w:rsid w:val="004872A5"/>
    <w:rsid w:val="004A6BE3"/>
    <w:rsid w:val="004B1CA9"/>
    <w:rsid w:val="004C4097"/>
    <w:rsid w:val="004F5EAA"/>
    <w:rsid w:val="005216C7"/>
    <w:rsid w:val="00532F01"/>
    <w:rsid w:val="00534EAA"/>
    <w:rsid w:val="0054238C"/>
    <w:rsid w:val="00545341"/>
    <w:rsid w:val="00555824"/>
    <w:rsid w:val="00563CE0"/>
    <w:rsid w:val="00570808"/>
    <w:rsid w:val="00587440"/>
    <w:rsid w:val="005A0492"/>
    <w:rsid w:val="005D38CA"/>
    <w:rsid w:val="005F489D"/>
    <w:rsid w:val="005F6911"/>
    <w:rsid w:val="00601AAD"/>
    <w:rsid w:val="00612D60"/>
    <w:rsid w:val="0061638D"/>
    <w:rsid w:val="00623A78"/>
    <w:rsid w:val="00636CAE"/>
    <w:rsid w:val="00666CB2"/>
    <w:rsid w:val="006B19BE"/>
    <w:rsid w:val="006C6F27"/>
    <w:rsid w:val="006D4082"/>
    <w:rsid w:val="006E1D13"/>
    <w:rsid w:val="00712952"/>
    <w:rsid w:val="00752CD1"/>
    <w:rsid w:val="007537BB"/>
    <w:rsid w:val="007629A6"/>
    <w:rsid w:val="0079545B"/>
    <w:rsid w:val="00797B81"/>
    <w:rsid w:val="007A6068"/>
    <w:rsid w:val="00823BA2"/>
    <w:rsid w:val="00885453"/>
    <w:rsid w:val="008A1816"/>
    <w:rsid w:val="008A4A1F"/>
    <w:rsid w:val="008F5EBB"/>
    <w:rsid w:val="009338CA"/>
    <w:rsid w:val="00940945"/>
    <w:rsid w:val="009435AF"/>
    <w:rsid w:val="009D001A"/>
    <w:rsid w:val="009D4366"/>
    <w:rsid w:val="009F0B6E"/>
    <w:rsid w:val="00A05FAF"/>
    <w:rsid w:val="00A47935"/>
    <w:rsid w:val="00A70A67"/>
    <w:rsid w:val="00A97F2A"/>
    <w:rsid w:val="00AB369E"/>
    <w:rsid w:val="00AD4CB3"/>
    <w:rsid w:val="00B12322"/>
    <w:rsid w:val="00B369E6"/>
    <w:rsid w:val="00B76C70"/>
    <w:rsid w:val="00B776AE"/>
    <w:rsid w:val="00B8155D"/>
    <w:rsid w:val="00B938AB"/>
    <w:rsid w:val="00B938DD"/>
    <w:rsid w:val="00B94153"/>
    <w:rsid w:val="00B95180"/>
    <w:rsid w:val="00BB1286"/>
    <w:rsid w:val="00BF30A5"/>
    <w:rsid w:val="00C02285"/>
    <w:rsid w:val="00C25F06"/>
    <w:rsid w:val="00C26C68"/>
    <w:rsid w:val="00CD5C2E"/>
    <w:rsid w:val="00CE3166"/>
    <w:rsid w:val="00CF64B1"/>
    <w:rsid w:val="00D26235"/>
    <w:rsid w:val="00D7393E"/>
    <w:rsid w:val="00D754F1"/>
    <w:rsid w:val="00DD2794"/>
    <w:rsid w:val="00DD5186"/>
    <w:rsid w:val="00E0532C"/>
    <w:rsid w:val="00E4632B"/>
    <w:rsid w:val="00E65DAB"/>
    <w:rsid w:val="00E66ABD"/>
    <w:rsid w:val="00EB5555"/>
    <w:rsid w:val="00F008F0"/>
    <w:rsid w:val="00F02AE6"/>
    <w:rsid w:val="00F075C8"/>
    <w:rsid w:val="00F749B8"/>
    <w:rsid w:val="00FA1BEA"/>
    <w:rsid w:val="00FB072E"/>
    <w:rsid w:val="00FC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B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44E5"/>
    <w:rPr>
      <w:color w:val="0000FF" w:themeColor="hyperlink"/>
      <w:u w:val="single"/>
    </w:rPr>
  </w:style>
  <w:style w:type="paragraph" w:customStyle="1" w:styleId="ConsPlusNormal">
    <w:name w:val="ConsPlusNormal"/>
    <w:rsid w:val="002B4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2B44E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B44E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B44E5"/>
    <w:pPr>
      <w:widowControl w:val="0"/>
      <w:autoSpaceDE w:val="0"/>
      <w:autoSpaceDN w:val="0"/>
      <w:spacing w:after="0" w:line="240" w:lineRule="auto"/>
      <w:ind w:left="222" w:firstLine="13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B44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4E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pt-consplusnonformat-000030">
    <w:name w:val="pt-consplusnonformat-000030"/>
    <w:basedOn w:val="a"/>
    <w:rsid w:val="002B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B44E5"/>
  </w:style>
  <w:style w:type="character" w:customStyle="1" w:styleId="a7">
    <w:name w:val="Основной текст_"/>
    <w:basedOn w:val="a0"/>
    <w:link w:val="1"/>
    <w:rsid w:val="002B44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2B44E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rmal (Web)"/>
    <w:basedOn w:val="a"/>
    <w:unhideWhenUsed/>
    <w:rsid w:val="00E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BB1286"/>
    <w:pPr>
      <w:suppressAutoHyphens/>
    </w:pPr>
    <w:rPr>
      <w:rFonts w:ascii="Calibri" w:eastAsia="SimSun" w:hAnsi="Calibri" w:cs="Calibri"/>
      <w:color w:val="00000A"/>
    </w:rPr>
  </w:style>
  <w:style w:type="paragraph" w:styleId="aa">
    <w:name w:val="No Spacing"/>
    <w:link w:val="ab"/>
    <w:uiPriority w:val="99"/>
    <w:qFormat/>
    <w:rsid w:val="00BB12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link w:val="aa"/>
    <w:uiPriority w:val="99"/>
    <w:locked/>
    <w:rsid w:val="00BB1286"/>
    <w:rPr>
      <w:rFonts w:ascii="Calibri" w:eastAsia="Calibri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B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286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DD27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dget.gov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://www.nalo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E608-AE9B-489C-8D24-B867703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18</Pages>
  <Words>5455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70</cp:revision>
  <cp:lastPrinted>2022-11-01T11:32:00Z</cp:lastPrinted>
  <dcterms:created xsi:type="dcterms:W3CDTF">2022-10-16T19:45:00Z</dcterms:created>
  <dcterms:modified xsi:type="dcterms:W3CDTF">2022-11-03T11:21:00Z</dcterms:modified>
</cp:coreProperties>
</file>