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80" w:rsidRPr="00B07382" w:rsidRDefault="00E64680" w:rsidP="00C860AE">
      <w:pPr>
        <w:spacing w:after="0" w:line="240" w:lineRule="auto"/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7334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80" w:rsidRPr="00F166DF" w:rsidRDefault="00E64680" w:rsidP="00E6468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166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E64680" w:rsidRPr="00F166DF" w:rsidRDefault="00E64680" w:rsidP="00E6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66D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E64680" w:rsidRPr="00F166DF" w:rsidRDefault="00E64680" w:rsidP="00E6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66D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F16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6DF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E64680" w:rsidRPr="00F166DF" w:rsidRDefault="00E64680" w:rsidP="00E6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4680" w:rsidRPr="00F166DF" w:rsidRDefault="00E64680" w:rsidP="00E6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D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4680" w:rsidRPr="00F166DF" w:rsidRDefault="00E64680" w:rsidP="00E64680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64680" w:rsidRDefault="00877CFC" w:rsidP="00E646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23.11.</w:t>
      </w:r>
      <w:r w:rsidR="00E64680">
        <w:rPr>
          <w:b/>
          <w:sz w:val="28"/>
          <w:szCs w:val="28"/>
        </w:rPr>
        <w:t>2022</w:t>
      </w:r>
      <w:r w:rsidR="00E64680" w:rsidRPr="00F166DF">
        <w:rPr>
          <w:b/>
          <w:sz w:val="28"/>
          <w:szCs w:val="28"/>
        </w:rPr>
        <w:t xml:space="preserve"> года                     с. </w:t>
      </w:r>
      <w:proofErr w:type="gramStart"/>
      <w:r w:rsidR="00E64680" w:rsidRPr="00F166DF">
        <w:rPr>
          <w:b/>
          <w:sz w:val="28"/>
          <w:szCs w:val="28"/>
        </w:rPr>
        <w:t>Ботаническое</w:t>
      </w:r>
      <w:proofErr w:type="gramEnd"/>
      <w:r w:rsidR="00E64680" w:rsidRPr="00F166DF">
        <w:rPr>
          <w:b/>
          <w:sz w:val="28"/>
          <w:szCs w:val="28"/>
        </w:rPr>
        <w:t xml:space="preserve">                                   №  </w:t>
      </w:r>
      <w:r>
        <w:rPr>
          <w:b/>
          <w:sz w:val="28"/>
          <w:szCs w:val="28"/>
        </w:rPr>
        <w:t>225</w:t>
      </w:r>
    </w:p>
    <w:p w:rsidR="001A5B40" w:rsidRPr="00F166DF" w:rsidRDefault="001A5B40" w:rsidP="00E6468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4680" w:rsidRPr="008820EC" w:rsidRDefault="00E64680" w:rsidP="00E64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820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Pr="008820EC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администрации Ботанического 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Раздольненского района Республики Крым </w:t>
      </w:r>
      <w:r w:rsidRPr="008820EC">
        <w:rPr>
          <w:rFonts w:ascii="Times New Roman" w:hAnsi="Times New Roman" w:cs="Times New Roman"/>
          <w:b/>
          <w:i/>
          <w:sz w:val="28"/>
          <w:szCs w:val="28"/>
        </w:rPr>
        <w:t>от 13.05.2021 г.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0EC">
        <w:rPr>
          <w:rFonts w:ascii="Times New Roman" w:hAnsi="Times New Roman" w:cs="Times New Roman"/>
          <w:b/>
          <w:i/>
          <w:sz w:val="28"/>
          <w:szCs w:val="28"/>
        </w:rPr>
        <w:t>98</w:t>
      </w:r>
    </w:p>
    <w:p w:rsidR="00746182" w:rsidRDefault="00746182" w:rsidP="00877CFC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</w:p>
    <w:p w:rsidR="00877CFC" w:rsidRPr="00794C49" w:rsidRDefault="007950F4" w:rsidP="00877CFC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proofErr w:type="gramStart"/>
      <w:r w:rsidRPr="007950F4">
        <w:rPr>
          <w:sz w:val="28"/>
          <w:szCs w:val="28"/>
        </w:rPr>
        <w:t>В соответствии с пунктом 7 статьи 78 Бюджетного кодекса Российской Федерации, </w:t>
      </w:r>
      <w:r w:rsidRPr="007950F4">
        <w:rPr>
          <w:sz w:val="28"/>
          <w:szCs w:val="28"/>
          <w:shd w:val="clear" w:color="auto" w:fill="FFFFFF"/>
        </w:rPr>
        <w:t>Федеральным законом от 24 июля 2007 г. N 209-ФЗ "О развитии малого и среднего предпринимательства в Российской Федерации", постановлением Правительства РФ от 18 сентября 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7950F4">
        <w:rPr>
          <w:sz w:val="28"/>
          <w:szCs w:val="28"/>
          <w:shd w:val="clear" w:color="auto" w:fill="FFFFFF"/>
        </w:rP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7950F4">
        <w:rPr>
          <w:sz w:val="28"/>
          <w:szCs w:val="28"/>
          <w:shd w:val="clear" w:color="auto" w:fill="FFFFFF"/>
        </w:rPr>
        <w:t>утратившими</w:t>
      </w:r>
      <w:proofErr w:type="gramEnd"/>
      <w:r w:rsidRPr="007950F4">
        <w:rPr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877CFC" w:rsidRPr="00794C49">
        <w:rPr>
          <w:sz w:val="28"/>
          <w:szCs w:val="28"/>
        </w:rPr>
        <w:t xml:space="preserve">принимая во внимание  предложение  прокуратуры Раздольненского района от 14.09.2022 № Исорг-20350020-984-22/-20350020, </w:t>
      </w:r>
      <w:r w:rsidR="00877CFC">
        <w:rPr>
          <w:sz w:val="28"/>
          <w:szCs w:val="28"/>
          <w:shd w:val="clear" w:color="auto" w:fill="FFFFFF"/>
        </w:rPr>
        <w:t xml:space="preserve">Уставом </w:t>
      </w:r>
      <w:r w:rsidR="00877CFC" w:rsidRPr="00794C49">
        <w:rPr>
          <w:sz w:val="28"/>
          <w:szCs w:val="28"/>
          <w:shd w:val="clear" w:color="auto" w:fill="FFFFFF"/>
        </w:rPr>
        <w:t>муниципального образования Ботаническое сельское поселение Раздольненского района Республики Крым,</w:t>
      </w:r>
      <w:r w:rsidR="00877CFC" w:rsidRPr="00794C49">
        <w:rPr>
          <w:sz w:val="28"/>
          <w:szCs w:val="28"/>
        </w:rPr>
        <w:t> </w:t>
      </w:r>
      <w:r w:rsidR="00877CFC">
        <w:rPr>
          <w:rFonts w:eastAsia="Courier New"/>
          <w:sz w:val="28"/>
          <w:szCs w:val="28"/>
          <w:lang w:eastAsia="ru-RU" w:bidi="ru-RU"/>
        </w:rPr>
        <w:t>согласно</w:t>
      </w:r>
      <w:r w:rsidR="00877CFC" w:rsidRPr="00794C49">
        <w:rPr>
          <w:rFonts w:eastAsia="Courier New"/>
          <w:sz w:val="28"/>
          <w:szCs w:val="28"/>
          <w:lang w:eastAsia="ru-RU" w:bidi="ru-RU"/>
        </w:rPr>
        <w:t xml:space="preserve"> заключени</w:t>
      </w:r>
      <w:r w:rsidR="00877CFC">
        <w:rPr>
          <w:rFonts w:eastAsia="Courier New"/>
          <w:sz w:val="28"/>
          <w:szCs w:val="28"/>
          <w:lang w:eastAsia="ru-RU" w:bidi="ru-RU"/>
        </w:rPr>
        <w:t>ю</w:t>
      </w:r>
      <w:r w:rsidR="00877CFC" w:rsidRPr="00794C49">
        <w:rPr>
          <w:rFonts w:eastAsia="Courier New"/>
          <w:sz w:val="28"/>
          <w:szCs w:val="28"/>
          <w:lang w:eastAsia="ru-RU" w:bidi="ru-RU"/>
        </w:rPr>
        <w:t xml:space="preserve"> </w:t>
      </w:r>
      <w:r w:rsidR="00877CFC" w:rsidRPr="00794C49">
        <w:rPr>
          <w:sz w:val="28"/>
          <w:szCs w:val="28"/>
        </w:rPr>
        <w:t>прокур</w:t>
      </w:r>
      <w:r w:rsidR="00877CFC">
        <w:rPr>
          <w:sz w:val="28"/>
          <w:szCs w:val="28"/>
        </w:rPr>
        <w:t xml:space="preserve">атуры Раздольненского района от </w:t>
      </w:r>
      <w:r w:rsidR="00877CFC" w:rsidRPr="00794C49">
        <w:rPr>
          <w:sz w:val="28"/>
          <w:szCs w:val="28"/>
        </w:rPr>
        <w:t>21.11.2022</w:t>
      </w:r>
      <w:r w:rsidR="00877CFC">
        <w:rPr>
          <w:sz w:val="28"/>
          <w:szCs w:val="28"/>
        </w:rPr>
        <w:t>г</w:t>
      </w:r>
      <w:r w:rsidR="00877CFC" w:rsidRPr="00794C49">
        <w:rPr>
          <w:sz w:val="28"/>
          <w:szCs w:val="28"/>
        </w:rPr>
        <w:t>. №</w:t>
      </w:r>
      <w:r w:rsidR="00877CFC">
        <w:rPr>
          <w:sz w:val="28"/>
          <w:szCs w:val="28"/>
        </w:rPr>
        <w:t xml:space="preserve"> </w:t>
      </w:r>
      <w:r w:rsidR="00877CFC" w:rsidRPr="00794C49">
        <w:rPr>
          <w:sz w:val="28"/>
          <w:szCs w:val="28"/>
        </w:rPr>
        <w:t>Исорг-20350020-24</w:t>
      </w:r>
      <w:r w:rsidR="00877CFC">
        <w:rPr>
          <w:sz w:val="28"/>
          <w:szCs w:val="28"/>
        </w:rPr>
        <w:t>70-22/8435</w:t>
      </w:r>
      <w:r w:rsidR="00877CFC" w:rsidRPr="00794C49">
        <w:rPr>
          <w:sz w:val="28"/>
          <w:szCs w:val="28"/>
        </w:rPr>
        <w:t>-20350020,</w:t>
      </w:r>
    </w:p>
    <w:p w:rsidR="0033245B" w:rsidRPr="007950F4" w:rsidRDefault="0033245B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F4" w:rsidRDefault="007950F4" w:rsidP="00332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F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3245B" w:rsidRPr="007950F4" w:rsidRDefault="0033245B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F4" w:rsidRDefault="008F67FC" w:rsidP="002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0F4" w:rsidRPr="007950F4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CB5AA1">
        <w:rPr>
          <w:rFonts w:ascii="Times New Roman" w:hAnsi="Times New Roman" w:cs="Times New Roman"/>
          <w:sz w:val="28"/>
          <w:szCs w:val="28"/>
        </w:rPr>
        <w:t>постановление</w:t>
      </w:r>
      <w:r w:rsidR="00224660" w:rsidRPr="00FF4F74">
        <w:rPr>
          <w:rFonts w:ascii="Times New Roman" w:hAnsi="Times New Roman" w:cs="Times New Roman"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13.05.2021 г. № 98 «</w:t>
      </w:r>
      <w:r w:rsidR="00224660" w:rsidRPr="00FF4F74">
        <w:rPr>
          <w:rFonts w:ascii="Times New Roman" w:hAnsi="Times New Roman"/>
          <w:sz w:val="28"/>
          <w:szCs w:val="28"/>
        </w:rPr>
        <w:t>Об утверждении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>
        <w:rPr>
          <w:rFonts w:ascii="Times New Roman" w:hAnsi="Times New Roman"/>
          <w:sz w:val="28"/>
          <w:szCs w:val="28"/>
        </w:rPr>
        <w:t>»</w:t>
      </w:r>
      <w:r w:rsidR="00CB5AA1" w:rsidRPr="00CB5AA1">
        <w:rPr>
          <w:rFonts w:ascii="Times New Roman" w:hAnsi="Times New Roman" w:cs="Times New Roman"/>
          <w:sz w:val="28"/>
          <w:szCs w:val="28"/>
        </w:rPr>
        <w:t xml:space="preserve"> </w:t>
      </w:r>
      <w:r w:rsidR="00CB5AA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AA1" w:rsidRPr="007950F4">
        <w:rPr>
          <w:rFonts w:ascii="Times New Roman" w:hAnsi="Times New Roman" w:cs="Times New Roman"/>
          <w:sz w:val="28"/>
          <w:szCs w:val="28"/>
        </w:rPr>
        <w:t>изменения</w:t>
      </w:r>
      <w:r w:rsidR="007950F4" w:rsidRPr="007950F4">
        <w:rPr>
          <w:rFonts w:ascii="Times New Roman" w:hAnsi="Times New Roman" w:cs="Times New Roman"/>
          <w:sz w:val="28"/>
          <w:szCs w:val="28"/>
        </w:rPr>
        <w:t>:</w:t>
      </w:r>
    </w:p>
    <w:p w:rsidR="007950F4" w:rsidRPr="007950F4" w:rsidRDefault="008F67FC" w:rsidP="00CB5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50F4" w:rsidRPr="007950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5AA1">
        <w:rPr>
          <w:rFonts w:ascii="Times New Roman" w:hAnsi="Times New Roman" w:cs="Times New Roman"/>
          <w:sz w:val="28"/>
          <w:szCs w:val="28"/>
        </w:rPr>
        <w:t xml:space="preserve"> П</w:t>
      </w:r>
      <w:r w:rsidR="007950F4" w:rsidRPr="007950F4">
        <w:rPr>
          <w:rFonts w:ascii="Times New Roman" w:hAnsi="Times New Roman" w:cs="Times New Roman"/>
          <w:sz w:val="28"/>
          <w:szCs w:val="28"/>
        </w:rPr>
        <w:t xml:space="preserve">ункт 2.2. </w:t>
      </w:r>
      <w:r w:rsidR="00CB5AA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7950F4" w:rsidRPr="007950F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950F4" w:rsidRPr="007950F4" w:rsidRDefault="007950F4" w:rsidP="007950F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</w:t>
      </w:r>
      <w:r w:rsidRPr="007950F4">
        <w:rPr>
          <w:sz w:val="28"/>
          <w:szCs w:val="28"/>
        </w:rPr>
        <w:t xml:space="preserve">в отношении  участников отбора – субъектов </w:t>
      </w:r>
      <w:r w:rsidRPr="007950F4">
        <w:rPr>
          <w:sz w:val="28"/>
          <w:szCs w:val="28"/>
          <w:shd w:val="clear" w:color="auto" w:fill="FFFFFF"/>
        </w:rPr>
        <w:t>малого и среднего предпринимательства</w:t>
      </w:r>
      <w:r w:rsidRPr="007950F4">
        <w:rPr>
          <w:sz w:val="28"/>
          <w:szCs w:val="28"/>
        </w:rPr>
        <w:t xml:space="preserve">  должны отсутствовать основания для отказа в </w:t>
      </w:r>
      <w:r w:rsidRPr="007950F4">
        <w:rPr>
          <w:sz w:val="28"/>
          <w:szCs w:val="28"/>
        </w:rPr>
        <w:lastRenderedPageBreak/>
        <w:t xml:space="preserve">поддержке, предусмотренные частью 5 статьи 14 </w:t>
      </w:r>
      <w:r w:rsidRPr="007950F4">
        <w:rPr>
          <w:sz w:val="28"/>
          <w:szCs w:val="28"/>
          <w:shd w:val="clear" w:color="auto" w:fill="FFFFFF"/>
        </w:rPr>
        <w:t>Федерального закона от 24 июля 2007 г. N 209-ФЗ "О развитии малого и среднего предпринимательства в Российской Федерации"</w:t>
      </w:r>
      <w:r>
        <w:rPr>
          <w:sz w:val="28"/>
          <w:szCs w:val="28"/>
          <w:shd w:val="clear" w:color="auto" w:fill="FFFFFF"/>
        </w:rPr>
        <w:t>»</w:t>
      </w:r>
      <w:r w:rsidRPr="007950F4">
        <w:rPr>
          <w:sz w:val="28"/>
          <w:szCs w:val="28"/>
          <w:shd w:val="clear" w:color="auto" w:fill="FFFFFF"/>
        </w:rPr>
        <w:t xml:space="preserve">. </w:t>
      </w:r>
    </w:p>
    <w:p w:rsidR="007950F4" w:rsidRPr="007950F4" w:rsidRDefault="007950F4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F4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7950F4" w:rsidRPr="007950F4" w:rsidRDefault="007950F4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F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950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50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51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0F4" w:rsidRPr="007950F4" w:rsidRDefault="007950F4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0F4" w:rsidRPr="007950F4" w:rsidRDefault="007950F4" w:rsidP="00795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0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67FC" w:rsidRPr="00E7444E" w:rsidRDefault="008F67FC" w:rsidP="008F67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444E">
        <w:rPr>
          <w:b/>
          <w:sz w:val="28"/>
          <w:szCs w:val="28"/>
        </w:rPr>
        <w:t xml:space="preserve">Председатель </w:t>
      </w:r>
      <w:proofErr w:type="gramStart"/>
      <w:r w:rsidRPr="00E7444E">
        <w:rPr>
          <w:b/>
          <w:sz w:val="28"/>
          <w:szCs w:val="28"/>
        </w:rPr>
        <w:t>Ботанического</w:t>
      </w:r>
      <w:proofErr w:type="gramEnd"/>
      <w:r w:rsidRPr="00E7444E">
        <w:rPr>
          <w:b/>
          <w:sz w:val="28"/>
          <w:szCs w:val="28"/>
        </w:rPr>
        <w:t xml:space="preserve"> сельского </w:t>
      </w:r>
    </w:p>
    <w:p w:rsidR="008F67FC" w:rsidRDefault="008F67FC" w:rsidP="008F67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444E">
        <w:rPr>
          <w:b/>
          <w:sz w:val="28"/>
          <w:szCs w:val="28"/>
        </w:rPr>
        <w:t xml:space="preserve">совета – глава администрации </w:t>
      </w:r>
    </w:p>
    <w:p w:rsidR="008F67FC" w:rsidRPr="00E7444E" w:rsidRDefault="008F67FC" w:rsidP="008F67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7444E">
        <w:rPr>
          <w:b/>
          <w:sz w:val="28"/>
          <w:szCs w:val="28"/>
        </w:rPr>
        <w:t>Ботанического</w:t>
      </w:r>
      <w:r>
        <w:rPr>
          <w:b/>
          <w:sz w:val="28"/>
          <w:szCs w:val="28"/>
        </w:rPr>
        <w:t xml:space="preserve"> </w:t>
      </w:r>
      <w:r w:rsidRPr="00E7444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              </w:t>
      </w:r>
      <w:r w:rsidRPr="00E7444E">
        <w:rPr>
          <w:b/>
          <w:sz w:val="28"/>
          <w:szCs w:val="28"/>
        </w:rPr>
        <w:t xml:space="preserve">М.А. </w:t>
      </w:r>
      <w:proofErr w:type="spellStart"/>
      <w:r w:rsidRPr="00E7444E">
        <w:rPr>
          <w:b/>
          <w:sz w:val="28"/>
          <w:szCs w:val="28"/>
        </w:rPr>
        <w:t>Власевская</w:t>
      </w:r>
      <w:proofErr w:type="spellEnd"/>
    </w:p>
    <w:p w:rsidR="007950F4" w:rsidRPr="00AC4EEC" w:rsidRDefault="007950F4" w:rsidP="007950F4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E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:rsidR="007950F4" w:rsidRDefault="007950F4"/>
    <w:p w:rsidR="007950F4" w:rsidRDefault="007950F4"/>
    <w:sectPr w:rsidR="007950F4" w:rsidSect="00E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D4"/>
    <w:rsid w:val="00043D9B"/>
    <w:rsid w:val="000E1806"/>
    <w:rsid w:val="001A5B40"/>
    <w:rsid w:val="00216ED4"/>
    <w:rsid w:val="00224660"/>
    <w:rsid w:val="00267046"/>
    <w:rsid w:val="0033245B"/>
    <w:rsid w:val="005412E5"/>
    <w:rsid w:val="005940F0"/>
    <w:rsid w:val="005C6964"/>
    <w:rsid w:val="00647531"/>
    <w:rsid w:val="00693A2E"/>
    <w:rsid w:val="006A64CD"/>
    <w:rsid w:val="00746182"/>
    <w:rsid w:val="007950F4"/>
    <w:rsid w:val="00877CFC"/>
    <w:rsid w:val="008C49B9"/>
    <w:rsid w:val="008F67FC"/>
    <w:rsid w:val="00C51AF7"/>
    <w:rsid w:val="00C8134B"/>
    <w:rsid w:val="00C860AE"/>
    <w:rsid w:val="00CB5AA1"/>
    <w:rsid w:val="00E10944"/>
    <w:rsid w:val="00E64680"/>
    <w:rsid w:val="00EF5213"/>
    <w:rsid w:val="00F63EFE"/>
    <w:rsid w:val="00F95B49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950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C813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813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34B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 Spacing"/>
    <w:link w:val="a6"/>
    <w:uiPriority w:val="99"/>
    <w:qFormat/>
    <w:rsid w:val="00C81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uiPriority w:val="99"/>
    <w:rsid w:val="00C8134B"/>
    <w:pPr>
      <w:suppressAutoHyphens/>
    </w:pPr>
    <w:rPr>
      <w:rFonts w:ascii="Calibri" w:eastAsia="SimSun" w:hAnsi="Calibri" w:cs="Calibri"/>
      <w:color w:val="00000A"/>
    </w:rPr>
  </w:style>
  <w:style w:type="character" w:customStyle="1" w:styleId="a6">
    <w:name w:val="Без интервала Знак"/>
    <w:link w:val="a5"/>
    <w:uiPriority w:val="99"/>
    <w:locked/>
    <w:rsid w:val="00C8134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3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877CFC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22</cp:revision>
  <cp:lastPrinted>2022-11-16T05:59:00Z</cp:lastPrinted>
  <dcterms:created xsi:type="dcterms:W3CDTF">2022-11-15T07:32:00Z</dcterms:created>
  <dcterms:modified xsi:type="dcterms:W3CDTF">2022-11-28T06:11:00Z</dcterms:modified>
</cp:coreProperties>
</file>