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2" w:rsidRPr="008E5AB9" w:rsidRDefault="007A663D" w:rsidP="002E3A22">
      <w:pPr>
        <w:jc w:val="center"/>
        <w:rPr>
          <w:b/>
          <w:bCs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22" w:rsidRPr="008E5AB9" w:rsidRDefault="002E3A22" w:rsidP="002E3A22">
      <w:pPr>
        <w:jc w:val="center"/>
        <w:rPr>
          <w:b/>
          <w:bCs/>
          <w:noProof/>
          <w:lang w:val="uk-UA"/>
        </w:rPr>
      </w:pPr>
      <w:r w:rsidRPr="008E5AB9">
        <w:rPr>
          <w:b/>
          <w:bCs/>
          <w:lang w:val="uk-UA"/>
        </w:rPr>
        <w:t>РЕСПУБЛИКА  КРЫМ</w:t>
      </w:r>
    </w:p>
    <w:p w:rsidR="002E3A22" w:rsidRPr="008E5AB9" w:rsidRDefault="002E3A22" w:rsidP="002E3A22">
      <w:pPr>
        <w:jc w:val="center"/>
        <w:rPr>
          <w:b/>
          <w:bCs/>
          <w:lang w:val="uk-UA"/>
        </w:rPr>
      </w:pPr>
      <w:r w:rsidRPr="008E5AB9">
        <w:rPr>
          <w:b/>
          <w:bCs/>
          <w:lang w:val="uk-UA"/>
        </w:rPr>
        <w:t>РАЗДОЛЬНЕНСКИЙ  РАЙОН</w:t>
      </w:r>
    </w:p>
    <w:p w:rsidR="002E3A22" w:rsidRPr="008E5AB9" w:rsidRDefault="002E3A22" w:rsidP="002E3A22">
      <w:pPr>
        <w:jc w:val="center"/>
        <w:rPr>
          <w:b/>
          <w:bCs/>
          <w:lang w:val="uk-UA"/>
        </w:rPr>
      </w:pPr>
      <w:r w:rsidRPr="008E5AB9">
        <w:rPr>
          <w:b/>
          <w:bCs/>
        </w:rPr>
        <w:t>АДМИНИСТРАЦИЯ</w:t>
      </w:r>
      <w:r w:rsidRPr="008E5AB9">
        <w:t xml:space="preserve"> </w:t>
      </w:r>
      <w:r w:rsidRPr="008E5AB9">
        <w:rPr>
          <w:b/>
          <w:bCs/>
          <w:lang w:val="uk-UA"/>
        </w:rPr>
        <w:t>БОТАНИЧЕСКОГО СЕЛЬСКОГО ПОСЕЛЕНИЯ</w:t>
      </w:r>
    </w:p>
    <w:p w:rsidR="002E3A22" w:rsidRPr="008E5AB9" w:rsidRDefault="002E3A22" w:rsidP="002E3A22">
      <w:pPr>
        <w:jc w:val="center"/>
        <w:rPr>
          <w:b/>
          <w:bCs/>
          <w:lang w:val="uk-UA"/>
        </w:rPr>
      </w:pPr>
    </w:p>
    <w:p w:rsidR="002E3A22" w:rsidRDefault="002E3A22" w:rsidP="002E3A22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</w:p>
    <w:p w:rsidR="0004742B" w:rsidRPr="00027124" w:rsidRDefault="0004742B" w:rsidP="0004742B">
      <w:pPr>
        <w:pStyle w:val="Default"/>
        <w:jc w:val="center"/>
        <w:rPr>
          <w:rFonts w:ascii="Times New Roman" w:hAnsi="Times New Roman" w:cs="Times New Roman"/>
        </w:rPr>
      </w:pPr>
      <w:r w:rsidRPr="00027124">
        <w:rPr>
          <w:rFonts w:ascii="Times New Roman" w:hAnsi="Times New Roman" w:cs="Times New Roman"/>
        </w:rPr>
        <w:t>(в редакции постановления от 15.02.2022 № 34)</w:t>
      </w:r>
    </w:p>
    <w:p w:rsidR="002E3A22" w:rsidRPr="008E5AB9" w:rsidRDefault="002E3A22" w:rsidP="002E3A22">
      <w:pPr>
        <w:jc w:val="center"/>
        <w:rPr>
          <w:b/>
          <w:bCs/>
          <w:sz w:val="36"/>
          <w:szCs w:val="36"/>
        </w:rPr>
      </w:pPr>
    </w:p>
    <w:p w:rsidR="002E3A22" w:rsidRPr="00FF65DC" w:rsidRDefault="00636FD8" w:rsidP="002E3A22">
      <w:pPr>
        <w:pStyle w:val="a6"/>
        <w:spacing w:line="22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2E3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2E3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2E3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</w:t>
      </w:r>
      <w:r w:rsidR="002E3A22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</w:t>
      </w:r>
      <w:proofErr w:type="gramStart"/>
      <w:r w:rsidR="002E3A22" w:rsidRPr="00FF65DC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="002E3A22"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отаническое      </w:t>
      </w:r>
      <w:r w:rsidR="002E3A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2E3A22"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238</w:t>
      </w:r>
    </w:p>
    <w:p w:rsidR="0004742B" w:rsidRPr="00027124" w:rsidRDefault="0004742B" w:rsidP="0004742B">
      <w:pPr>
        <w:pStyle w:val="Default"/>
        <w:ind w:left="8789"/>
        <w:rPr>
          <w:rFonts w:ascii="Times New Roman" w:hAnsi="Times New Roman" w:cs="Times New Roman"/>
        </w:rPr>
      </w:pPr>
    </w:p>
    <w:p w:rsidR="00321C32" w:rsidRDefault="00321C32" w:rsidP="004104AB">
      <w:pPr>
        <w:rPr>
          <w:b/>
        </w:rPr>
      </w:pPr>
    </w:p>
    <w:p w:rsidR="00636FD8" w:rsidRDefault="004104AB" w:rsidP="00F74171">
      <w:pPr>
        <w:jc w:val="both"/>
        <w:rPr>
          <w:b/>
          <w:sz w:val="28"/>
          <w:szCs w:val="28"/>
        </w:rPr>
      </w:pPr>
      <w:r w:rsidRPr="00A84B92">
        <w:rPr>
          <w:b/>
          <w:sz w:val="28"/>
          <w:szCs w:val="28"/>
        </w:rPr>
        <w:t xml:space="preserve">Об утверждении </w:t>
      </w:r>
      <w:r w:rsidR="00F00113">
        <w:rPr>
          <w:b/>
          <w:sz w:val="28"/>
          <w:szCs w:val="28"/>
        </w:rPr>
        <w:t xml:space="preserve">реестра и схем </w:t>
      </w:r>
      <w:r w:rsidRPr="00A84B92">
        <w:rPr>
          <w:b/>
          <w:sz w:val="28"/>
          <w:szCs w:val="28"/>
        </w:rPr>
        <w:t xml:space="preserve">размещения </w:t>
      </w:r>
      <w:r w:rsidR="00F00113">
        <w:rPr>
          <w:b/>
          <w:sz w:val="28"/>
          <w:szCs w:val="28"/>
        </w:rPr>
        <w:t xml:space="preserve">контейнерных </w:t>
      </w:r>
    </w:p>
    <w:p w:rsidR="00636FD8" w:rsidRDefault="00F00113" w:rsidP="00F741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площадок  </w:t>
      </w:r>
      <w:r w:rsidR="004104AB" w:rsidRPr="00A84B92">
        <w:rPr>
          <w:b/>
          <w:sz w:val="28"/>
          <w:szCs w:val="28"/>
        </w:rPr>
        <w:t xml:space="preserve">для сбора твердых коммунальных отходов </w:t>
      </w:r>
      <w:proofErr w:type="gramStart"/>
      <w:r w:rsidR="004104AB" w:rsidRPr="00A84B92">
        <w:rPr>
          <w:b/>
          <w:sz w:val="28"/>
          <w:szCs w:val="28"/>
        </w:rPr>
        <w:t>на</w:t>
      </w:r>
      <w:proofErr w:type="gramEnd"/>
      <w:r w:rsidR="004104AB" w:rsidRPr="00A84B92">
        <w:rPr>
          <w:b/>
          <w:sz w:val="28"/>
          <w:szCs w:val="28"/>
        </w:rPr>
        <w:t xml:space="preserve"> </w:t>
      </w:r>
    </w:p>
    <w:p w:rsidR="004104AB" w:rsidRPr="00636FD8" w:rsidRDefault="004104AB" w:rsidP="00F74171">
      <w:pPr>
        <w:jc w:val="both"/>
        <w:rPr>
          <w:b/>
          <w:sz w:val="28"/>
          <w:szCs w:val="28"/>
        </w:rPr>
      </w:pPr>
      <w:r w:rsidRPr="00A84B92">
        <w:rPr>
          <w:b/>
          <w:sz w:val="28"/>
          <w:szCs w:val="28"/>
        </w:rPr>
        <w:t xml:space="preserve">территории </w:t>
      </w:r>
      <w:r w:rsidR="00AF5747" w:rsidRPr="00A84B92">
        <w:rPr>
          <w:b/>
          <w:sz w:val="28"/>
          <w:szCs w:val="28"/>
        </w:rPr>
        <w:t xml:space="preserve"> </w:t>
      </w:r>
      <w:r w:rsidR="00A84B92" w:rsidRPr="00A84B92">
        <w:rPr>
          <w:b/>
          <w:sz w:val="28"/>
          <w:szCs w:val="28"/>
        </w:rPr>
        <w:t>Ботанического сельского поселения</w:t>
      </w:r>
    </w:p>
    <w:p w:rsidR="004104AB" w:rsidRPr="00BB2236" w:rsidRDefault="004104AB" w:rsidP="004104AB">
      <w:pPr>
        <w:rPr>
          <w:sz w:val="28"/>
          <w:szCs w:val="28"/>
        </w:rPr>
      </w:pPr>
    </w:p>
    <w:p w:rsidR="004104AB" w:rsidRPr="00BB2236" w:rsidRDefault="004104AB" w:rsidP="004104AB">
      <w:pPr>
        <w:rPr>
          <w:sz w:val="28"/>
          <w:szCs w:val="28"/>
        </w:rPr>
      </w:pPr>
    </w:p>
    <w:p w:rsidR="002E3A22" w:rsidRDefault="004104AB" w:rsidP="004104AB">
      <w:pPr>
        <w:jc w:val="both"/>
        <w:rPr>
          <w:sz w:val="28"/>
          <w:szCs w:val="28"/>
        </w:rPr>
      </w:pPr>
      <w:r w:rsidRPr="00BB2236">
        <w:rPr>
          <w:sz w:val="28"/>
          <w:szCs w:val="28"/>
        </w:rPr>
        <w:t xml:space="preserve">      </w:t>
      </w:r>
      <w:proofErr w:type="gramStart"/>
      <w:r w:rsidRPr="00BB2236">
        <w:rPr>
          <w:sz w:val="28"/>
          <w:szCs w:val="28"/>
        </w:rPr>
        <w:t>В соответствии с Федеральным законом от 06.10.2003 № 131 –</w:t>
      </w:r>
      <w:r w:rsidR="00636FD8">
        <w:rPr>
          <w:sz w:val="28"/>
          <w:szCs w:val="28"/>
        </w:rPr>
        <w:t xml:space="preserve"> </w:t>
      </w:r>
      <w:r w:rsidRPr="00BB2236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</w:t>
      </w:r>
      <w:r w:rsidR="00636FD8">
        <w:rPr>
          <w:sz w:val="28"/>
          <w:szCs w:val="34"/>
        </w:rPr>
        <w:t>согласно</w:t>
      </w:r>
      <w:r w:rsidR="00E62910" w:rsidRPr="00E62910">
        <w:rPr>
          <w:sz w:val="28"/>
          <w:szCs w:val="28"/>
        </w:rPr>
        <w:t xml:space="preserve"> </w:t>
      </w:r>
      <w:r w:rsidR="00E62910" w:rsidRPr="00BB2236">
        <w:rPr>
          <w:sz w:val="28"/>
          <w:szCs w:val="28"/>
        </w:rPr>
        <w:t>Санитарно-эпидемиологически</w:t>
      </w:r>
      <w:r w:rsidR="00E62910">
        <w:rPr>
          <w:sz w:val="28"/>
          <w:szCs w:val="28"/>
        </w:rPr>
        <w:t>м</w:t>
      </w:r>
      <w:r w:rsidR="00E62910" w:rsidRPr="00BB2236">
        <w:rPr>
          <w:sz w:val="28"/>
          <w:szCs w:val="28"/>
        </w:rPr>
        <w:t xml:space="preserve"> </w:t>
      </w:r>
      <w:r w:rsidR="00E62910">
        <w:rPr>
          <w:sz w:val="28"/>
          <w:szCs w:val="28"/>
        </w:rPr>
        <w:t>правилам и нормам</w:t>
      </w:r>
      <w:r w:rsidR="00636FD8">
        <w:rPr>
          <w:sz w:val="28"/>
          <w:szCs w:val="34"/>
        </w:rPr>
        <w:t xml:space="preserve"> </w:t>
      </w:r>
      <w:proofErr w:type="spellStart"/>
      <w:r w:rsidR="00636FD8">
        <w:rPr>
          <w:sz w:val="28"/>
          <w:szCs w:val="34"/>
        </w:rPr>
        <w:t>СанПин</w:t>
      </w:r>
      <w:proofErr w:type="spellEnd"/>
      <w:r w:rsidR="00636FD8">
        <w:rPr>
          <w:sz w:val="28"/>
          <w:szCs w:val="34"/>
        </w:rPr>
        <w:t xml:space="preserve"> 2.1.7.3550-19</w:t>
      </w:r>
      <w:r w:rsidR="00E62910">
        <w:rPr>
          <w:sz w:val="28"/>
          <w:szCs w:val="34"/>
        </w:rPr>
        <w:t xml:space="preserve"> </w:t>
      </w:r>
      <w:r w:rsidR="00E62910" w:rsidRPr="00BB2236">
        <w:rPr>
          <w:sz w:val="28"/>
          <w:szCs w:val="28"/>
        </w:rPr>
        <w:t xml:space="preserve">«Санитарно-эпидемиологические </w:t>
      </w:r>
      <w:r w:rsidR="00E62910">
        <w:rPr>
          <w:sz w:val="28"/>
          <w:szCs w:val="28"/>
        </w:rPr>
        <w:t>требования к содержанию территорий муниципальных образований»</w:t>
      </w:r>
      <w:r w:rsidRPr="00BB2236">
        <w:rPr>
          <w:sz w:val="28"/>
          <w:szCs w:val="28"/>
        </w:rPr>
        <w:t>,</w:t>
      </w:r>
      <w:r w:rsidR="00B2259E">
        <w:rPr>
          <w:sz w:val="28"/>
          <w:szCs w:val="28"/>
        </w:rPr>
        <w:t xml:space="preserve"> согласованием Территориального отдела по Черноморскому и </w:t>
      </w:r>
      <w:proofErr w:type="spellStart"/>
      <w:r w:rsidR="00B2259E">
        <w:rPr>
          <w:sz w:val="28"/>
          <w:szCs w:val="28"/>
        </w:rPr>
        <w:t>Раздольненскому</w:t>
      </w:r>
      <w:proofErr w:type="spellEnd"/>
      <w:r w:rsidR="00B2259E">
        <w:rPr>
          <w:sz w:val="28"/>
          <w:szCs w:val="28"/>
        </w:rPr>
        <w:t xml:space="preserve"> районам Межрегионального управления </w:t>
      </w:r>
      <w:proofErr w:type="spellStart"/>
      <w:r w:rsidR="00B2259E">
        <w:rPr>
          <w:sz w:val="28"/>
          <w:szCs w:val="28"/>
        </w:rPr>
        <w:t>Роспотребнадзора</w:t>
      </w:r>
      <w:proofErr w:type="spellEnd"/>
      <w:r w:rsidR="00B2259E">
        <w:rPr>
          <w:sz w:val="28"/>
          <w:szCs w:val="28"/>
        </w:rPr>
        <w:t xml:space="preserve"> по Республике Крым и городу Севастополю</w:t>
      </w:r>
      <w:proofErr w:type="gramEnd"/>
      <w:r w:rsidR="00B2259E">
        <w:rPr>
          <w:sz w:val="28"/>
          <w:szCs w:val="28"/>
        </w:rPr>
        <w:t xml:space="preserve"> от 02.09.2020 года №82-21-01/3591-2020, </w:t>
      </w:r>
      <w:r w:rsidRPr="00BB2236">
        <w:rPr>
          <w:sz w:val="28"/>
          <w:szCs w:val="28"/>
        </w:rPr>
        <w:t xml:space="preserve"> </w:t>
      </w:r>
      <w:proofErr w:type="gramStart"/>
      <w:r w:rsidR="002E3A22">
        <w:rPr>
          <w:sz w:val="28"/>
          <w:szCs w:val="28"/>
        </w:rPr>
        <w:t xml:space="preserve">руководствуясь Уставом Ботанического сельского поселения </w:t>
      </w:r>
      <w:r w:rsidRPr="00BB2236">
        <w:rPr>
          <w:sz w:val="28"/>
          <w:szCs w:val="28"/>
        </w:rPr>
        <w:t xml:space="preserve">администрация </w:t>
      </w:r>
      <w:r w:rsidR="002E3A22">
        <w:rPr>
          <w:sz w:val="28"/>
          <w:szCs w:val="28"/>
        </w:rPr>
        <w:t>Ботанического сельского</w:t>
      </w:r>
      <w:proofErr w:type="gramEnd"/>
      <w:r w:rsidR="002E3A22">
        <w:rPr>
          <w:sz w:val="28"/>
          <w:szCs w:val="28"/>
        </w:rPr>
        <w:t xml:space="preserve"> поселения</w:t>
      </w:r>
    </w:p>
    <w:p w:rsidR="002E3A22" w:rsidRDefault="002E3A22" w:rsidP="004104AB">
      <w:pPr>
        <w:jc w:val="both"/>
        <w:rPr>
          <w:sz w:val="28"/>
          <w:szCs w:val="28"/>
        </w:rPr>
      </w:pPr>
    </w:p>
    <w:p w:rsidR="004104AB" w:rsidRPr="002E3A22" w:rsidRDefault="002E3A22" w:rsidP="002E3A22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2E3A22">
        <w:rPr>
          <w:b/>
          <w:sz w:val="28"/>
          <w:szCs w:val="28"/>
        </w:rPr>
        <w:t>:</w:t>
      </w:r>
    </w:p>
    <w:p w:rsidR="004104AB" w:rsidRPr="00BB2236" w:rsidRDefault="004104AB" w:rsidP="004104AB">
      <w:pPr>
        <w:jc w:val="center"/>
        <w:rPr>
          <w:sz w:val="28"/>
          <w:szCs w:val="28"/>
        </w:rPr>
      </w:pPr>
    </w:p>
    <w:p w:rsidR="004104AB" w:rsidRPr="00BB2236" w:rsidRDefault="004104AB" w:rsidP="00F00113">
      <w:pPr>
        <w:jc w:val="both"/>
        <w:rPr>
          <w:sz w:val="28"/>
          <w:szCs w:val="28"/>
        </w:rPr>
      </w:pPr>
      <w:bookmarkStart w:id="0" w:name="sub_1001"/>
      <w:r w:rsidRPr="00BB2236">
        <w:rPr>
          <w:sz w:val="28"/>
          <w:szCs w:val="28"/>
        </w:rPr>
        <w:t xml:space="preserve">      1. </w:t>
      </w:r>
      <w:r w:rsidR="006931DB" w:rsidRPr="00BB2236">
        <w:rPr>
          <w:sz w:val="28"/>
          <w:szCs w:val="28"/>
        </w:rPr>
        <w:t xml:space="preserve">Утвердить </w:t>
      </w:r>
      <w:r w:rsidR="006931DB">
        <w:rPr>
          <w:sz w:val="28"/>
          <w:szCs w:val="28"/>
        </w:rPr>
        <w:t>реестр</w:t>
      </w:r>
      <w:r w:rsidR="006931DB" w:rsidRPr="00F00113">
        <w:rPr>
          <w:sz w:val="28"/>
          <w:szCs w:val="28"/>
        </w:rPr>
        <w:t xml:space="preserve"> </w:t>
      </w:r>
      <w:r w:rsidR="006931DB">
        <w:rPr>
          <w:sz w:val="28"/>
          <w:szCs w:val="28"/>
        </w:rPr>
        <w:t xml:space="preserve">мест (площадок) накопления твердых коммунальных </w:t>
      </w:r>
      <w:r w:rsidR="006931DB" w:rsidRPr="00F00113">
        <w:rPr>
          <w:sz w:val="28"/>
          <w:szCs w:val="28"/>
        </w:rPr>
        <w:t>отходов на территории</w:t>
      </w:r>
      <w:r w:rsidR="006931DB">
        <w:rPr>
          <w:sz w:val="28"/>
          <w:szCs w:val="28"/>
        </w:rPr>
        <w:t xml:space="preserve"> муниципального образования</w:t>
      </w:r>
      <w:r w:rsidR="006931DB" w:rsidRPr="00F00113">
        <w:rPr>
          <w:sz w:val="28"/>
          <w:szCs w:val="28"/>
        </w:rPr>
        <w:t xml:space="preserve">  Ботаническо</w:t>
      </w:r>
      <w:r w:rsidR="006931DB">
        <w:rPr>
          <w:sz w:val="28"/>
          <w:szCs w:val="28"/>
        </w:rPr>
        <w:t>е</w:t>
      </w:r>
      <w:r w:rsidR="006931DB" w:rsidRPr="00F00113">
        <w:rPr>
          <w:sz w:val="28"/>
          <w:szCs w:val="28"/>
        </w:rPr>
        <w:t xml:space="preserve"> сельско</w:t>
      </w:r>
      <w:r w:rsidR="006931DB">
        <w:rPr>
          <w:sz w:val="28"/>
          <w:szCs w:val="28"/>
        </w:rPr>
        <w:t>е поселение Раздольненского района Республики Крым</w:t>
      </w:r>
      <w:r w:rsidR="006931DB" w:rsidRPr="00F00113">
        <w:rPr>
          <w:sz w:val="28"/>
          <w:szCs w:val="28"/>
        </w:rPr>
        <w:t xml:space="preserve"> </w:t>
      </w:r>
      <w:r w:rsidR="006931DB" w:rsidRPr="00BB2236">
        <w:rPr>
          <w:sz w:val="28"/>
          <w:szCs w:val="28"/>
        </w:rPr>
        <w:t>(Приложение№1)</w:t>
      </w:r>
      <w:r w:rsidR="00790F64">
        <w:rPr>
          <w:sz w:val="28"/>
          <w:szCs w:val="28"/>
        </w:rPr>
        <w:t xml:space="preserve"> </w:t>
      </w:r>
      <w:r w:rsidRPr="00BB2236">
        <w:rPr>
          <w:sz w:val="28"/>
          <w:szCs w:val="28"/>
        </w:rPr>
        <w:t>.</w:t>
      </w:r>
    </w:p>
    <w:p w:rsidR="004104AB" w:rsidRDefault="002E3A22" w:rsidP="00D73C74">
      <w:pPr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 xml:space="preserve">      </w:t>
      </w:r>
      <w:r w:rsidR="004104AB" w:rsidRPr="00BB2236">
        <w:rPr>
          <w:sz w:val="28"/>
          <w:szCs w:val="28"/>
        </w:rPr>
        <w:t xml:space="preserve">2. Утвердить </w:t>
      </w:r>
      <w:r w:rsidR="00D73C74">
        <w:rPr>
          <w:sz w:val="28"/>
          <w:szCs w:val="28"/>
        </w:rPr>
        <w:t>схем</w:t>
      </w:r>
      <w:r w:rsidR="00C1672E">
        <w:rPr>
          <w:sz w:val="28"/>
          <w:szCs w:val="28"/>
        </w:rPr>
        <w:t>ы</w:t>
      </w:r>
      <w:r w:rsidR="00D73C74" w:rsidRPr="00D73C74">
        <w:rPr>
          <w:sz w:val="28"/>
          <w:szCs w:val="28"/>
        </w:rPr>
        <w:t xml:space="preserve"> размещения контейнерных площадок  для сбора твердых коммунальных отходов на территории  Ботанического сельского поселения </w:t>
      </w:r>
      <w:r w:rsidR="004104AB" w:rsidRPr="00BB2236">
        <w:rPr>
          <w:sz w:val="28"/>
          <w:szCs w:val="28"/>
        </w:rPr>
        <w:t>(Приложение № 2</w:t>
      </w:r>
      <w:r w:rsidR="00C068A6">
        <w:rPr>
          <w:sz w:val="28"/>
          <w:szCs w:val="28"/>
        </w:rPr>
        <w:t xml:space="preserve"> на 4 листах</w:t>
      </w:r>
      <w:r w:rsidR="004104AB" w:rsidRPr="00BB2236">
        <w:rPr>
          <w:sz w:val="28"/>
          <w:szCs w:val="28"/>
        </w:rPr>
        <w:t>).</w:t>
      </w:r>
    </w:p>
    <w:p w:rsidR="00636FD8" w:rsidRDefault="00C1672E" w:rsidP="00D73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</w:t>
      </w:r>
      <w:r w:rsidR="006875FA" w:rsidRPr="006875FA">
        <w:rPr>
          <w:sz w:val="28"/>
          <w:szCs w:val="28"/>
        </w:rPr>
        <w:t>администрации</w:t>
      </w:r>
      <w:r w:rsidR="006875FA">
        <w:rPr>
          <w:sz w:val="28"/>
          <w:szCs w:val="28"/>
        </w:rPr>
        <w:t xml:space="preserve"> </w:t>
      </w:r>
      <w:r w:rsidR="006875FA" w:rsidRPr="006875FA">
        <w:rPr>
          <w:sz w:val="28"/>
          <w:szCs w:val="28"/>
        </w:rPr>
        <w:t>Ботанического сельского поселения</w:t>
      </w:r>
      <w:r w:rsidR="006875FA">
        <w:rPr>
          <w:sz w:val="28"/>
          <w:szCs w:val="28"/>
        </w:rPr>
        <w:t xml:space="preserve"> от             </w:t>
      </w:r>
      <w:r w:rsidR="006875FA" w:rsidRPr="00636FD8">
        <w:rPr>
          <w:sz w:val="28"/>
          <w:szCs w:val="28"/>
        </w:rPr>
        <w:t>24 октября 2018 года</w:t>
      </w:r>
      <w:r w:rsidR="006875FA">
        <w:rPr>
          <w:sz w:val="28"/>
          <w:szCs w:val="28"/>
        </w:rPr>
        <w:t xml:space="preserve"> </w:t>
      </w:r>
      <w:r w:rsidR="006875FA" w:rsidRPr="00636FD8">
        <w:rPr>
          <w:sz w:val="28"/>
          <w:szCs w:val="28"/>
        </w:rPr>
        <w:t>№  212</w:t>
      </w:r>
      <w:r w:rsidR="006875FA">
        <w:rPr>
          <w:sz w:val="28"/>
          <w:szCs w:val="28"/>
        </w:rPr>
        <w:t xml:space="preserve"> считать утратившим силу.</w:t>
      </w:r>
    </w:p>
    <w:p w:rsidR="00636FD8" w:rsidRPr="00BB2236" w:rsidRDefault="006875FA" w:rsidP="00D73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законную силу с момента подписания.</w:t>
      </w:r>
    </w:p>
    <w:p w:rsidR="00D73C74" w:rsidRDefault="002E3A22" w:rsidP="004104AB">
      <w:pPr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 xml:space="preserve">      </w:t>
      </w:r>
      <w:r w:rsidR="006875FA">
        <w:rPr>
          <w:sz w:val="28"/>
          <w:szCs w:val="28"/>
        </w:rPr>
        <w:t>5</w:t>
      </w:r>
      <w:r w:rsidR="004104AB" w:rsidRPr="00BB2236">
        <w:rPr>
          <w:sz w:val="28"/>
          <w:szCs w:val="28"/>
        </w:rPr>
        <w:t>. Обнародовать настоящее постановление на официальном сайте муниципального образования в сети Интернет.</w:t>
      </w:r>
      <w:bookmarkStart w:id="3" w:name="sub_1004"/>
      <w:bookmarkEnd w:id="2"/>
      <w:r>
        <w:rPr>
          <w:sz w:val="28"/>
          <w:szCs w:val="28"/>
        </w:rPr>
        <w:t xml:space="preserve">      </w:t>
      </w:r>
      <w:bookmarkStart w:id="4" w:name="sub_1005"/>
      <w:bookmarkEnd w:id="3"/>
    </w:p>
    <w:p w:rsidR="004104AB" w:rsidRPr="00BB2236" w:rsidRDefault="004104AB" w:rsidP="004104AB">
      <w:pPr>
        <w:jc w:val="both"/>
        <w:rPr>
          <w:sz w:val="28"/>
          <w:szCs w:val="28"/>
        </w:rPr>
      </w:pPr>
      <w:r w:rsidRPr="00BB2236">
        <w:rPr>
          <w:sz w:val="28"/>
          <w:szCs w:val="28"/>
        </w:rPr>
        <w:t xml:space="preserve">     </w:t>
      </w:r>
    </w:p>
    <w:bookmarkEnd w:id="4"/>
    <w:p w:rsidR="004104AB" w:rsidRPr="00BB2236" w:rsidRDefault="004104AB" w:rsidP="004104AB">
      <w:pPr>
        <w:rPr>
          <w:sz w:val="28"/>
          <w:szCs w:val="28"/>
        </w:rPr>
      </w:pPr>
    </w:p>
    <w:p w:rsidR="002E3A22" w:rsidRPr="002E3A22" w:rsidRDefault="002E3A22" w:rsidP="002E3A22">
      <w:pPr>
        <w:widowControl w:val="0"/>
        <w:tabs>
          <w:tab w:val="left" w:pos="4185"/>
        </w:tabs>
        <w:overflowPunct w:val="0"/>
        <w:autoSpaceDE w:val="0"/>
        <w:autoSpaceDN w:val="0"/>
        <w:adjustRightInd w:val="0"/>
        <w:spacing w:line="228" w:lineRule="auto"/>
        <w:rPr>
          <w:b/>
          <w:sz w:val="28"/>
          <w:szCs w:val="28"/>
        </w:rPr>
      </w:pPr>
      <w:bookmarkStart w:id="5" w:name="OLE_LINK11"/>
      <w:bookmarkStart w:id="6" w:name="OLE_LINK12"/>
      <w:r w:rsidRPr="002E3A22">
        <w:rPr>
          <w:b/>
          <w:sz w:val="28"/>
          <w:szCs w:val="28"/>
        </w:rPr>
        <w:t xml:space="preserve">Председатель </w:t>
      </w:r>
      <w:proofErr w:type="gramStart"/>
      <w:r w:rsidRPr="002E3A22">
        <w:rPr>
          <w:b/>
          <w:sz w:val="28"/>
          <w:szCs w:val="28"/>
        </w:rPr>
        <w:t>Ботанического</w:t>
      </w:r>
      <w:proofErr w:type="gramEnd"/>
      <w:r w:rsidRPr="002E3A22">
        <w:rPr>
          <w:b/>
          <w:sz w:val="28"/>
          <w:szCs w:val="28"/>
        </w:rPr>
        <w:t xml:space="preserve"> </w:t>
      </w:r>
      <w:r w:rsidRPr="002E3A22">
        <w:rPr>
          <w:b/>
          <w:sz w:val="28"/>
          <w:szCs w:val="28"/>
        </w:rPr>
        <w:tab/>
      </w:r>
    </w:p>
    <w:p w:rsidR="002E3A22" w:rsidRPr="002E3A22" w:rsidRDefault="002E3A22" w:rsidP="002E3A22">
      <w:pPr>
        <w:widowControl w:val="0"/>
        <w:overflowPunct w:val="0"/>
        <w:autoSpaceDE w:val="0"/>
        <w:autoSpaceDN w:val="0"/>
        <w:adjustRightInd w:val="0"/>
        <w:spacing w:line="228" w:lineRule="auto"/>
        <w:rPr>
          <w:b/>
          <w:sz w:val="28"/>
          <w:szCs w:val="28"/>
        </w:rPr>
      </w:pPr>
      <w:r w:rsidRPr="002E3A22">
        <w:rPr>
          <w:b/>
          <w:sz w:val="28"/>
          <w:szCs w:val="28"/>
        </w:rPr>
        <w:t>сельского совета - глава администрации</w:t>
      </w:r>
    </w:p>
    <w:p w:rsidR="002E3A22" w:rsidRPr="002E3A22" w:rsidRDefault="002E3A22" w:rsidP="002E3A22">
      <w:pPr>
        <w:widowControl w:val="0"/>
        <w:overflowPunct w:val="0"/>
        <w:autoSpaceDE w:val="0"/>
        <w:autoSpaceDN w:val="0"/>
        <w:adjustRightInd w:val="0"/>
        <w:spacing w:line="228" w:lineRule="auto"/>
        <w:rPr>
          <w:b/>
          <w:sz w:val="28"/>
          <w:szCs w:val="28"/>
        </w:rPr>
      </w:pPr>
      <w:r w:rsidRPr="002E3A22">
        <w:rPr>
          <w:b/>
          <w:sz w:val="28"/>
          <w:szCs w:val="28"/>
        </w:rPr>
        <w:t>Ботанического сельского поселения</w:t>
      </w:r>
      <w:bookmarkEnd w:id="5"/>
      <w:bookmarkEnd w:id="6"/>
      <w:r w:rsidRPr="002E3A2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</w:t>
      </w:r>
      <w:proofErr w:type="spellStart"/>
      <w:r w:rsidRPr="002E3A22">
        <w:rPr>
          <w:b/>
          <w:sz w:val="28"/>
          <w:szCs w:val="28"/>
        </w:rPr>
        <w:t>М.А.Власевская</w:t>
      </w:r>
      <w:proofErr w:type="spellEnd"/>
    </w:p>
    <w:p w:rsidR="004104AB" w:rsidRPr="002E3A22" w:rsidRDefault="004104AB" w:rsidP="004104AB">
      <w:pPr>
        <w:rPr>
          <w:rStyle w:val="a4"/>
          <w:b w:val="0"/>
          <w:bCs w:val="0"/>
          <w:sz w:val="28"/>
          <w:szCs w:val="28"/>
        </w:rPr>
        <w:sectPr w:rsidR="004104AB" w:rsidRPr="002E3A22" w:rsidSect="00B2259E">
          <w:pgSz w:w="11906" w:h="16838"/>
          <w:pgMar w:top="426" w:right="851" w:bottom="426" w:left="1418" w:header="709" w:footer="709" w:gutter="0"/>
          <w:cols w:space="720"/>
        </w:sectPr>
      </w:pPr>
    </w:p>
    <w:p w:rsidR="001A790C" w:rsidRDefault="001A790C" w:rsidP="004104AB">
      <w:pPr>
        <w:pStyle w:val="Default"/>
        <w:tabs>
          <w:tab w:val="left" w:pos="5103"/>
        </w:tabs>
        <w:ind w:left="5103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bookmarkStart w:id="7" w:name="sub_1000"/>
    </w:p>
    <w:p w:rsidR="00B2259E" w:rsidRDefault="00B2259E" w:rsidP="004104AB">
      <w:pPr>
        <w:pStyle w:val="Default"/>
        <w:tabs>
          <w:tab w:val="left" w:pos="5103"/>
        </w:tabs>
        <w:ind w:left="5103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bookmarkEnd w:id="7"/>
    <w:p w:rsidR="006931DB" w:rsidRPr="00701763" w:rsidRDefault="006931DB" w:rsidP="006931DB">
      <w:pPr>
        <w:pStyle w:val="Default"/>
        <w:ind w:left="878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  <w:r w:rsidRPr="007017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№ 1</w:t>
      </w:r>
      <w:r w:rsidRPr="007017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</w:t>
      </w:r>
      <w:r w:rsidRPr="0070176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постановлению</w:t>
      </w:r>
      <w:r w:rsidRPr="007017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</w:p>
    <w:p w:rsidR="006931DB" w:rsidRDefault="006931DB" w:rsidP="006931DB">
      <w:pPr>
        <w:pStyle w:val="Default"/>
        <w:ind w:left="8789"/>
        <w:rPr>
          <w:rFonts w:ascii="Times New Roman" w:hAnsi="Times New Roman" w:cs="Times New Roman"/>
          <w:sz w:val="28"/>
          <w:szCs w:val="28"/>
        </w:rPr>
      </w:pPr>
      <w:r w:rsidRPr="00701763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DB" w:rsidRPr="00701763" w:rsidRDefault="006931DB" w:rsidP="006931DB">
      <w:pPr>
        <w:pStyle w:val="Default"/>
        <w:ind w:left="8789"/>
        <w:rPr>
          <w:sz w:val="28"/>
          <w:szCs w:val="28"/>
        </w:rPr>
      </w:pPr>
      <w:r w:rsidRPr="0070176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от  19.10.2020 г. № 238 </w:t>
      </w:r>
    </w:p>
    <w:p w:rsidR="006931DB" w:rsidRPr="00027124" w:rsidRDefault="006931DB" w:rsidP="006931DB">
      <w:pPr>
        <w:pStyle w:val="Default"/>
        <w:ind w:left="8789"/>
        <w:rPr>
          <w:rFonts w:ascii="Times New Roman" w:hAnsi="Times New Roman" w:cs="Times New Roman"/>
        </w:rPr>
      </w:pPr>
      <w:r w:rsidRPr="00027124">
        <w:rPr>
          <w:rFonts w:ascii="Times New Roman" w:hAnsi="Times New Roman" w:cs="Times New Roman"/>
        </w:rPr>
        <w:t>(в редакции постановления от 15.02.2022 № 34)</w:t>
      </w:r>
    </w:p>
    <w:p w:rsidR="006931DB" w:rsidRDefault="006931DB" w:rsidP="006931DB">
      <w:pPr>
        <w:pStyle w:val="Default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6931DB" w:rsidRDefault="006931DB" w:rsidP="00693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6931DB" w:rsidRDefault="006931DB" w:rsidP="006931DB">
      <w:pPr>
        <w:jc w:val="center"/>
        <w:rPr>
          <w:b/>
          <w:sz w:val="28"/>
          <w:szCs w:val="28"/>
        </w:rPr>
      </w:pPr>
      <w:r w:rsidRPr="00F93C6A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(ТКО)</w:t>
      </w:r>
      <w:r w:rsidRPr="00F93C6A">
        <w:rPr>
          <w:b/>
          <w:sz w:val="28"/>
          <w:szCs w:val="28"/>
        </w:rPr>
        <w:t xml:space="preserve"> на территории муниципального образования  Ботаническое сельское поселение Раздольненского района Республики Крым</w:t>
      </w:r>
    </w:p>
    <w:p w:rsidR="006931DB" w:rsidRPr="00F93C6A" w:rsidRDefault="006931DB" w:rsidP="006931DB">
      <w:pPr>
        <w:jc w:val="center"/>
        <w:rPr>
          <w:b/>
          <w:sz w:val="28"/>
          <w:szCs w:val="28"/>
        </w:rPr>
      </w:pPr>
    </w:p>
    <w:tbl>
      <w:tblPr>
        <w:tblStyle w:val="a9"/>
        <w:tblW w:w="14283" w:type="dxa"/>
        <w:tblLayout w:type="fixed"/>
        <w:tblLook w:val="04A0"/>
      </w:tblPr>
      <w:tblGrid>
        <w:gridCol w:w="645"/>
        <w:gridCol w:w="2219"/>
        <w:gridCol w:w="2301"/>
        <w:gridCol w:w="1747"/>
        <w:gridCol w:w="1418"/>
        <w:gridCol w:w="3118"/>
        <w:gridCol w:w="2835"/>
      </w:tblGrid>
      <w:tr w:rsidR="006931DB" w:rsidTr="006B52CB">
        <w:tc>
          <w:tcPr>
            <w:tcW w:w="645" w:type="dxa"/>
          </w:tcPr>
          <w:p w:rsidR="006931DB" w:rsidRPr="00D35866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 xml:space="preserve">№ </w:t>
            </w:r>
            <w:proofErr w:type="spellStart"/>
            <w:proofErr w:type="gramStart"/>
            <w:r w:rsidRPr="00D35866">
              <w:rPr>
                <w:b/>
              </w:rPr>
              <w:t>п</w:t>
            </w:r>
            <w:proofErr w:type="spellEnd"/>
            <w:proofErr w:type="gramEnd"/>
            <w:r w:rsidRPr="00D35866">
              <w:rPr>
                <w:b/>
              </w:rPr>
              <w:t>/</w:t>
            </w:r>
            <w:proofErr w:type="spellStart"/>
            <w:r w:rsidRPr="00D35866">
              <w:rPr>
                <w:b/>
              </w:rPr>
              <w:t>п</w:t>
            </w:r>
            <w:proofErr w:type="spellEnd"/>
          </w:p>
        </w:tc>
        <w:tc>
          <w:tcPr>
            <w:tcW w:w="2219" w:type="dxa"/>
          </w:tcPr>
          <w:p w:rsidR="006931DB" w:rsidRPr="00D35866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>Данные о нахождении мест (площадок)</w:t>
            </w:r>
          </w:p>
          <w:p w:rsidR="006931DB" w:rsidRPr="00D35866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>накопления ТКО</w:t>
            </w:r>
          </w:p>
        </w:tc>
        <w:tc>
          <w:tcPr>
            <w:tcW w:w="2301" w:type="dxa"/>
          </w:tcPr>
          <w:p w:rsidR="006931DB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>Данные о технических характеристиках мест (площадок)</w:t>
            </w:r>
          </w:p>
          <w:p w:rsidR="006931DB" w:rsidRPr="00D35866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>накопления ТКО</w:t>
            </w:r>
          </w:p>
        </w:tc>
        <w:tc>
          <w:tcPr>
            <w:tcW w:w="1747" w:type="dxa"/>
          </w:tcPr>
          <w:p w:rsidR="006931DB" w:rsidRPr="00431532" w:rsidRDefault="006931DB" w:rsidP="006B52CB">
            <w:pPr>
              <w:jc w:val="center"/>
              <w:rPr>
                <w:b/>
              </w:rPr>
            </w:pPr>
            <w:r w:rsidRPr="00431532">
              <w:rPr>
                <w:b/>
              </w:rPr>
              <w:t>Количество контейнеров</w:t>
            </w:r>
          </w:p>
        </w:tc>
        <w:tc>
          <w:tcPr>
            <w:tcW w:w="1418" w:type="dxa"/>
          </w:tcPr>
          <w:p w:rsidR="006931DB" w:rsidRPr="00431532" w:rsidRDefault="006931DB" w:rsidP="006B52CB">
            <w:pPr>
              <w:jc w:val="center"/>
              <w:rPr>
                <w:b/>
              </w:rPr>
            </w:pPr>
            <w:r w:rsidRPr="00431532">
              <w:rPr>
                <w:b/>
              </w:rPr>
              <w:t>Объем мусорных контейнеров</w:t>
            </w:r>
          </w:p>
        </w:tc>
        <w:tc>
          <w:tcPr>
            <w:tcW w:w="3118" w:type="dxa"/>
          </w:tcPr>
          <w:p w:rsidR="006931DB" w:rsidRPr="00D35866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>Данные о собственниках</w:t>
            </w:r>
          </w:p>
          <w:p w:rsidR="006931DB" w:rsidRPr="00D35866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>мест (площадок)</w:t>
            </w:r>
          </w:p>
          <w:p w:rsidR="006931DB" w:rsidRPr="00D35866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>накопления ТКО</w:t>
            </w:r>
          </w:p>
        </w:tc>
        <w:tc>
          <w:tcPr>
            <w:tcW w:w="2835" w:type="dxa"/>
          </w:tcPr>
          <w:p w:rsidR="006931DB" w:rsidRPr="00D35866" w:rsidRDefault="006931DB" w:rsidP="006B52CB">
            <w:pPr>
              <w:jc w:val="center"/>
              <w:rPr>
                <w:b/>
              </w:rPr>
            </w:pPr>
            <w:r w:rsidRPr="00D35866">
              <w:rPr>
                <w:b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6931DB" w:rsidTr="006B52CB">
        <w:tc>
          <w:tcPr>
            <w:tcW w:w="645" w:type="dxa"/>
          </w:tcPr>
          <w:p w:rsidR="006931DB" w:rsidRDefault="006931DB" w:rsidP="006B5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9" w:type="dxa"/>
          </w:tcPr>
          <w:p w:rsidR="006931DB" w:rsidRDefault="006931DB" w:rsidP="006B52CB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с</w:t>
            </w:r>
            <w:proofErr w:type="gramStart"/>
            <w:r w:rsidRPr="001A790C">
              <w:rPr>
                <w:sz w:val="28"/>
                <w:szCs w:val="28"/>
              </w:rPr>
              <w:t>.Б</w:t>
            </w:r>
            <w:proofErr w:type="gramEnd"/>
            <w:r w:rsidRPr="001A790C">
              <w:rPr>
                <w:sz w:val="28"/>
                <w:szCs w:val="28"/>
              </w:rPr>
              <w:t>отаническое</w:t>
            </w:r>
            <w:r>
              <w:rPr>
                <w:sz w:val="28"/>
                <w:szCs w:val="28"/>
              </w:rPr>
              <w:t>,</w:t>
            </w:r>
          </w:p>
          <w:p w:rsidR="006931DB" w:rsidRDefault="006931DB" w:rsidP="006B52CB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ул</w:t>
            </w:r>
            <w:proofErr w:type="gramStart"/>
            <w:r w:rsidRPr="001A790C">
              <w:rPr>
                <w:sz w:val="28"/>
                <w:szCs w:val="28"/>
              </w:rPr>
              <w:t>.Д</w:t>
            </w:r>
            <w:proofErr w:type="gramEnd"/>
            <w:r w:rsidRPr="001A790C">
              <w:rPr>
                <w:sz w:val="28"/>
                <w:szCs w:val="28"/>
              </w:rPr>
              <w:t xml:space="preserve">убинина, </w:t>
            </w:r>
            <w:r>
              <w:rPr>
                <w:sz w:val="28"/>
                <w:szCs w:val="28"/>
              </w:rPr>
              <w:t>(в районе дома №8)</w:t>
            </w:r>
          </w:p>
        </w:tc>
        <w:tc>
          <w:tcPr>
            <w:tcW w:w="2301" w:type="dxa"/>
          </w:tcPr>
          <w:p w:rsidR="006931DB" w:rsidRPr="000E3784" w:rsidRDefault="006931DB" w:rsidP="006B52CB">
            <w:r>
              <w:t xml:space="preserve">Согласно п.3 </w:t>
            </w:r>
          </w:p>
          <w:p w:rsidR="006931DB" w:rsidRDefault="006931DB" w:rsidP="006B52CB">
            <w:r>
              <w:t>Порядка накопления</w:t>
            </w:r>
          </w:p>
          <w:p w:rsidR="006931DB" w:rsidRDefault="006931DB" w:rsidP="006B52CB">
            <w:r>
              <w:t>твердых коммунальных отходов</w:t>
            </w:r>
          </w:p>
          <w:p w:rsidR="006931DB" w:rsidRDefault="006931DB" w:rsidP="006B52CB">
            <w:r>
              <w:t>(в том числе их раздельного накопления)</w:t>
            </w:r>
          </w:p>
          <w:p w:rsidR="006931DB" w:rsidRDefault="006931DB" w:rsidP="006B52CB">
            <w:r>
              <w:t>на территории Республики Крым</w:t>
            </w:r>
          </w:p>
          <w:p w:rsidR="006931DB" w:rsidRPr="000E3784" w:rsidRDefault="006931DB" w:rsidP="006B52CB"/>
        </w:tc>
        <w:tc>
          <w:tcPr>
            <w:tcW w:w="1747" w:type="dxa"/>
          </w:tcPr>
          <w:p w:rsidR="006931DB" w:rsidRDefault="006931DB" w:rsidP="006B52CB">
            <w:r>
              <w:t>4</w:t>
            </w:r>
          </w:p>
        </w:tc>
        <w:tc>
          <w:tcPr>
            <w:tcW w:w="1418" w:type="dxa"/>
          </w:tcPr>
          <w:p w:rsidR="006931DB" w:rsidRDefault="006931DB" w:rsidP="006B52CB"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 xml:space="preserve"> м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уб</w:t>
            </w:r>
          </w:p>
        </w:tc>
        <w:tc>
          <w:tcPr>
            <w:tcW w:w="3118" w:type="dxa"/>
          </w:tcPr>
          <w:p w:rsidR="006931DB" w:rsidRPr="00EF3A77" w:rsidRDefault="006931DB" w:rsidP="006B52CB">
            <w:r>
              <w:t>Администрация Ботанического сельского поселения Раздольненского района Республики Крым</w:t>
            </w:r>
          </w:p>
        </w:tc>
        <w:tc>
          <w:tcPr>
            <w:tcW w:w="2835" w:type="dxa"/>
          </w:tcPr>
          <w:p w:rsidR="006931DB" w:rsidRPr="00EF3A77" w:rsidRDefault="006931DB" w:rsidP="006B52CB">
            <w:r w:rsidRPr="00EF3A77">
              <w:t>твердые коммунальные отходы (далее - ТКО) - отходы, образующиеся</w:t>
            </w:r>
          </w:p>
          <w:p w:rsidR="006931DB" w:rsidRPr="00EF3A77" w:rsidRDefault="006931DB" w:rsidP="006B52CB">
            <w:r w:rsidRPr="00EF3A77">
              <w:t>в жилых помещениях в процессе потребления физическими лицами, а также</w:t>
            </w:r>
            <w:r>
              <w:t xml:space="preserve"> </w:t>
            </w:r>
            <w:r w:rsidRPr="00EF3A77">
              <w:t>товары, утратившие свои потребительские свойства в процессе их</w:t>
            </w:r>
          </w:p>
          <w:p w:rsidR="006931DB" w:rsidRPr="00EF3A77" w:rsidRDefault="006931DB" w:rsidP="006B52CB">
            <w:r w:rsidRPr="00EF3A77">
              <w:t>использования физическими лицами в жилых помещениях в целях</w:t>
            </w:r>
          </w:p>
          <w:p w:rsidR="006931DB" w:rsidRPr="00EF3A77" w:rsidRDefault="006931DB" w:rsidP="006B52CB">
            <w:r w:rsidRPr="00EF3A77">
              <w:lastRenderedPageBreak/>
              <w:t>удовлетворения личных и бытовых нужд.</w:t>
            </w:r>
          </w:p>
        </w:tc>
      </w:tr>
      <w:tr w:rsidR="006931DB" w:rsidTr="006B52CB">
        <w:tc>
          <w:tcPr>
            <w:tcW w:w="645" w:type="dxa"/>
          </w:tcPr>
          <w:p w:rsidR="006931DB" w:rsidRDefault="006931DB" w:rsidP="006B5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9" w:type="dxa"/>
          </w:tcPr>
          <w:p w:rsidR="006931DB" w:rsidRDefault="006931DB" w:rsidP="006B52CB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с</w:t>
            </w:r>
            <w:proofErr w:type="gramStart"/>
            <w:r w:rsidRPr="001A790C">
              <w:rPr>
                <w:sz w:val="28"/>
                <w:szCs w:val="28"/>
              </w:rPr>
              <w:t>.Б</w:t>
            </w:r>
            <w:proofErr w:type="gramEnd"/>
            <w:r w:rsidRPr="001A790C">
              <w:rPr>
                <w:sz w:val="28"/>
                <w:szCs w:val="28"/>
              </w:rPr>
              <w:t>отаническое</w:t>
            </w:r>
          </w:p>
          <w:p w:rsidR="006931DB" w:rsidRDefault="006931DB" w:rsidP="006B52CB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ул</w:t>
            </w:r>
            <w:proofErr w:type="gramStart"/>
            <w:r w:rsidRPr="001A790C">
              <w:rPr>
                <w:sz w:val="28"/>
                <w:szCs w:val="28"/>
              </w:rPr>
              <w:t>.Д</w:t>
            </w:r>
            <w:proofErr w:type="gramEnd"/>
            <w:r w:rsidRPr="001A790C">
              <w:rPr>
                <w:sz w:val="28"/>
                <w:szCs w:val="28"/>
              </w:rPr>
              <w:t>убинина (</w:t>
            </w:r>
            <w:r>
              <w:rPr>
                <w:sz w:val="28"/>
                <w:szCs w:val="28"/>
              </w:rPr>
              <w:t>в районе дома №2</w:t>
            </w:r>
            <w:r w:rsidRPr="001A790C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:rsidR="006931DB" w:rsidRPr="000E3784" w:rsidRDefault="006931DB" w:rsidP="006B52CB">
            <w:r>
              <w:t xml:space="preserve">Согласно п.3 </w:t>
            </w:r>
          </w:p>
          <w:p w:rsidR="006931DB" w:rsidRDefault="006931DB" w:rsidP="006B52CB">
            <w:r>
              <w:t>Порядка накопления</w:t>
            </w:r>
          </w:p>
          <w:p w:rsidR="006931DB" w:rsidRDefault="006931DB" w:rsidP="006B52CB">
            <w:r>
              <w:t>твердых коммунальных отходов</w:t>
            </w:r>
          </w:p>
          <w:p w:rsidR="006931DB" w:rsidRDefault="006931DB" w:rsidP="006B52CB">
            <w:r>
              <w:t>(в том числе их раздельного накопления)</w:t>
            </w:r>
          </w:p>
          <w:p w:rsidR="006931DB" w:rsidRDefault="006931DB" w:rsidP="006B52CB">
            <w:r>
              <w:t>на территории Республики Крым</w:t>
            </w:r>
          </w:p>
          <w:p w:rsidR="006931DB" w:rsidRPr="000E3784" w:rsidRDefault="006931DB" w:rsidP="006B52CB"/>
        </w:tc>
        <w:tc>
          <w:tcPr>
            <w:tcW w:w="1747" w:type="dxa"/>
          </w:tcPr>
          <w:p w:rsidR="006931DB" w:rsidRDefault="006931DB" w:rsidP="006B52CB">
            <w:r>
              <w:t>4</w:t>
            </w:r>
          </w:p>
        </w:tc>
        <w:tc>
          <w:tcPr>
            <w:tcW w:w="1418" w:type="dxa"/>
          </w:tcPr>
          <w:p w:rsidR="006931DB" w:rsidRDefault="006931DB" w:rsidP="006B52CB"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 xml:space="preserve"> м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уб</w:t>
            </w:r>
          </w:p>
        </w:tc>
        <w:tc>
          <w:tcPr>
            <w:tcW w:w="3118" w:type="dxa"/>
          </w:tcPr>
          <w:p w:rsidR="006931DB" w:rsidRPr="00EF3A77" w:rsidRDefault="006931DB" w:rsidP="006B52CB">
            <w:r>
              <w:t>Администрация Ботанического сельского поселения Раздольненского района Республики Крым</w:t>
            </w:r>
          </w:p>
        </w:tc>
        <w:tc>
          <w:tcPr>
            <w:tcW w:w="2835" w:type="dxa"/>
          </w:tcPr>
          <w:p w:rsidR="006931DB" w:rsidRPr="00EF3A77" w:rsidRDefault="006931DB" w:rsidP="006B52CB">
            <w:r w:rsidRPr="00EF3A77">
              <w:t>твердые коммунальные отходы (далее - ТКО) - отходы, образующиеся</w:t>
            </w:r>
          </w:p>
          <w:p w:rsidR="006931DB" w:rsidRPr="00EF3A77" w:rsidRDefault="006931DB" w:rsidP="006B52CB">
            <w:r w:rsidRPr="00EF3A77">
              <w:t>в жилых помещениях в процессе потребления физическими лицами, а также</w:t>
            </w:r>
          </w:p>
          <w:p w:rsidR="006931DB" w:rsidRPr="00EF3A77" w:rsidRDefault="006931DB" w:rsidP="006B52CB">
            <w:r w:rsidRPr="00EF3A77">
              <w:t>товары, утратившие свои потребительские свойства в процессе их</w:t>
            </w:r>
          </w:p>
          <w:p w:rsidR="006931DB" w:rsidRPr="00EF3A77" w:rsidRDefault="006931DB" w:rsidP="006B52CB">
            <w:r w:rsidRPr="00EF3A77">
              <w:t>использования физическими лицами в жилых помещениях в целях</w:t>
            </w:r>
          </w:p>
          <w:p w:rsidR="006931DB" w:rsidRDefault="006931DB" w:rsidP="006B52CB">
            <w:r w:rsidRPr="00EF3A77">
              <w:t>удовлетворения личных и бытовых нужд.</w:t>
            </w:r>
          </w:p>
          <w:p w:rsidR="006931DB" w:rsidRPr="00EF3A77" w:rsidRDefault="006931DB" w:rsidP="006B52CB"/>
        </w:tc>
      </w:tr>
      <w:tr w:rsidR="006931DB" w:rsidTr="006B52CB">
        <w:tc>
          <w:tcPr>
            <w:tcW w:w="645" w:type="dxa"/>
          </w:tcPr>
          <w:p w:rsidR="006931DB" w:rsidRDefault="006931DB" w:rsidP="006B5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6931DB" w:rsidRDefault="006931DB" w:rsidP="006B52CB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с</w:t>
            </w:r>
            <w:proofErr w:type="gramStart"/>
            <w:r w:rsidRPr="001A790C">
              <w:rPr>
                <w:sz w:val="28"/>
                <w:szCs w:val="28"/>
              </w:rPr>
              <w:t>.Б</w:t>
            </w:r>
            <w:proofErr w:type="gramEnd"/>
            <w:r w:rsidRPr="001A790C">
              <w:rPr>
                <w:sz w:val="28"/>
                <w:szCs w:val="28"/>
              </w:rPr>
              <w:t>отаническое</w:t>
            </w:r>
          </w:p>
          <w:p w:rsidR="006931DB" w:rsidRDefault="006931DB" w:rsidP="006B5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A790C">
              <w:rPr>
                <w:sz w:val="28"/>
                <w:szCs w:val="28"/>
              </w:rPr>
              <w:t xml:space="preserve">а границами населенного пункта (площадка возле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A790C">
              <w:rPr>
                <w:sz w:val="28"/>
                <w:szCs w:val="28"/>
              </w:rPr>
              <w:t>кладбища)</w:t>
            </w:r>
          </w:p>
        </w:tc>
        <w:tc>
          <w:tcPr>
            <w:tcW w:w="2301" w:type="dxa"/>
          </w:tcPr>
          <w:p w:rsidR="006931DB" w:rsidRPr="000E3784" w:rsidRDefault="006931DB" w:rsidP="006B52CB">
            <w:r>
              <w:t xml:space="preserve">Согласно п.3 </w:t>
            </w:r>
          </w:p>
          <w:p w:rsidR="006931DB" w:rsidRDefault="006931DB" w:rsidP="006B52CB">
            <w:r>
              <w:t>Порядка накопления</w:t>
            </w:r>
          </w:p>
          <w:p w:rsidR="006931DB" w:rsidRDefault="006931DB" w:rsidP="006B52CB">
            <w:r>
              <w:t>твердых коммунальных отходов</w:t>
            </w:r>
          </w:p>
          <w:p w:rsidR="006931DB" w:rsidRDefault="006931DB" w:rsidP="006B52CB">
            <w:r>
              <w:t>(в том числе их раздельного накопления)</w:t>
            </w:r>
          </w:p>
          <w:p w:rsidR="006931DB" w:rsidRDefault="006931DB" w:rsidP="006B52CB">
            <w:r>
              <w:t>на территории Республики Крым</w:t>
            </w:r>
          </w:p>
          <w:p w:rsidR="006931DB" w:rsidRPr="000E3784" w:rsidRDefault="006931DB" w:rsidP="006B52CB"/>
        </w:tc>
        <w:tc>
          <w:tcPr>
            <w:tcW w:w="1747" w:type="dxa"/>
          </w:tcPr>
          <w:p w:rsidR="006931DB" w:rsidRDefault="006931DB" w:rsidP="006B52CB">
            <w:r>
              <w:t>4</w:t>
            </w:r>
          </w:p>
        </w:tc>
        <w:tc>
          <w:tcPr>
            <w:tcW w:w="1418" w:type="dxa"/>
          </w:tcPr>
          <w:p w:rsidR="006931DB" w:rsidRDefault="006931DB" w:rsidP="006B52CB"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 xml:space="preserve"> м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уб</w:t>
            </w:r>
          </w:p>
        </w:tc>
        <w:tc>
          <w:tcPr>
            <w:tcW w:w="3118" w:type="dxa"/>
          </w:tcPr>
          <w:p w:rsidR="006931DB" w:rsidRPr="00EF3A77" w:rsidRDefault="006931DB" w:rsidP="006B52CB">
            <w:r>
              <w:t>Администрация Ботанического сельского поселения Раздольненского района Республики Крым</w:t>
            </w:r>
          </w:p>
        </w:tc>
        <w:tc>
          <w:tcPr>
            <w:tcW w:w="2835" w:type="dxa"/>
          </w:tcPr>
          <w:p w:rsidR="006931DB" w:rsidRPr="00EF3A77" w:rsidRDefault="006931DB" w:rsidP="006B52CB">
            <w:r w:rsidRPr="00EF3A77">
              <w:t>твердые коммунальные отходы (далее - ТКО) - отходы, образующиеся</w:t>
            </w:r>
          </w:p>
          <w:p w:rsidR="006931DB" w:rsidRPr="00EF3A77" w:rsidRDefault="006931DB" w:rsidP="006B52CB">
            <w:r w:rsidRPr="00EF3A77">
              <w:t>в процессе потребления физическими лицами, а также</w:t>
            </w:r>
            <w:r>
              <w:t xml:space="preserve"> </w:t>
            </w:r>
            <w:r w:rsidRPr="00EF3A77">
              <w:t>товары, утратившие свои потребительские свойства в процессе их</w:t>
            </w:r>
          </w:p>
          <w:p w:rsidR="006931DB" w:rsidRPr="00EF3A77" w:rsidRDefault="006931DB" w:rsidP="006B52CB">
            <w:r w:rsidRPr="00EF3A77">
              <w:t xml:space="preserve">использования </w:t>
            </w:r>
            <w:proofErr w:type="gramStart"/>
            <w:r w:rsidRPr="00EF3A77">
              <w:t>физическими</w:t>
            </w:r>
            <w:proofErr w:type="gramEnd"/>
            <w:r>
              <w:t xml:space="preserve">, </w:t>
            </w:r>
            <w:proofErr w:type="spellStart"/>
            <w:r>
              <w:t>крпногабаритные</w:t>
            </w:r>
            <w:proofErr w:type="spellEnd"/>
            <w:r>
              <w:t xml:space="preserve"> отходы (КГО) - отходы от ремонта и демонтажа </w:t>
            </w:r>
            <w:r>
              <w:lastRenderedPageBreak/>
              <w:t xml:space="preserve">надгробий </w:t>
            </w:r>
            <w:r w:rsidRPr="00EF3A77">
              <w:t xml:space="preserve"> </w:t>
            </w:r>
          </w:p>
          <w:p w:rsidR="006931DB" w:rsidRPr="00EF3A77" w:rsidRDefault="006931DB" w:rsidP="006B52CB"/>
        </w:tc>
      </w:tr>
      <w:tr w:rsidR="006931DB" w:rsidTr="006B52CB">
        <w:tc>
          <w:tcPr>
            <w:tcW w:w="645" w:type="dxa"/>
          </w:tcPr>
          <w:p w:rsidR="006931DB" w:rsidRDefault="006931DB" w:rsidP="006B5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19" w:type="dxa"/>
          </w:tcPr>
          <w:p w:rsidR="006931DB" w:rsidRDefault="006931DB" w:rsidP="006B52CB">
            <w:pPr>
              <w:rPr>
                <w:sz w:val="28"/>
                <w:szCs w:val="28"/>
              </w:rPr>
            </w:pPr>
            <w:r w:rsidRPr="001A790C">
              <w:rPr>
                <w:sz w:val="28"/>
                <w:szCs w:val="28"/>
              </w:rPr>
              <w:t>с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умово</w:t>
            </w:r>
          </w:p>
          <w:p w:rsidR="006931DB" w:rsidRDefault="006931DB" w:rsidP="006B5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A790C">
              <w:rPr>
                <w:sz w:val="28"/>
                <w:szCs w:val="28"/>
              </w:rPr>
              <w:t xml:space="preserve">а границами населенного пункта (площадка возле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A790C">
              <w:rPr>
                <w:sz w:val="28"/>
                <w:szCs w:val="28"/>
              </w:rPr>
              <w:t>кладбища)</w:t>
            </w:r>
          </w:p>
        </w:tc>
        <w:tc>
          <w:tcPr>
            <w:tcW w:w="2301" w:type="dxa"/>
          </w:tcPr>
          <w:p w:rsidR="006931DB" w:rsidRPr="000E3784" w:rsidRDefault="006931DB" w:rsidP="006B52CB">
            <w:r>
              <w:t xml:space="preserve">Согласно п.3 </w:t>
            </w:r>
          </w:p>
          <w:p w:rsidR="006931DB" w:rsidRDefault="006931DB" w:rsidP="006B52CB">
            <w:r>
              <w:t>Порядка накопления</w:t>
            </w:r>
          </w:p>
          <w:p w:rsidR="006931DB" w:rsidRDefault="006931DB" w:rsidP="006B52CB">
            <w:r>
              <w:t>твердых коммунальных отходов</w:t>
            </w:r>
          </w:p>
          <w:p w:rsidR="006931DB" w:rsidRDefault="006931DB" w:rsidP="006B52CB">
            <w:r>
              <w:t>(в том числе их раздельного накопления)</w:t>
            </w:r>
          </w:p>
          <w:p w:rsidR="006931DB" w:rsidRDefault="006931DB" w:rsidP="006B52CB">
            <w:r>
              <w:t>на территории Республики Крым</w:t>
            </w:r>
          </w:p>
          <w:p w:rsidR="006931DB" w:rsidRPr="000E3784" w:rsidRDefault="006931DB" w:rsidP="006B52CB"/>
        </w:tc>
        <w:tc>
          <w:tcPr>
            <w:tcW w:w="1747" w:type="dxa"/>
          </w:tcPr>
          <w:p w:rsidR="006931DB" w:rsidRDefault="006931DB" w:rsidP="006B52CB">
            <w:r>
              <w:t>4</w:t>
            </w:r>
          </w:p>
        </w:tc>
        <w:tc>
          <w:tcPr>
            <w:tcW w:w="1418" w:type="dxa"/>
          </w:tcPr>
          <w:p w:rsidR="006931DB" w:rsidRDefault="006931DB" w:rsidP="006B52CB"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1A790C">
              <w:rPr>
                <w:sz w:val="28"/>
                <w:szCs w:val="28"/>
              </w:rPr>
              <w:t xml:space="preserve"> м</w:t>
            </w:r>
            <w:proofErr w:type="gramStart"/>
            <w:r w:rsidRPr="001A790C">
              <w:rPr>
                <w:sz w:val="28"/>
                <w:szCs w:val="28"/>
              </w:rPr>
              <w:t>.к</w:t>
            </w:r>
            <w:proofErr w:type="gramEnd"/>
            <w:r w:rsidRPr="001A790C">
              <w:rPr>
                <w:sz w:val="28"/>
                <w:szCs w:val="28"/>
              </w:rPr>
              <w:t>уб</w:t>
            </w:r>
          </w:p>
        </w:tc>
        <w:tc>
          <w:tcPr>
            <w:tcW w:w="3118" w:type="dxa"/>
          </w:tcPr>
          <w:p w:rsidR="006931DB" w:rsidRPr="00EF3A77" w:rsidRDefault="006931DB" w:rsidP="006B52CB">
            <w:r>
              <w:t>Администрация Ботанического сельского поселения Раздольненского района Республики Крым</w:t>
            </w:r>
          </w:p>
        </w:tc>
        <w:tc>
          <w:tcPr>
            <w:tcW w:w="2835" w:type="dxa"/>
          </w:tcPr>
          <w:p w:rsidR="006931DB" w:rsidRPr="00EF3A77" w:rsidRDefault="006931DB" w:rsidP="006B52CB">
            <w:r w:rsidRPr="00EF3A77">
              <w:t>твердые коммунальные твердые коммунальные отходы (далее - ТКО) - отходы, образующиеся</w:t>
            </w:r>
          </w:p>
          <w:p w:rsidR="006931DB" w:rsidRPr="00EF3A77" w:rsidRDefault="006931DB" w:rsidP="006B52CB">
            <w:r w:rsidRPr="00EF3A77">
              <w:t>в процессе потребления физическими лицами, а также</w:t>
            </w:r>
            <w:r>
              <w:t xml:space="preserve"> </w:t>
            </w:r>
            <w:r w:rsidRPr="00EF3A77">
              <w:t>товары, утратившие свои потребительские свойства в процессе их</w:t>
            </w:r>
          </w:p>
          <w:p w:rsidR="006931DB" w:rsidRPr="00EF3A77" w:rsidRDefault="006931DB" w:rsidP="006B52CB">
            <w:r w:rsidRPr="00EF3A77">
              <w:t xml:space="preserve">использования </w:t>
            </w:r>
            <w:proofErr w:type="gramStart"/>
            <w:r w:rsidRPr="00EF3A77">
              <w:t>физическими</w:t>
            </w:r>
            <w:proofErr w:type="gramEnd"/>
            <w:r>
              <w:t xml:space="preserve">, </w:t>
            </w:r>
            <w:proofErr w:type="spellStart"/>
            <w:r>
              <w:t>крпногабаритные</w:t>
            </w:r>
            <w:proofErr w:type="spellEnd"/>
            <w:r>
              <w:t xml:space="preserve"> отходы (КГО) - отходы от ремонта и демонтажа надгробий </w:t>
            </w:r>
            <w:r w:rsidRPr="00EF3A77">
              <w:t xml:space="preserve"> </w:t>
            </w:r>
          </w:p>
          <w:p w:rsidR="006931DB" w:rsidRPr="00EF3A77" w:rsidRDefault="006931DB" w:rsidP="006B52CB"/>
        </w:tc>
      </w:tr>
    </w:tbl>
    <w:p w:rsidR="006931DB" w:rsidRPr="001A790C" w:rsidRDefault="006931DB" w:rsidP="006931DB">
      <w:pPr>
        <w:jc w:val="center"/>
        <w:rPr>
          <w:sz w:val="28"/>
          <w:szCs w:val="28"/>
        </w:rPr>
      </w:pPr>
    </w:p>
    <w:p w:rsidR="00C068A6" w:rsidRDefault="00C068A6" w:rsidP="002F7393">
      <w:pPr>
        <w:jc w:val="both"/>
        <w:rPr>
          <w:sz w:val="28"/>
          <w:szCs w:val="28"/>
        </w:rPr>
        <w:sectPr w:rsidR="00C068A6" w:rsidSect="006931DB">
          <w:pgSz w:w="16838" w:h="11906" w:orient="landscape"/>
          <w:pgMar w:top="1701" w:right="567" w:bottom="851" w:left="709" w:header="708" w:footer="708" w:gutter="0"/>
          <w:cols w:space="708"/>
          <w:docGrid w:linePitch="360"/>
        </w:sectPr>
      </w:pPr>
    </w:p>
    <w:p w:rsidR="00C068A6" w:rsidRPr="002E3A22" w:rsidRDefault="00C068A6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                         ПРИЛОЖЕНИЕ № 2 (лист 1)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 w:rsidRPr="002E3A22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постановлению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администрации</w:t>
      </w:r>
    </w:p>
    <w:p w:rsidR="00C068A6" w:rsidRDefault="00C068A6" w:rsidP="00C068A6">
      <w:pPr>
        <w:pStyle w:val="Default"/>
        <w:tabs>
          <w:tab w:val="left" w:pos="5103"/>
        </w:tabs>
        <w:ind w:left="5103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2E3A22">
        <w:rPr>
          <w:rFonts w:ascii="Times New Roman" w:hAnsi="Times New Roman" w:cs="Times New Roman"/>
          <w:sz w:val="22"/>
          <w:szCs w:val="22"/>
        </w:rPr>
        <w:t>Ботанического сельского поселения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от  </w:t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24.10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.2018 г. № </w:t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212 </w:t>
      </w:r>
    </w:p>
    <w:p w:rsidR="00C068A6" w:rsidRDefault="00C068A6" w:rsidP="00C068A6">
      <w:pPr>
        <w:jc w:val="center"/>
        <w:rPr>
          <w:sz w:val="28"/>
          <w:szCs w:val="28"/>
        </w:rPr>
      </w:pPr>
    </w:p>
    <w:p w:rsidR="00C068A6" w:rsidRDefault="00C068A6" w:rsidP="00C068A6">
      <w:pPr>
        <w:jc w:val="center"/>
        <w:rPr>
          <w:sz w:val="28"/>
          <w:szCs w:val="28"/>
        </w:rPr>
      </w:pPr>
    </w:p>
    <w:p w:rsidR="00C068A6" w:rsidRPr="002E3A22" w:rsidRDefault="00C068A6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ПРИЛОЖЕНИЕ № 2 (лист 2)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 w:rsidRPr="002E3A22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постановлению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администрации</w:t>
      </w:r>
    </w:p>
    <w:p w:rsidR="00C068A6" w:rsidRDefault="00C068A6" w:rsidP="00C068A6">
      <w:pPr>
        <w:pStyle w:val="Default"/>
        <w:tabs>
          <w:tab w:val="left" w:pos="5103"/>
        </w:tabs>
        <w:ind w:left="5103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2E3A22">
        <w:rPr>
          <w:rFonts w:ascii="Times New Roman" w:hAnsi="Times New Roman" w:cs="Times New Roman"/>
          <w:sz w:val="22"/>
          <w:szCs w:val="22"/>
        </w:rPr>
        <w:t>Ботанического сельского поселения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от  </w:t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24.10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.2018 г. № </w:t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212 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>СХЕМА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 xml:space="preserve">мест размещения контейнерных площадок  для сбора твердых коммунальных отходов 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>на территории  Ботанического сельского поселения</w:t>
      </w:r>
    </w:p>
    <w:p w:rsidR="00C068A6" w:rsidRDefault="00C068A6" w:rsidP="00C068A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A790C">
        <w:rPr>
          <w:sz w:val="28"/>
          <w:szCs w:val="28"/>
        </w:rPr>
        <w:t xml:space="preserve">а границами населенного пункта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отаническое </w:t>
      </w:r>
      <w:r w:rsidRPr="001A790C">
        <w:rPr>
          <w:sz w:val="28"/>
          <w:szCs w:val="28"/>
        </w:rPr>
        <w:t>(площадка возле кладбища)</w:t>
      </w:r>
    </w:p>
    <w:p w:rsidR="00C068A6" w:rsidRDefault="007D5C45" w:rsidP="00C068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881870" cy="5514975"/>
            <wp:effectExtent l="19050" t="0" r="5080" b="0"/>
            <wp:docPr id="8" name="Рисунок 7" descr="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5F" w:rsidRDefault="00C068A6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</w:t>
      </w: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C068A6" w:rsidRPr="002E3A22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ab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C068A6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ПРИЛОЖЕНИЕ № 2 (лист 3)</w:t>
      </w:r>
      <w:r w:rsidR="00C068A6"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C068A6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</w:t>
      </w:r>
      <w:r w:rsidR="00C068A6"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 w:rsidR="00C068A6" w:rsidRPr="002E3A22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постановлению</w:t>
      </w:r>
      <w:r w:rsidR="00C068A6"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администрации</w:t>
      </w:r>
    </w:p>
    <w:p w:rsidR="00C068A6" w:rsidRDefault="00C068A6" w:rsidP="00C068A6">
      <w:pPr>
        <w:pStyle w:val="Default"/>
        <w:tabs>
          <w:tab w:val="left" w:pos="5103"/>
        </w:tabs>
        <w:ind w:left="5103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2E3A22">
        <w:rPr>
          <w:rFonts w:ascii="Times New Roman" w:hAnsi="Times New Roman" w:cs="Times New Roman"/>
          <w:sz w:val="22"/>
          <w:szCs w:val="22"/>
        </w:rPr>
        <w:t>Ботанического сельского поселения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от  </w:t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24.10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.2018 г. № </w:t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212 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>СХЕМА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 xml:space="preserve">мест размещения контейнерных площадок  для сбора твердых коммунальных отходов 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>на территории  Ботанического сельского поселения</w:t>
      </w:r>
    </w:p>
    <w:p w:rsidR="00C068A6" w:rsidRDefault="00C068A6" w:rsidP="00C068A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умово, </w:t>
      </w:r>
      <w:r w:rsidRPr="001A790C">
        <w:rPr>
          <w:sz w:val="28"/>
          <w:szCs w:val="28"/>
        </w:rPr>
        <w:t>ул.40 лет Победы (возле здания опреснительной станции)</w:t>
      </w:r>
    </w:p>
    <w:p w:rsidR="00C068A6" w:rsidRDefault="007D5C45" w:rsidP="00C068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881870" cy="5419725"/>
            <wp:effectExtent l="19050" t="0" r="5080" b="0"/>
            <wp:docPr id="9" name="Рисунок 8" descr="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5F" w:rsidRDefault="00C068A6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</w:t>
      </w: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343E5F" w:rsidRDefault="00343E5F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C068A6" w:rsidRPr="002E3A22" w:rsidRDefault="00C068A6" w:rsidP="00C068A6">
      <w:pPr>
        <w:pStyle w:val="Default"/>
        <w:tabs>
          <w:tab w:val="left" w:pos="5103"/>
        </w:tabs>
        <w:ind w:left="5664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 ПРИЛОЖЕНИЕ № 2 (лист 4)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 w:rsidRPr="002E3A22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постановлению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администрации</w:t>
      </w:r>
    </w:p>
    <w:p w:rsidR="00C068A6" w:rsidRDefault="00C068A6" w:rsidP="00C068A6">
      <w:pPr>
        <w:pStyle w:val="Default"/>
        <w:tabs>
          <w:tab w:val="left" w:pos="5103"/>
        </w:tabs>
        <w:ind w:left="5103"/>
        <w:jc w:val="center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2E3A22">
        <w:rPr>
          <w:rFonts w:ascii="Times New Roman" w:hAnsi="Times New Roman" w:cs="Times New Roman"/>
          <w:sz w:val="22"/>
          <w:szCs w:val="22"/>
        </w:rPr>
        <w:t>Ботанического сельского поселения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br/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от  </w:t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>24.10</w:t>
      </w:r>
      <w:r w:rsidRPr="002E3A22"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.2018 г. № </w:t>
      </w:r>
      <w:r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  <w:t xml:space="preserve">212 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>СХЕМА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 xml:space="preserve">мест размещения контейнерных площадок  для сбора твердых коммунальных отходов </w:t>
      </w:r>
    </w:p>
    <w:p w:rsidR="00C068A6" w:rsidRPr="00C068A6" w:rsidRDefault="00C068A6" w:rsidP="00C068A6">
      <w:pPr>
        <w:jc w:val="center"/>
        <w:rPr>
          <w:b/>
          <w:sz w:val="28"/>
          <w:szCs w:val="28"/>
        </w:rPr>
      </w:pPr>
      <w:r w:rsidRPr="00C068A6">
        <w:rPr>
          <w:b/>
          <w:sz w:val="28"/>
          <w:szCs w:val="28"/>
        </w:rPr>
        <w:t>на территории  Ботанического сельского поселения</w:t>
      </w:r>
    </w:p>
    <w:p w:rsidR="00C068A6" w:rsidRDefault="00C068A6" w:rsidP="00C068A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умово, з</w:t>
      </w:r>
      <w:r w:rsidRPr="001A790C">
        <w:rPr>
          <w:sz w:val="28"/>
          <w:szCs w:val="28"/>
        </w:rPr>
        <w:t>а границами населенного пункта (площадка возле кладбища)</w:t>
      </w:r>
    </w:p>
    <w:p w:rsidR="00C068A6" w:rsidRPr="001A790C" w:rsidRDefault="007D5C45" w:rsidP="00C068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881870" cy="5429250"/>
            <wp:effectExtent l="19050" t="0" r="5080" b="0"/>
            <wp:docPr id="10" name="Рисунок 9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8A6" w:rsidRPr="001A790C" w:rsidSect="00343E5F">
      <w:pgSz w:w="16838" w:h="11906" w:orient="landscape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04AB"/>
    <w:rsid w:val="0004742B"/>
    <w:rsid w:val="00065DE1"/>
    <w:rsid w:val="000A2AE1"/>
    <w:rsid w:val="000C773E"/>
    <w:rsid w:val="00180CFB"/>
    <w:rsid w:val="001A790C"/>
    <w:rsid w:val="001B0709"/>
    <w:rsid w:val="001C4B56"/>
    <w:rsid w:val="001F7C6E"/>
    <w:rsid w:val="002A25B2"/>
    <w:rsid w:val="002E3A22"/>
    <w:rsid w:val="002F7393"/>
    <w:rsid w:val="00321C32"/>
    <w:rsid w:val="00343E5F"/>
    <w:rsid w:val="0040237C"/>
    <w:rsid w:val="004104AB"/>
    <w:rsid w:val="0042548C"/>
    <w:rsid w:val="004D5050"/>
    <w:rsid w:val="005968EB"/>
    <w:rsid w:val="00636FD8"/>
    <w:rsid w:val="006875FA"/>
    <w:rsid w:val="006931DB"/>
    <w:rsid w:val="006D4DCE"/>
    <w:rsid w:val="00714A51"/>
    <w:rsid w:val="00790F64"/>
    <w:rsid w:val="007A663D"/>
    <w:rsid w:val="007D5C45"/>
    <w:rsid w:val="008469F8"/>
    <w:rsid w:val="008C7CA1"/>
    <w:rsid w:val="0091068F"/>
    <w:rsid w:val="009E39F5"/>
    <w:rsid w:val="00A35E74"/>
    <w:rsid w:val="00A84B92"/>
    <w:rsid w:val="00AF5747"/>
    <w:rsid w:val="00B2259E"/>
    <w:rsid w:val="00BA61CE"/>
    <w:rsid w:val="00BB122E"/>
    <w:rsid w:val="00BB2236"/>
    <w:rsid w:val="00C068A6"/>
    <w:rsid w:val="00C12718"/>
    <w:rsid w:val="00C1672E"/>
    <w:rsid w:val="00C25C5A"/>
    <w:rsid w:val="00D12164"/>
    <w:rsid w:val="00D502FC"/>
    <w:rsid w:val="00D73C74"/>
    <w:rsid w:val="00DA7AFE"/>
    <w:rsid w:val="00E62910"/>
    <w:rsid w:val="00F00113"/>
    <w:rsid w:val="00F74171"/>
    <w:rsid w:val="00FC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4AB"/>
    <w:rPr>
      <w:sz w:val="24"/>
      <w:szCs w:val="24"/>
    </w:rPr>
  </w:style>
  <w:style w:type="paragraph" w:styleId="1">
    <w:name w:val="heading 1"/>
    <w:basedOn w:val="a"/>
    <w:next w:val="a"/>
    <w:qFormat/>
    <w:rsid w:val="004104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Гипертекстовая ссылка"/>
    <w:rsid w:val="004104AB"/>
    <w:rPr>
      <w:color w:val="106BBE"/>
    </w:rPr>
  </w:style>
  <w:style w:type="character" w:customStyle="1" w:styleId="a4">
    <w:name w:val="Цветовое выделение"/>
    <w:rsid w:val="004104AB"/>
    <w:rPr>
      <w:b/>
      <w:bCs/>
      <w:color w:val="26282F"/>
    </w:rPr>
  </w:style>
  <w:style w:type="character" w:customStyle="1" w:styleId="apple-converted-space">
    <w:name w:val="apple-converted-space"/>
    <w:basedOn w:val="a0"/>
    <w:rsid w:val="004104AB"/>
  </w:style>
  <w:style w:type="character" w:styleId="a5">
    <w:name w:val="Emphasis"/>
    <w:basedOn w:val="a0"/>
    <w:qFormat/>
    <w:rsid w:val="004104AB"/>
    <w:rPr>
      <w:i/>
      <w:iCs/>
    </w:rPr>
  </w:style>
  <w:style w:type="paragraph" w:styleId="a6">
    <w:name w:val="Normal (Web)"/>
    <w:basedOn w:val="a"/>
    <w:uiPriority w:val="99"/>
    <w:rsid w:val="002E3A22"/>
    <w:rPr>
      <w:rFonts w:ascii="Arial" w:hAnsi="Arial" w:cs="Arial"/>
      <w:color w:val="0000A0"/>
      <w:sz w:val="22"/>
      <w:szCs w:val="22"/>
    </w:rPr>
  </w:style>
  <w:style w:type="paragraph" w:styleId="a7">
    <w:name w:val="Balloon Text"/>
    <w:basedOn w:val="a"/>
    <w:link w:val="a8"/>
    <w:rsid w:val="00F00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01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93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7923</CharactersWithSpaces>
  <SharedDoc>false</SharedDoc>
  <HLinks>
    <vt:vector size="6" baseType="variant">
      <vt:variant>
        <vt:i4>74186817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Settings/Воронцов/Рабочий стол/НПА ПО ТБО/8-ot26.01.2018postanovleniya-ob-utverzhdenii-poryadka-opredeleniya-mest-razmescheniya-konteynernyh-ploschadok-dlya-tko.doc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</cp:revision>
  <cp:lastPrinted>2020-12-29T06:06:00Z</cp:lastPrinted>
  <dcterms:created xsi:type="dcterms:W3CDTF">2020-12-29T06:47:00Z</dcterms:created>
  <dcterms:modified xsi:type="dcterms:W3CDTF">2022-10-05T12:50:00Z</dcterms:modified>
</cp:coreProperties>
</file>