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D5" w:rsidRPr="005330CB" w:rsidRDefault="00473DD5" w:rsidP="00473D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 CYR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 CYR"/>
          <w:noProof/>
          <w:sz w:val="52"/>
          <w:szCs w:val="52"/>
          <w:lang w:eastAsia="ru-RU"/>
        </w:rPr>
        <w:drawing>
          <wp:inline distT="0" distB="0" distL="0" distR="0">
            <wp:extent cx="517525" cy="55181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51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DD5" w:rsidRPr="005330CB" w:rsidRDefault="00473DD5" w:rsidP="00473D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</w:pPr>
      <w:r w:rsidRPr="005330CB"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>РЕСПУБЛИКА КРЫМ</w:t>
      </w:r>
    </w:p>
    <w:p w:rsidR="00473DD5" w:rsidRPr="005330CB" w:rsidRDefault="00473DD5" w:rsidP="00473D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</w:pPr>
      <w:r w:rsidRPr="005330CB"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>РАЗДОЛЬНЕНСКИЙ РАЙОН</w:t>
      </w:r>
    </w:p>
    <w:p w:rsidR="00473DD5" w:rsidRPr="005330CB" w:rsidRDefault="00473DD5" w:rsidP="00473D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</w:pPr>
      <w:r w:rsidRPr="005330CB"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 xml:space="preserve">АДМИНИСТРАЦИЯ </w:t>
      </w:r>
      <w:r w:rsidR="00C9289A"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>БОТАНИЧЕСКОГО</w:t>
      </w:r>
      <w:r w:rsidRPr="005330CB"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 xml:space="preserve"> СЕЛЬСКОГО ПОСЕЛЕНИЯ</w:t>
      </w:r>
    </w:p>
    <w:p w:rsidR="00473DD5" w:rsidRPr="005330CB" w:rsidRDefault="00473DD5" w:rsidP="00473D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</w:pPr>
    </w:p>
    <w:p w:rsidR="00473DD5" w:rsidRPr="005330CB" w:rsidRDefault="00473DD5" w:rsidP="00473D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</w:pPr>
      <w:r w:rsidRPr="005330CB"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>ПОСТАНОВЛЕНИЕ</w:t>
      </w:r>
    </w:p>
    <w:p w:rsidR="00473DD5" w:rsidRPr="005330CB" w:rsidRDefault="00473DD5" w:rsidP="00473D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</w:pPr>
    </w:p>
    <w:p w:rsidR="00473DD5" w:rsidRPr="00EE3A0F" w:rsidRDefault="00A51B1B" w:rsidP="00473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</w:pPr>
      <w:r w:rsidRPr="00EE3A0F"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>01.03.</w:t>
      </w:r>
      <w:r w:rsidR="00473DD5" w:rsidRPr="00EE3A0F"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>2022 г.</w:t>
      </w:r>
      <w:r w:rsidR="00473DD5" w:rsidRPr="00EE3A0F"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ab/>
      </w:r>
      <w:r w:rsidR="00473DD5" w:rsidRPr="00EE3A0F"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ab/>
      </w:r>
      <w:r w:rsidR="00473DD5" w:rsidRPr="00EE3A0F"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ab/>
      </w:r>
      <w:r w:rsidR="00473DD5" w:rsidRPr="00EE3A0F"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ab/>
        <w:t xml:space="preserve">с. </w:t>
      </w:r>
      <w:r w:rsidR="000C3361" w:rsidRPr="00EE3A0F"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>Ботаническое</w:t>
      </w:r>
      <w:r w:rsidR="00473DD5" w:rsidRPr="00EE3A0F"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ab/>
      </w:r>
      <w:r w:rsidR="00473DD5" w:rsidRPr="00EE3A0F"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ab/>
      </w:r>
      <w:r w:rsidR="00473DD5" w:rsidRPr="00EE3A0F"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ab/>
      </w:r>
      <w:r w:rsidR="00473DD5" w:rsidRPr="00EE3A0F"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ab/>
      </w:r>
      <w:r w:rsidR="00473DD5" w:rsidRPr="00EE3A0F"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ab/>
        <w:t xml:space="preserve">№ </w:t>
      </w:r>
      <w:r w:rsidRPr="00EE3A0F"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>37</w:t>
      </w:r>
    </w:p>
    <w:p w:rsidR="00B62493" w:rsidRDefault="00B62493" w:rsidP="00B62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493" w:rsidRPr="00BD53ED" w:rsidRDefault="00BD53ED" w:rsidP="00BD53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53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 утверждении формы проверочного листа (список контрольных вопросов), применяемого при проведении контрольного мероприятия в рамках осуществления муниципального контроля за соблюдением правил благоустройства на территории </w:t>
      </w:r>
      <w:r w:rsidR="00C928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Ботанического</w:t>
      </w:r>
      <w:r w:rsidRPr="00BD53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сельско</w:t>
      </w:r>
      <w:r w:rsidR="00473D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</w:t>
      </w:r>
      <w:r w:rsidRPr="00BD53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поселени</w:t>
      </w:r>
      <w:r w:rsidR="00473D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</w:t>
      </w:r>
      <w:r w:rsidRPr="00BD53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Раздольненского района Республики Крым</w:t>
      </w:r>
    </w:p>
    <w:p w:rsidR="00BD53ED" w:rsidRPr="00B62493" w:rsidRDefault="00BD53ED" w:rsidP="00B62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D6E" w:rsidRPr="00FC1D6E" w:rsidRDefault="00FA767F" w:rsidP="00FC1D6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D2F09" w:rsidRPr="004A245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r w:rsidR="002D2F09">
        <w:rPr>
          <w:rFonts w:ascii="Times New Roman" w:eastAsia="Times New Roman" w:hAnsi="Times New Roman" w:cs="Times New Roman"/>
          <w:sz w:val="28"/>
          <w:szCs w:val="28"/>
        </w:rPr>
        <w:t>№ 131-ФЗ «</w:t>
      </w:r>
      <w:r w:rsidR="002D2F09" w:rsidRPr="004A2455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D2F09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="002D2F09" w:rsidRPr="004A2455">
        <w:rPr>
          <w:rFonts w:ascii="Times New Roman" w:eastAsia="Times New Roman" w:hAnsi="Times New Roman" w:cs="Times New Roman"/>
          <w:sz w:val="28"/>
          <w:szCs w:val="28"/>
        </w:rPr>
        <w:t>, от 31</w:t>
      </w:r>
      <w:r w:rsidR="002D2F09">
        <w:rPr>
          <w:rFonts w:ascii="Times New Roman" w:eastAsia="Times New Roman" w:hAnsi="Times New Roman" w:cs="Times New Roman"/>
          <w:sz w:val="28"/>
          <w:szCs w:val="28"/>
        </w:rPr>
        <w:t>.07.</w:t>
      </w:r>
      <w:r w:rsidR="002D2F09" w:rsidRPr="004A2455">
        <w:rPr>
          <w:rFonts w:ascii="Times New Roman" w:eastAsia="Times New Roman" w:hAnsi="Times New Roman" w:cs="Times New Roman"/>
          <w:sz w:val="28"/>
          <w:szCs w:val="28"/>
        </w:rPr>
        <w:t xml:space="preserve">2020 г. </w:t>
      </w:r>
      <w:r w:rsidR="002D2F0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D2F09" w:rsidRPr="004A2455">
        <w:rPr>
          <w:rFonts w:ascii="Times New Roman" w:eastAsia="Times New Roman" w:hAnsi="Times New Roman" w:cs="Times New Roman"/>
          <w:sz w:val="28"/>
          <w:szCs w:val="28"/>
        </w:rPr>
        <w:t xml:space="preserve"> 248-ФЗ </w:t>
      </w:r>
      <w:r w:rsidR="002D2F0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D2F09" w:rsidRPr="004A2455">
        <w:rPr>
          <w:rFonts w:ascii="Times New Roman" w:eastAsia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2D2F09">
        <w:rPr>
          <w:rFonts w:ascii="Times New Roman" w:eastAsia="Times New Roman" w:hAnsi="Times New Roman" w:cs="Times New Roman"/>
          <w:sz w:val="28"/>
          <w:szCs w:val="28"/>
        </w:rPr>
        <w:t>контроле в Российской Федерации»</w:t>
      </w:r>
      <w:r w:rsidR="002D2F09" w:rsidRPr="004A2455"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Постановлением Правительства РФ от 27.10.2021 г. </w:t>
      </w:r>
      <w:r w:rsidR="002D2F0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D2F09" w:rsidRPr="004A2455">
        <w:rPr>
          <w:rFonts w:ascii="Times New Roman" w:eastAsia="Times New Roman" w:hAnsi="Times New Roman" w:cs="Times New Roman"/>
          <w:sz w:val="28"/>
          <w:szCs w:val="28"/>
        </w:rPr>
        <w:t xml:space="preserve"> 1844 </w:t>
      </w:r>
      <w:r w:rsidR="002D2F0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D2F09" w:rsidRPr="004A2455">
        <w:rPr>
          <w:rFonts w:ascii="Times New Roman" w:eastAsia="Times New Roman" w:hAnsi="Times New Roman" w:cs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а также случаев обязательног</w:t>
      </w:r>
      <w:r w:rsidR="002D2F09">
        <w:rPr>
          <w:rFonts w:ascii="Times New Roman" w:eastAsia="Times New Roman" w:hAnsi="Times New Roman" w:cs="Times New Roman"/>
          <w:sz w:val="28"/>
          <w:szCs w:val="28"/>
        </w:rPr>
        <w:t>о применения проверочных листов»</w:t>
      </w:r>
      <w:r w:rsidR="002D2F09" w:rsidRPr="004A2455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1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D6E" w:rsidRPr="00FA767F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C9289A">
        <w:rPr>
          <w:rFonts w:ascii="Times New Roman" w:eastAsia="Times New Roman" w:hAnsi="Times New Roman" w:cs="Times New Roman"/>
          <w:sz w:val="28"/>
          <w:szCs w:val="28"/>
        </w:rPr>
        <w:t>Ботанического</w:t>
      </w:r>
      <w:r w:rsidR="00FC1D6E" w:rsidRPr="00FA767F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от </w:t>
      </w:r>
      <w:r w:rsidR="00864057">
        <w:rPr>
          <w:rFonts w:ascii="Times New Roman" w:eastAsia="Times New Roman" w:hAnsi="Times New Roman" w:cs="Times New Roman"/>
          <w:sz w:val="28"/>
          <w:szCs w:val="28"/>
        </w:rPr>
        <w:t>06.10</w:t>
      </w:r>
      <w:r w:rsidR="00FC1D6E" w:rsidRPr="00FA767F">
        <w:rPr>
          <w:rFonts w:ascii="Times New Roman" w:eastAsia="Times New Roman" w:hAnsi="Times New Roman" w:cs="Times New Roman"/>
          <w:sz w:val="28"/>
          <w:szCs w:val="28"/>
        </w:rPr>
        <w:t xml:space="preserve">.2021 № </w:t>
      </w:r>
      <w:r w:rsidR="00864057">
        <w:rPr>
          <w:rFonts w:ascii="Times New Roman" w:eastAsia="Times New Roman" w:hAnsi="Times New Roman" w:cs="Times New Roman"/>
          <w:sz w:val="28"/>
          <w:szCs w:val="28"/>
        </w:rPr>
        <w:t>284</w:t>
      </w:r>
      <w:r w:rsidR="00FC1D6E" w:rsidRPr="00FA767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FC1D6E" w:rsidRPr="00FA76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Положения о муниципальном контроле в сфере благоустройства в муниципальном образовании </w:t>
      </w:r>
      <w:r w:rsidR="00C92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Ботаническое</w:t>
      </w:r>
      <w:r w:rsidR="00FC1D6E" w:rsidRPr="00FA76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 Раздольненского района Республики Крым»,</w:t>
      </w:r>
      <w:r w:rsidR="00FC1D6E" w:rsidRPr="00FC1D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D2F09" w:rsidRPr="002D2F09" w:rsidRDefault="002D2F09" w:rsidP="00FC1D6E">
      <w:pPr>
        <w:spacing w:line="322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4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426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C9289A">
        <w:rPr>
          <w:rFonts w:ascii="Times New Roman" w:eastAsia="Times New Roman" w:hAnsi="Times New Roman" w:cs="Times New Roman"/>
          <w:sz w:val="28"/>
          <w:szCs w:val="28"/>
        </w:rPr>
        <w:t>Ботаническое</w:t>
      </w:r>
      <w:r w:rsidRPr="0015442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  <w:szCs w:val="28"/>
        </w:rPr>
        <w:t>Раздольненского района Республики Крым</w:t>
      </w:r>
      <w:r w:rsidRPr="00154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2493" w:rsidRDefault="00B62493" w:rsidP="00B62493">
      <w:pPr>
        <w:tabs>
          <w:tab w:val="left" w:pos="990"/>
        </w:tabs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B62493" w:rsidRDefault="00B62493" w:rsidP="00DD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47501" w:rsidRPr="00C4750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форму</w:t>
      </w:r>
      <w:r w:rsidR="00C4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501" w:rsidRPr="00C4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проверочного листа (список контрольных вопросов), применяемого при проведении контрольного мероприятия в рамках осуществления муниципального контроля за соблюдением правил благоустройства на территории </w:t>
      </w:r>
      <w:r w:rsidR="00C9289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Ботанического</w:t>
      </w:r>
      <w:r w:rsidR="00C47501" w:rsidRPr="00C4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473D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47501" w:rsidRPr="00C4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473D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47501" w:rsidRPr="00C4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района Республики Крым</w:t>
      </w:r>
      <w:r w:rsidR="00C47501" w:rsidRPr="00C47501">
        <w:t xml:space="preserve"> </w:t>
      </w:r>
      <w:r w:rsidR="00C47501" w:rsidRPr="00C47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B62493" w:rsidRDefault="00B62493" w:rsidP="00B6249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F77">
        <w:rPr>
          <w:rFonts w:ascii="Times New Roman" w:hAnsi="Times New Roman"/>
          <w:sz w:val="28"/>
          <w:szCs w:val="28"/>
        </w:rPr>
        <w:t>2</w:t>
      </w:r>
      <w:r w:rsidRPr="00680F77">
        <w:rPr>
          <w:rFonts w:ascii="Times New Roman" w:hAnsi="Times New Roman"/>
          <w:color w:val="7030A0"/>
          <w:sz w:val="28"/>
          <w:szCs w:val="28"/>
        </w:rPr>
        <w:t>.</w:t>
      </w:r>
      <w:r w:rsidRPr="00680F77">
        <w:rPr>
          <w:rFonts w:ascii="Times New Roman" w:hAnsi="Times New Roman"/>
          <w:color w:val="000000"/>
          <w:sz w:val="28"/>
          <w:szCs w:val="28"/>
        </w:rPr>
        <w:t xml:space="preserve"> Обнар</w:t>
      </w:r>
      <w:r w:rsidR="00970498">
        <w:rPr>
          <w:rFonts w:ascii="Times New Roman" w:hAnsi="Times New Roman"/>
          <w:color w:val="000000"/>
          <w:sz w:val="28"/>
          <w:szCs w:val="28"/>
        </w:rPr>
        <w:t xml:space="preserve">одовать настоящее постановление </w:t>
      </w:r>
      <w:r w:rsidRPr="00680F77">
        <w:rPr>
          <w:rFonts w:ascii="Times New Roman" w:eastAsia="Arial Unicode MS" w:hAnsi="Times New Roman"/>
          <w:sz w:val="28"/>
          <w:szCs w:val="28"/>
        </w:rPr>
        <w:t xml:space="preserve">на информационных стендах населенных пунктов </w:t>
      </w:r>
      <w:r w:rsidR="00C9289A">
        <w:rPr>
          <w:rFonts w:ascii="Times New Roman" w:eastAsia="Arial Unicode MS" w:hAnsi="Times New Roman"/>
          <w:sz w:val="28"/>
          <w:szCs w:val="28"/>
        </w:rPr>
        <w:t>Ботанического</w:t>
      </w:r>
      <w:r w:rsidRPr="00680F77">
        <w:rPr>
          <w:rFonts w:ascii="Times New Roman" w:eastAsia="Arial Unicode MS" w:hAnsi="Times New Roman"/>
          <w:sz w:val="28"/>
          <w:szCs w:val="28"/>
        </w:rPr>
        <w:t xml:space="preserve"> сельского поселения</w:t>
      </w:r>
      <w:r w:rsidRPr="00680F77">
        <w:rPr>
          <w:rFonts w:ascii="Times New Roman" w:eastAsia="Arial Unicode MS" w:hAnsi="Times New Roman"/>
          <w:color w:val="FF0000"/>
          <w:sz w:val="28"/>
          <w:szCs w:val="28"/>
        </w:rPr>
        <w:t xml:space="preserve"> </w:t>
      </w:r>
      <w:r w:rsidR="004F4679">
        <w:rPr>
          <w:rFonts w:ascii="Times New Roman" w:hAnsi="Times New Roman"/>
          <w:sz w:val="28"/>
          <w:szCs w:val="28"/>
        </w:rPr>
        <w:t xml:space="preserve">и </w:t>
      </w:r>
      <w:r w:rsidRPr="00680F77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C9289A">
        <w:rPr>
          <w:rFonts w:ascii="Times New Roman" w:hAnsi="Times New Roman"/>
          <w:sz w:val="28"/>
          <w:szCs w:val="28"/>
        </w:rPr>
        <w:t>Ботанического</w:t>
      </w:r>
      <w:r w:rsidRPr="00680F77">
        <w:rPr>
          <w:rFonts w:ascii="Times New Roman" w:hAnsi="Times New Roman"/>
          <w:sz w:val="28"/>
          <w:szCs w:val="28"/>
        </w:rPr>
        <w:t xml:space="preserve"> сельского поселения в сети Интернет </w:t>
      </w:r>
      <w:r w:rsidR="00473DD5" w:rsidRPr="00864057">
        <w:rPr>
          <w:rFonts w:ascii="Times New Roman" w:hAnsi="Times New Roman" w:cs="Times New Roman"/>
          <w:sz w:val="28"/>
          <w:szCs w:val="28"/>
          <w:lang w:val="uk-UA"/>
        </w:rPr>
        <w:t>(</w:t>
      </w:r>
      <w:hyperlink r:id="rId9" w:history="1">
        <w:r w:rsidR="00864057" w:rsidRPr="0086405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http://admbotanika.ru</w:t>
        </w:r>
      </w:hyperlink>
      <w:r w:rsidR="00864057" w:rsidRPr="00864057">
        <w:rPr>
          <w:rFonts w:ascii="Times New Roman" w:hAnsi="Times New Roman" w:cs="Times New Roman"/>
          <w:sz w:val="28"/>
          <w:szCs w:val="28"/>
        </w:rPr>
        <w:t>).</w:t>
      </w:r>
    </w:p>
    <w:p w:rsidR="00B62493" w:rsidRDefault="00DD2B5C" w:rsidP="00B624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62493" w:rsidRPr="00D3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 момента официального обнародования. </w:t>
      </w:r>
    </w:p>
    <w:p w:rsidR="00B62493" w:rsidRDefault="00DD2B5C" w:rsidP="00B624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62493" w:rsidRPr="00D3354D">
        <w:rPr>
          <w:rFonts w:ascii="Times New Roman" w:eastAsia="Calibri" w:hAnsi="Times New Roman" w:cs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43774B" w:rsidRPr="00D3354D" w:rsidRDefault="0043774B" w:rsidP="00B624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2493" w:rsidRPr="00697093" w:rsidRDefault="00884F1D" w:rsidP="00B62493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970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B62493" w:rsidRPr="006970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Председатель </w:t>
      </w:r>
      <w:r w:rsidR="00C9289A" w:rsidRPr="006970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Ботанического</w:t>
      </w:r>
    </w:p>
    <w:p w:rsidR="00B62493" w:rsidRPr="00697093" w:rsidRDefault="00B62493" w:rsidP="00B62493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970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 xml:space="preserve">сельского совета - глава Администрации </w:t>
      </w:r>
    </w:p>
    <w:p w:rsidR="00B62493" w:rsidRPr="00697093" w:rsidRDefault="00B62493" w:rsidP="00B62493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0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C9289A" w:rsidRPr="006970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Ботанического</w:t>
      </w:r>
      <w:r w:rsidR="00473DD5" w:rsidRPr="006970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</w:t>
      </w:r>
      <w:r w:rsidR="00473DD5" w:rsidRPr="006970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473DD5" w:rsidRPr="006970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473DD5" w:rsidRPr="006970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473DD5" w:rsidRPr="006970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4F4679" w:rsidRPr="006970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8C06C7" w:rsidRPr="006970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М.А.Власевская</w:t>
      </w:r>
    </w:p>
    <w:p w:rsidR="008A680B" w:rsidRDefault="008A680B" w:rsidP="00B62493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0B" w:rsidRDefault="008A680B" w:rsidP="00B62493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0B" w:rsidRDefault="008A680B" w:rsidP="00B62493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0B" w:rsidRDefault="008A680B" w:rsidP="00B62493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0B" w:rsidRDefault="008A680B" w:rsidP="00B62493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0B" w:rsidRDefault="008A680B" w:rsidP="00B62493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0B" w:rsidRDefault="008A680B" w:rsidP="00B62493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0B" w:rsidRDefault="008A680B" w:rsidP="00B62493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0B" w:rsidRDefault="008A680B" w:rsidP="00B62493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0B" w:rsidRDefault="008A680B" w:rsidP="00B62493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0B" w:rsidRDefault="008A680B" w:rsidP="00B62493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0B" w:rsidRDefault="008A680B" w:rsidP="00B62493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0B" w:rsidRDefault="008A680B" w:rsidP="00B62493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0B" w:rsidRDefault="008A680B" w:rsidP="00B62493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0B" w:rsidRDefault="008A680B" w:rsidP="00B62493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0B" w:rsidRDefault="008A680B" w:rsidP="00B62493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0B" w:rsidRDefault="008A680B" w:rsidP="00B62493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0B" w:rsidRDefault="008A680B" w:rsidP="00B62493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0B" w:rsidRDefault="008A680B" w:rsidP="00B62493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0B" w:rsidRDefault="008A680B" w:rsidP="00B62493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0B" w:rsidRDefault="008A680B" w:rsidP="00B62493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0B" w:rsidRDefault="008A680B" w:rsidP="00B62493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0B" w:rsidRDefault="008A680B" w:rsidP="00B62493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0B" w:rsidRDefault="008A680B" w:rsidP="00B62493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0B" w:rsidRDefault="008A680B" w:rsidP="00B62493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0B" w:rsidRDefault="008A680B" w:rsidP="00B62493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0B" w:rsidRDefault="008A680B" w:rsidP="00B62493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0B" w:rsidRDefault="008A680B" w:rsidP="00B62493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0B" w:rsidRDefault="008A680B" w:rsidP="00B62493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9EA" w:rsidRDefault="003909EA" w:rsidP="00B62493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6C7" w:rsidRDefault="008C06C7" w:rsidP="00C4750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6C7" w:rsidRDefault="008C06C7" w:rsidP="00C4750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B1B" w:rsidRDefault="00A51B1B" w:rsidP="00C4750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B1B" w:rsidRDefault="00A51B1B" w:rsidP="00C4750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B1B" w:rsidRDefault="00A51B1B" w:rsidP="00C4750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B1B" w:rsidRDefault="00A51B1B" w:rsidP="00C4750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B1B" w:rsidRDefault="00A51B1B" w:rsidP="00C4750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493" w:rsidRPr="00B62493" w:rsidRDefault="00B62493" w:rsidP="00C4750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B62493" w:rsidRPr="00B62493" w:rsidRDefault="00B62493" w:rsidP="00C4750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249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B62493" w:rsidRPr="00B62493" w:rsidRDefault="00C9289A" w:rsidP="00C4750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Ботанического</w:t>
      </w:r>
      <w:r w:rsidR="00B62493" w:rsidRPr="00B6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B62493" w:rsidRDefault="00B62493" w:rsidP="00C4750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51B1B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</w:t>
      </w:r>
      <w:r w:rsidRPr="00B6249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475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37</w:t>
      </w:r>
    </w:p>
    <w:p w:rsidR="003909EA" w:rsidRDefault="003909EA" w:rsidP="00C4750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9EA" w:rsidRDefault="003909EA" w:rsidP="00C4750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9EA" w:rsidRPr="00B62493" w:rsidRDefault="003909EA" w:rsidP="00C4750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539" w:rsidRPr="00473DD5" w:rsidRDefault="00724539" w:rsidP="00724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473DD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lastRenderedPageBreak/>
        <w:t>Форма</w:t>
      </w:r>
    </w:p>
    <w:p w:rsidR="00724539" w:rsidRDefault="00724539" w:rsidP="00724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473DD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проверочного листа (списка контрольных вопросов), применяемого при проведении контрольных (надзорных) мероприятий в рамках осуществления муниципального контроля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за соблюдением правил благоустройства</w:t>
      </w:r>
    </w:p>
    <w:p w:rsidR="003909EA" w:rsidRDefault="003909EA" w:rsidP="00724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3909EA" w:rsidRDefault="003909EA" w:rsidP="00473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909EA" w:rsidRDefault="003909EA" w:rsidP="00473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73DD5" w:rsidRPr="00473DD5" w:rsidRDefault="00473DD5" w:rsidP="00473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73D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 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473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 _________________________________________________________________________ _________;</w:t>
      </w:r>
    </w:p>
    <w:p w:rsidR="00473DD5" w:rsidRPr="00473DD5" w:rsidRDefault="00473DD5" w:rsidP="00473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73D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 наименование контрольного (надзорного) органа и реквизиты нормативного правового акта об утверждении формы проверочного листа</w:t>
      </w:r>
      <w:r w:rsidRPr="00473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</w:t>
      </w:r>
    </w:p>
    <w:p w:rsidR="00473DD5" w:rsidRPr="00473DD5" w:rsidRDefault="00473DD5" w:rsidP="00473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73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__________________________________________________________________________________;</w:t>
      </w:r>
    </w:p>
    <w:p w:rsidR="00473DD5" w:rsidRPr="00473DD5" w:rsidRDefault="00473DD5" w:rsidP="00473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73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3. </w:t>
      </w:r>
      <w:r w:rsidRPr="00473D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вид контрольного (надзорного) мероприятия, за исключением случая, если форма проверочного листа утверждается в отношении конкретного контрольного (надзорного) мероприятия</w:t>
      </w:r>
      <w:r w:rsidRPr="00473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_________________________________________________________;</w:t>
      </w:r>
    </w:p>
    <w:p w:rsidR="00473DD5" w:rsidRPr="00473DD5" w:rsidRDefault="00473DD5" w:rsidP="00473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73D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 дата заполнения проверочного листа</w:t>
      </w:r>
      <w:r w:rsidRPr="00473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_____________________________________________;</w:t>
      </w:r>
    </w:p>
    <w:p w:rsidR="00473DD5" w:rsidRPr="00473DD5" w:rsidRDefault="00473DD5" w:rsidP="00473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73D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5. объект государственного контроля (надзора), муниципального контроля, в отношении которого проводится контрольное (надзорное) мероприятие</w:t>
      </w:r>
      <w:r w:rsidRPr="00473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</w:t>
      </w:r>
    </w:p>
    <w:p w:rsidR="00473DD5" w:rsidRPr="00473DD5" w:rsidRDefault="00473DD5" w:rsidP="00473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73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___________________________________________________________________________________;</w:t>
      </w:r>
    </w:p>
    <w:p w:rsidR="00473DD5" w:rsidRPr="00473DD5" w:rsidRDefault="00473DD5" w:rsidP="00473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73D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6. 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лицами__________</w:t>
      </w:r>
    </w:p>
    <w:p w:rsidR="00473DD5" w:rsidRPr="00473DD5" w:rsidRDefault="00473DD5" w:rsidP="00473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73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___________________________________________________________________________________</w:t>
      </w:r>
    </w:p>
    <w:p w:rsidR="00473DD5" w:rsidRPr="00473DD5" w:rsidRDefault="00473DD5" w:rsidP="00473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73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___________________________________________________________________________________</w:t>
      </w:r>
    </w:p>
    <w:p w:rsidR="00473DD5" w:rsidRPr="00473DD5" w:rsidRDefault="00473DD5" w:rsidP="00473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73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___________________________________________________________________________________;</w:t>
      </w:r>
    </w:p>
    <w:p w:rsidR="00473DD5" w:rsidRPr="00473DD5" w:rsidRDefault="00473DD5" w:rsidP="00473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73D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7. место (места) проведения контрольного (надзорного) мероприятия с заполнением проверочного листа</w:t>
      </w:r>
      <w:r w:rsidRPr="00473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________________________________________________________________;</w:t>
      </w:r>
    </w:p>
    <w:p w:rsidR="00473DD5" w:rsidRPr="00473DD5" w:rsidRDefault="00473DD5" w:rsidP="00473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73D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8. 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органа______________________</w:t>
      </w:r>
    </w:p>
    <w:p w:rsidR="00473DD5" w:rsidRPr="00473DD5" w:rsidRDefault="00473DD5" w:rsidP="00473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73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___________________________________________________________________________________;</w:t>
      </w:r>
    </w:p>
    <w:p w:rsidR="00473DD5" w:rsidRPr="00473DD5" w:rsidRDefault="00473DD5" w:rsidP="00473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73D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9. учетный номер контрольного (надзорного) мероприятия</w:t>
      </w:r>
      <w:r w:rsidR="00A51B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473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________________________;</w:t>
      </w:r>
    </w:p>
    <w:p w:rsidR="00473DD5" w:rsidRPr="00473DD5" w:rsidRDefault="00473DD5" w:rsidP="00473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73D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10. 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(далее - инспектор)_________________________</w:t>
      </w:r>
    </w:p>
    <w:p w:rsidR="00473DD5" w:rsidRPr="00473DD5" w:rsidRDefault="00473DD5" w:rsidP="00473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73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___________________________________________________________________________________</w:t>
      </w:r>
    </w:p>
    <w:p w:rsidR="00473DD5" w:rsidRPr="00473DD5" w:rsidRDefault="00473DD5" w:rsidP="00473D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73DD5" w:rsidRPr="00473DD5" w:rsidRDefault="00473DD5" w:rsidP="00473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3D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11. 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C47501" w:rsidRDefault="00C47501" w:rsidP="00C4750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5"/>
        <w:gridCol w:w="3800"/>
        <w:gridCol w:w="2488"/>
        <w:gridCol w:w="600"/>
        <w:gridCol w:w="709"/>
        <w:gridCol w:w="850"/>
        <w:gridCol w:w="709"/>
      </w:tblGrid>
      <w:tr w:rsidR="00C47501" w:rsidRPr="00C5767C" w:rsidTr="00F85229">
        <w:tc>
          <w:tcPr>
            <w:tcW w:w="62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473DD5" w:rsidP="00F85229">
            <w:pPr>
              <w:pStyle w:val="ae"/>
              <w:jc w:val="center"/>
            </w:pPr>
            <w:r>
              <w:t>№</w:t>
            </w:r>
            <w:r w:rsidR="00C47501" w:rsidRPr="00C5767C">
              <w:t xml:space="preserve"> п/п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Реквизиты правового акта, содержащего обязательные требования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Варианты ответа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Примечание</w:t>
            </w:r>
          </w:p>
        </w:tc>
      </w:tr>
      <w:tr w:rsidR="00C47501" w:rsidRPr="00C5767C" w:rsidTr="00F85229">
        <w:tc>
          <w:tcPr>
            <w:tcW w:w="62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неприменимо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  <w:tr w:rsidR="00C47501" w:rsidRPr="00C5767C" w:rsidTr="00F85229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1.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473DD5" w:rsidRDefault="00C47501" w:rsidP="00473DD5">
            <w:pPr>
              <w:pStyle w:val="af"/>
              <w:jc w:val="center"/>
              <w:rPr>
                <w:b/>
              </w:rPr>
            </w:pPr>
            <w:r w:rsidRPr="00473DD5">
              <w:rPr>
                <w:b/>
              </w:rPr>
              <w:t>Содержание территории общего пользования и порядок пользования таким</w:t>
            </w:r>
            <w:r w:rsidR="00152AE0" w:rsidRPr="00473DD5">
              <w:rPr>
                <w:b/>
              </w:rPr>
              <w:t>и</w:t>
            </w:r>
            <w:r w:rsidRPr="00473DD5">
              <w:rPr>
                <w:b/>
              </w:rPr>
              <w:t xml:space="preserve"> территориями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  <w:tr w:rsidR="00C47501" w:rsidRPr="00C5767C" w:rsidTr="00F85229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1.1.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  <w:r w:rsidRPr="00C5767C">
              <w:t>Обеспечивается ли своевременная уборка прилегающих территорий?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152AE0">
            <w:pPr>
              <w:pStyle w:val="ae"/>
            </w:pPr>
            <w:r w:rsidRPr="00C5767C">
              <w:t xml:space="preserve">Правила благоустройства территории </w:t>
            </w:r>
            <w:r w:rsidR="00C9289A">
              <w:t>Ботанического</w:t>
            </w:r>
            <w:r w:rsidRPr="00C5767C">
              <w:t xml:space="preserve"> сельского поселения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  <w:tr w:rsidR="00C47501" w:rsidRPr="00C5767C" w:rsidTr="00F85229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1.2.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  <w:r w:rsidRPr="00C5767C"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BC7290">
            <w:pPr>
              <w:pStyle w:val="ae"/>
              <w:jc w:val="center"/>
            </w:pPr>
            <w:r w:rsidRPr="00C5767C">
              <w:t xml:space="preserve">Правила благоустройства территории </w:t>
            </w:r>
            <w:r w:rsidR="00C9289A">
              <w:t>Ботанического</w:t>
            </w:r>
            <w:r w:rsidRPr="00C5767C">
              <w:t xml:space="preserve"> се</w:t>
            </w:r>
            <w:r w:rsidR="00BC7290">
              <w:t>льского поселения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  <w:tr w:rsidR="00C47501" w:rsidRPr="00C5767C" w:rsidTr="00F85229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1.3.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152AE0">
            <w:pPr>
              <w:pStyle w:val="ae"/>
            </w:pPr>
            <w:r w:rsidRPr="00C5767C">
              <w:t>Име</w:t>
            </w:r>
            <w:r w:rsidR="00152AE0">
              <w:t>ю</w:t>
            </w:r>
            <w:r w:rsidRPr="00C5767C">
              <w:t>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BC7290">
            <w:pPr>
              <w:pStyle w:val="ae"/>
              <w:jc w:val="center"/>
            </w:pPr>
            <w:r w:rsidRPr="00C5767C">
              <w:t xml:space="preserve">Правила благоустройства территории </w:t>
            </w:r>
            <w:r w:rsidR="00C9289A">
              <w:t>Ботанического</w:t>
            </w:r>
            <w:r w:rsidRPr="00C5767C">
              <w:t xml:space="preserve"> сельского поселения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  <w:tr w:rsidR="00C47501" w:rsidRPr="00C5767C" w:rsidTr="00F85229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1.4.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  <w:r w:rsidRPr="00C5767C">
              <w:t>Осуществляется ли на контейнерных площадках селективный сбор отходов?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BC7290" w:rsidP="00BC7290">
            <w:pPr>
              <w:pStyle w:val="ae"/>
              <w:jc w:val="center"/>
            </w:pPr>
            <w:r w:rsidRPr="00BC7290">
              <w:t xml:space="preserve">Правила благоустройства территории </w:t>
            </w:r>
            <w:r w:rsidR="00C9289A">
              <w:t>Ботанического</w:t>
            </w:r>
            <w:r w:rsidRPr="00BC7290">
              <w:t xml:space="preserve"> сельского поселения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  <w:tr w:rsidR="00C47501" w:rsidRPr="00C5767C" w:rsidTr="00F85229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1.5.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  <w:r w:rsidRPr="00C5767C">
              <w:t>Организовано ли парковочное пространство, площадка автостоянки?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BC7290" w:rsidP="00BC7290">
            <w:pPr>
              <w:pStyle w:val="ae"/>
              <w:jc w:val="center"/>
            </w:pPr>
            <w:r w:rsidRPr="00BC7290">
              <w:t xml:space="preserve">Правила благоустройства территории </w:t>
            </w:r>
            <w:r w:rsidR="00C9289A">
              <w:t>Ботанического</w:t>
            </w:r>
            <w:r w:rsidRPr="00BC7290">
              <w:t xml:space="preserve"> сельского поселения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  <w:tr w:rsidR="00C47501" w:rsidRPr="00C5767C" w:rsidTr="00F85229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1.6.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  <w:r w:rsidRPr="00C5767C">
              <w:t>Включает ли площадка автостоянок покрытие дорожное асфальтобетонное, элементы сопряжения поверхностей, разделительные элементы, осветительное и информационное оборудование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002DE6" w:rsidP="00002DE6">
            <w:pPr>
              <w:pStyle w:val="ae"/>
              <w:jc w:val="center"/>
            </w:pPr>
            <w:r w:rsidRPr="00002DE6">
              <w:t xml:space="preserve">Правила благоустройства территории </w:t>
            </w:r>
            <w:r w:rsidR="00C9289A">
              <w:t>Ботанического</w:t>
            </w:r>
            <w:r w:rsidRPr="00002DE6">
              <w:t xml:space="preserve"> сельского поселения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  <w:tr w:rsidR="00C47501" w:rsidRPr="00C5767C" w:rsidTr="00F85229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1.7.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  <w:r w:rsidRPr="00C5767C">
              <w:t xml:space="preserve">Соблюдаются ли требования по </w:t>
            </w:r>
            <w:r w:rsidRPr="00C5767C">
              <w:lastRenderedPageBreak/>
              <w:t>огораживанию строительных площадок?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002DE6" w:rsidP="00002DE6">
            <w:pPr>
              <w:pStyle w:val="ae"/>
              <w:jc w:val="center"/>
            </w:pPr>
            <w:r w:rsidRPr="00002DE6">
              <w:lastRenderedPageBreak/>
              <w:t xml:space="preserve">Правила </w:t>
            </w:r>
            <w:r w:rsidRPr="00002DE6">
              <w:lastRenderedPageBreak/>
              <w:t xml:space="preserve">благоустройства территории </w:t>
            </w:r>
            <w:r w:rsidR="00C9289A">
              <w:t>Ботанического</w:t>
            </w:r>
            <w:r w:rsidRPr="00002DE6">
              <w:t xml:space="preserve"> сельского поселения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  <w:tr w:rsidR="00C47501" w:rsidRPr="00C5767C" w:rsidTr="00F85229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lastRenderedPageBreak/>
              <w:t>1.8.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  <w:r w:rsidRPr="00C5767C">
              <w:t xml:space="preserve">Содержатся ли </w:t>
            </w:r>
            <w:r w:rsidR="00002DE6">
              <w:t xml:space="preserve">в </w:t>
            </w:r>
            <w:r w:rsidRPr="00C5767C">
              <w:t>чистоте подъездные пути к строительным площадкам? Организована ли ежедневная уборка?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002DE6" w:rsidP="00002DE6">
            <w:pPr>
              <w:pStyle w:val="ae"/>
              <w:jc w:val="center"/>
            </w:pPr>
            <w:r w:rsidRPr="00002DE6">
              <w:t xml:space="preserve">Правила благоустройства территории </w:t>
            </w:r>
            <w:r w:rsidR="00C9289A">
              <w:t>Ботанического</w:t>
            </w:r>
            <w:r w:rsidRPr="00002DE6">
              <w:t xml:space="preserve"> сельского поселения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  <w:tr w:rsidR="00C47501" w:rsidRPr="00C5767C" w:rsidTr="00F85229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1.9.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  <w:r w:rsidRPr="00C5767C">
              <w:t>Соблюдаются ли требования по обеспечению безопасности пешеходов в местах близкого размещения строящегося, реконструируемого, реставрируемого и капитально ремонтируемого объекта от пешеходного движения?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002DE6" w:rsidP="00002DE6">
            <w:pPr>
              <w:pStyle w:val="ae"/>
              <w:jc w:val="center"/>
            </w:pPr>
            <w:r w:rsidRPr="00002DE6">
              <w:t xml:space="preserve">Правила благоустройства территории </w:t>
            </w:r>
            <w:r w:rsidR="00C9289A">
              <w:t>Ботанического</w:t>
            </w:r>
            <w:r w:rsidRPr="00002DE6">
              <w:t xml:space="preserve"> сельского поселения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  <w:tr w:rsidR="00C47501" w:rsidRPr="00C5767C" w:rsidTr="00F85229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2.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473DD5" w:rsidRDefault="00C47501" w:rsidP="00473DD5">
            <w:pPr>
              <w:pStyle w:val="ae"/>
              <w:jc w:val="center"/>
              <w:rPr>
                <w:b/>
              </w:rPr>
            </w:pPr>
            <w:r w:rsidRPr="00473DD5">
              <w:rPr>
                <w:b/>
              </w:rPr>
              <w:t>Внешний вид фасадов и ограждающих конструкций зданий, строений, сооружений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  <w:tr w:rsidR="00C47501" w:rsidRPr="00C5767C" w:rsidTr="00F85229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2.1.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  <w:r w:rsidRPr="00C5767C"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002DE6" w:rsidP="00002DE6">
            <w:pPr>
              <w:pStyle w:val="ae"/>
              <w:jc w:val="center"/>
            </w:pPr>
            <w:r w:rsidRPr="00002DE6">
              <w:t xml:space="preserve">Правила благоустройства территории </w:t>
            </w:r>
            <w:r w:rsidR="00C9289A">
              <w:t>Ботанического</w:t>
            </w:r>
            <w:r w:rsidRPr="00002DE6">
              <w:t xml:space="preserve"> сельского поселения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  <w:tr w:rsidR="00C47501" w:rsidRPr="00C5767C" w:rsidTr="00F85229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2.2.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  <w:r w:rsidRPr="00C5767C"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002DE6" w:rsidP="00002DE6">
            <w:pPr>
              <w:pStyle w:val="ae"/>
              <w:jc w:val="center"/>
            </w:pPr>
            <w:r w:rsidRPr="00002DE6">
              <w:t xml:space="preserve">Правила благоустройства территории </w:t>
            </w:r>
            <w:r w:rsidR="00C9289A">
              <w:t>Ботанического</w:t>
            </w:r>
            <w:r w:rsidRPr="00002DE6">
              <w:t xml:space="preserve"> сельского поселения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  <w:tr w:rsidR="00C47501" w:rsidRPr="00C5767C" w:rsidTr="00F85229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2.3.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  <w:r w:rsidRPr="00C5767C"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734B9D" w:rsidP="00734B9D">
            <w:pPr>
              <w:pStyle w:val="ae"/>
              <w:jc w:val="center"/>
            </w:pPr>
            <w:r w:rsidRPr="00734B9D">
              <w:t xml:space="preserve">Правила благоустройства территории </w:t>
            </w:r>
            <w:r w:rsidR="00C9289A">
              <w:t>Ботанического</w:t>
            </w:r>
            <w:r w:rsidRPr="00734B9D">
              <w:t xml:space="preserve"> сельского поселения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  <w:tr w:rsidR="00C47501" w:rsidRPr="00C5767C" w:rsidTr="00F85229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2.4.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  <w:r w:rsidRPr="00C5767C"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734B9D" w:rsidP="00734B9D">
            <w:pPr>
              <w:pStyle w:val="ae"/>
              <w:jc w:val="center"/>
            </w:pPr>
            <w:r w:rsidRPr="00734B9D">
              <w:t xml:space="preserve">Правила благоустройства территории </w:t>
            </w:r>
            <w:r w:rsidR="00C9289A">
              <w:t>Ботанического</w:t>
            </w:r>
            <w:r w:rsidRPr="00734B9D">
              <w:t xml:space="preserve"> сельского поселения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  <w:tr w:rsidR="00C47501" w:rsidRPr="00C5767C" w:rsidTr="00F85229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2.5.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  <w:r w:rsidRPr="00C5767C"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734B9D" w:rsidP="00734B9D">
            <w:pPr>
              <w:pStyle w:val="ae"/>
              <w:jc w:val="center"/>
            </w:pPr>
            <w:r w:rsidRPr="00734B9D">
              <w:t xml:space="preserve">Правила благоустройства территории </w:t>
            </w:r>
            <w:r w:rsidR="00C9289A">
              <w:t>Ботанического</w:t>
            </w:r>
            <w:r w:rsidRPr="00734B9D">
              <w:t xml:space="preserve"> сельского поселения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  <w:tr w:rsidR="00C47501" w:rsidRPr="00C5767C" w:rsidTr="00F85229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2.6.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  <w:r w:rsidRPr="00C5767C">
              <w:t xml:space="preserve">Осуществляется ли мытье окон, витрин, вывесок и указателей </w:t>
            </w:r>
            <w:r w:rsidRPr="00C5767C">
              <w:lastRenderedPageBreak/>
              <w:t>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734B9D" w:rsidP="00734B9D">
            <w:pPr>
              <w:pStyle w:val="ae"/>
              <w:jc w:val="center"/>
            </w:pPr>
            <w:r w:rsidRPr="00734B9D">
              <w:lastRenderedPageBreak/>
              <w:t xml:space="preserve">Правила благоустройства </w:t>
            </w:r>
            <w:r w:rsidRPr="00734B9D">
              <w:lastRenderedPageBreak/>
              <w:t xml:space="preserve">территории </w:t>
            </w:r>
            <w:r w:rsidR="00C9289A">
              <w:t>Ботанического</w:t>
            </w:r>
            <w:r w:rsidRPr="00734B9D">
              <w:t xml:space="preserve"> сельского поселения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  <w:tr w:rsidR="00C47501" w:rsidRPr="00C5767C" w:rsidTr="00F85229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lastRenderedPageBreak/>
              <w:t>2.7.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  <w:r w:rsidRPr="00C5767C"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734B9D" w:rsidP="00734B9D">
            <w:pPr>
              <w:pStyle w:val="ae"/>
              <w:jc w:val="center"/>
            </w:pPr>
            <w:r w:rsidRPr="00734B9D">
              <w:t xml:space="preserve">Правила благоустройства территории </w:t>
            </w:r>
            <w:r w:rsidR="00C9289A">
              <w:t>Ботанического</w:t>
            </w:r>
            <w:r w:rsidRPr="00734B9D">
              <w:t xml:space="preserve"> сельского поселения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  <w:tr w:rsidR="00C47501" w:rsidRPr="00C5767C" w:rsidTr="00F85229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2.8.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  <w:r w:rsidRPr="00C5767C">
              <w:t>Имеется ли паспорт объекта капитального строительства для проведения отделочных работ фасада?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734B9D" w:rsidP="00734B9D">
            <w:pPr>
              <w:pStyle w:val="ae"/>
              <w:jc w:val="center"/>
            </w:pPr>
            <w:r w:rsidRPr="00734B9D">
              <w:t xml:space="preserve">Правила благоустройства территории </w:t>
            </w:r>
            <w:r w:rsidR="00C9289A">
              <w:t>Ботанического</w:t>
            </w:r>
            <w:r w:rsidRPr="00734B9D">
              <w:t xml:space="preserve"> сельского поселения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  <w:tr w:rsidR="00C47501" w:rsidRPr="00C5767C" w:rsidTr="00F85229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3.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473DD5" w:rsidRDefault="00C47501" w:rsidP="00473DD5">
            <w:pPr>
              <w:pStyle w:val="ae"/>
              <w:jc w:val="center"/>
              <w:rPr>
                <w:b/>
              </w:rPr>
            </w:pPr>
            <w:r w:rsidRPr="00473DD5">
              <w:rPr>
                <w:b/>
              </w:rPr>
              <w:t>Содержание некапитальных сооружений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  <w:tr w:rsidR="00C47501" w:rsidRPr="00C5767C" w:rsidTr="00F85229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3.1.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  <w:r w:rsidRPr="00C5767C">
              <w:t>Проводится ли своевременный ремонт, окраска некапитальных строений и сооружений?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734B9D" w:rsidP="00734B9D">
            <w:pPr>
              <w:pStyle w:val="ae"/>
              <w:jc w:val="center"/>
            </w:pPr>
            <w:r w:rsidRPr="00734B9D">
              <w:t xml:space="preserve">Правила благоустройства территории </w:t>
            </w:r>
            <w:r w:rsidR="00C9289A">
              <w:t>Ботанического</w:t>
            </w:r>
            <w:r w:rsidRPr="00734B9D">
              <w:t xml:space="preserve"> сельского поселения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  <w:tr w:rsidR="00C47501" w:rsidRPr="00C5767C" w:rsidTr="00F85229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3.2.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  <w:r w:rsidRPr="00C5767C">
              <w:t>Осуществляется ли своевременное устранение бумажного спама (наклеек, объявлений, рекламы), посторонних надписей, замена разбитых стекол, конструктивных элементов, очистка, покраска, промывка фасадов некапитальных нестационарных сооружений?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734B9D" w:rsidP="00734B9D">
            <w:pPr>
              <w:pStyle w:val="ae"/>
              <w:jc w:val="center"/>
            </w:pPr>
            <w:r w:rsidRPr="00734B9D">
              <w:t xml:space="preserve">Правила благоустройства территории </w:t>
            </w:r>
            <w:r w:rsidR="00C9289A">
              <w:t>Ботанического</w:t>
            </w:r>
            <w:r w:rsidRPr="00734B9D">
              <w:t xml:space="preserve"> сельского поселения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  <w:tr w:rsidR="00C47501" w:rsidRPr="00C5767C" w:rsidTr="00F85229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3.3.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  <w:r w:rsidRPr="00C5767C">
              <w:t>Осуществляется ли своевременная уборка территории, прилегающей к некапитальным нестационарным сооружениям?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734B9D" w:rsidP="00734B9D">
            <w:pPr>
              <w:pStyle w:val="ae"/>
              <w:jc w:val="center"/>
            </w:pPr>
            <w:r w:rsidRPr="00734B9D">
              <w:t xml:space="preserve">Правила благоустройства территории </w:t>
            </w:r>
            <w:r w:rsidR="00C9289A">
              <w:t>Ботанического</w:t>
            </w:r>
            <w:r w:rsidRPr="00734B9D">
              <w:t xml:space="preserve"> сельского поселения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  <w:tr w:rsidR="00C47501" w:rsidRPr="00C5767C" w:rsidTr="00F85229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3.4.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  <w:r w:rsidRPr="00C5767C">
              <w:t>Имеются ли урны возле нестационарных объектов?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734B9D" w:rsidP="00734B9D">
            <w:pPr>
              <w:pStyle w:val="ae"/>
              <w:jc w:val="center"/>
            </w:pPr>
            <w:r w:rsidRPr="00734B9D">
              <w:t xml:space="preserve">Правила благоустройства территории </w:t>
            </w:r>
            <w:r w:rsidR="00C9289A">
              <w:t>Ботанического</w:t>
            </w:r>
            <w:r w:rsidRPr="00734B9D">
              <w:t xml:space="preserve"> сельского поселения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  <w:tr w:rsidR="00C47501" w:rsidRPr="00C5767C" w:rsidTr="00F85229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3.5.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  <w:r w:rsidRPr="00C5767C">
              <w:t>Соблюдается ли требование о запрете размещения нестационарных сооружений в арках зданий,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за исключением сооружений, входящих в остановочно-торговый комплекс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734B9D" w:rsidP="00734B9D">
            <w:pPr>
              <w:pStyle w:val="ae"/>
              <w:jc w:val="center"/>
            </w:pPr>
            <w:r w:rsidRPr="00734B9D">
              <w:t xml:space="preserve">Правила благоустройства территории </w:t>
            </w:r>
            <w:r w:rsidR="00C9289A">
              <w:t>Ботанического</w:t>
            </w:r>
            <w:r w:rsidRPr="00734B9D">
              <w:t xml:space="preserve"> сельского поселения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  <w:tr w:rsidR="00C47501" w:rsidRPr="00C5767C" w:rsidTr="00F85229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3.6.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  <w:r w:rsidRPr="00C5767C">
              <w:t xml:space="preserve">Соблюдаются ли требования к </w:t>
            </w:r>
            <w:r w:rsidRPr="00C5767C">
              <w:lastRenderedPageBreak/>
              <w:t>обеспечению круглосуточного и беспрепятственного проезда на придомовую территорию спецтехники?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734B9D" w:rsidP="00734B9D">
            <w:pPr>
              <w:pStyle w:val="ae"/>
              <w:jc w:val="center"/>
            </w:pPr>
            <w:r w:rsidRPr="00734B9D">
              <w:lastRenderedPageBreak/>
              <w:t xml:space="preserve">Правила </w:t>
            </w:r>
            <w:r w:rsidRPr="00734B9D">
              <w:lastRenderedPageBreak/>
              <w:t xml:space="preserve">благоустройства территории </w:t>
            </w:r>
            <w:r w:rsidR="00C9289A">
              <w:t>Ботанического</w:t>
            </w:r>
            <w:r w:rsidRPr="00734B9D">
              <w:t xml:space="preserve"> сельского поселения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  <w:tr w:rsidR="00C47501" w:rsidRPr="00C5767C" w:rsidTr="00F85229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lastRenderedPageBreak/>
              <w:t>3.7.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CF20A0">
            <w:pPr>
              <w:pStyle w:val="ae"/>
            </w:pPr>
            <w:r w:rsidRPr="00C5767C">
              <w:t>Соответствуют ли информационные и рекламные конструкци</w:t>
            </w:r>
            <w:r w:rsidR="00CF20A0">
              <w:t>и</w:t>
            </w:r>
            <w:r w:rsidRPr="00C5767C">
              <w:t xml:space="preserve"> требованиям утвержденного Дизайн-кода?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734B9D" w:rsidP="00734B9D">
            <w:pPr>
              <w:pStyle w:val="ae"/>
              <w:jc w:val="center"/>
            </w:pPr>
            <w:r w:rsidRPr="00734B9D">
              <w:t xml:space="preserve">Правила благоустройства территории </w:t>
            </w:r>
            <w:r w:rsidR="00C9289A">
              <w:t>Ботанического</w:t>
            </w:r>
            <w:r w:rsidRPr="00734B9D">
              <w:t xml:space="preserve"> сельского поселения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  <w:tr w:rsidR="00C47501" w:rsidRPr="00C5767C" w:rsidTr="00F85229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3.8.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  <w:r w:rsidRPr="00C5767C">
              <w:t>Осуществляется ли поддержание в технически исправном состоянии и чистоте информационные и рекламные конструкции?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734B9D" w:rsidP="00734B9D">
            <w:pPr>
              <w:pStyle w:val="ae"/>
              <w:jc w:val="center"/>
            </w:pPr>
            <w:r w:rsidRPr="00734B9D">
              <w:t xml:space="preserve">Правила благоустройства территории </w:t>
            </w:r>
            <w:r w:rsidR="00C9289A">
              <w:t>Ботанического</w:t>
            </w:r>
            <w:r w:rsidRPr="00734B9D">
              <w:t xml:space="preserve"> сельского поселения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  <w:tr w:rsidR="00C47501" w:rsidRPr="00C5767C" w:rsidTr="00F85229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3.9.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  <w:r w:rsidRPr="00C5767C">
              <w:t>Соблюдается ли требование по недопущению размещения информационных и рекламных конструкций на деревьях, кустарниках, воротах, дорожных или газонных ограждениях, на ограждениях крылец, пандусов и лестниц, перильных ограждениях, колоннах зданий, на шлагбаумах, подпорных стенках и т.п. конструкциях и сооружениях, на стационарных ограждениях архитектурных ансамблей, парков, скверов, дворовых территорий, территорий организаций, автостоянок, торговых и спортивных комплексов?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734B9D" w:rsidP="00734B9D">
            <w:pPr>
              <w:pStyle w:val="ae"/>
              <w:jc w:val="center"/>
            </w:pPr>
            <w:r w:rsidRPr="00734B9D">
              <w:t xml:space="preserve">Правила благоустройства территории </w:t>
            </w:r>
            <w:r w:rsidR="00C9289A">
              <w:t>Ботанического</w:t>
            </w:r>
            <w:r w:rsidRPr="00734B9D">
              <w:t xml:space="preserve"> сельского поселения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  <w:tr w:rsidR="00C47501" w:rsidRPr="00C5767C" w:rsidTr="00F85229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3.10.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  <w:r w:rsidRPr="00C5767C">
              <w:t>Соблюдаются ли требования к установке отдельно стоящих информационных и рекламных конструкций?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734B9D" w:rsidP="00734B9D">
            <w:pPr>
              <w:pStyle w:val="ae"/>
              <w:jc w:val="center"/>
            </w:pPr>
            <w:r w:rsidRPr="00734B9D">
              <w:t xml:space="preserve">Правила благоустройства территории </w:t>
            </w:r>
            <w:r w:rsidR="00C9289A">
              <w:t>Ботанического</w:t>
            </w:r>
            <w:r w:rsidRPr="00734B9D">
              <w:t xml:space="preserve"> сельского поселения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  <w:tr w:rsidR="00C47501" w:rsidRPr="00C5767C" w:rsidTr="00F85229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4.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473DD5" w:rsidRDefault="00C47501" w:rsidP="00473DD5">
            <w:pPr>
              <w:pStyle w:val="ae"/>
              <w:jc w:val="center"/>
              <w:rPr>
                <w:b/>
              </w:rPr>
            </w:pPr>
            <w:r w:rsidRPr="00473DD5">
              <w:rPr>
                <w:b/>
              </w:rPr>
              <w:t>Организация озеленения территории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  <w:tr w:rsidR="00C47501" w:rsidRPr="00C5767C" w:rsidTr="00F85229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4.1.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  <w:r w:rsidRPr="00C5767C"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734B9D" w:rsidP="00734B9D">
            <w:pPr>
              <w:pStyle w:val="ae"/>
              <w:jc w:val="center"/>
            </w:pPr>
            <w:r w:rsidRPr="00734B9D">
              <w:t xml:space="preserve">Правила благоустройства территории </w:t>
            </w:r>
            <w:r w:rsidR="00C9289A">
              <w:t>Ботанического</w:t>
            </w:r>
            <w:r w:rsidRPr="00734B9D">
              <w:t xml:space="preserve"> сельского поселения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  <w:tr w:rsidR="00C47501" w:rsidRPr="00C5767C" w:rsidTr="00F85229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4.2.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  <w:r w:rsidRPr="00C5767C">
              <w:t>Соблюдается ли запрет на осуществление хозяйственной и иной деятельности, оказывающую негативное воздействие на территориях с зелеными насаждениями?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734B9D" w:rsidP="00734B9D">
            <w:pPr>
              <w:pStyle w:val="ae"/>
              <w:jc w:val="center"/>
            </w:pPr>
            <w:r w:rsidRPr="00734B9D">
              <w:t xml:space="preserve">Правила благоустройства территории </w:t>
            </w:r>
            <w:r w:rsidR="00C9289A">
              <w:t>Ботанического</w:t>
            </w:r>
            <w:r w:rsidRPr="00734B9D">
              <w:t xml:space="preserve"> сельского поселения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  <w:tr w:rsidR="00C47501" w:rsidRPr="00C5767C" w:rsidTr="00F85229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lastRenderedPageBreak/>
              <w:t>4.3.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  <w:r w:rsidRPr="00C5767C"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734B9D" w:rsidP="00734B9D">
            <w:pPr>
              <w:pStyle w:val="ae"/>
              <w:jc w:val="center"/>
            </w:pPr>
            <w:r w:rsidRPr="00734B9D">
              <w:t xml:space="preserve">Правила благоустройства территории </w:t>
            </w:r>
            <w:r w:rsidR="00C9289A">
              <w:t>Ботанического</w:t>
            </w:r>
            <w:r w:rsidRPr="00734B9D">
              <w:t xml:space="preserve"> сельского поселения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  <w:tr w:rsidR="00C47501" w:rsidRPr="00C5767C" w:rsidTr="00F85229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4.4.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  <w:r w:rsidRPr="00C5767C"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734B9D" w:rsidP="00734B9D">
            <w:pPr>
              <w:pStyle w:val="ae"/>
              <w:jc w:val="center"/>
            </w:pPr>
            <w:r w:rsidRPr="00734B9D">
              <w:t xml:space="preserve">Правила благоустройства территории </w:t>
            </w:r>
            <w:r w:rsidR="00C9289A">
              <w:t>Ботанического</w:t>
            </w:r>
            <w:r w:rsidRPr="00734B9D">
              <w:t xml:space="preserve"> сельского поселения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  <w:tr w:rsidR="00C47501" w:rsidRPr="00C5767C" w:rsidTr="00F85229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5.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473DD5" w:rsidRDefault="00C47501" w:rsidP="00473DD5">
            <w:pPr>
              <w:pStyle w:val="ae"/>
              <w:jc w:val="center"/>
              <w:rPr>
                <w:b/>
              </w:rPr>
            </w:pPr>
            <w:r w:rsidRPr="00473DD5">
              <w:rPr>
                <w:b/>
              </w:rPr>
              <w:t>Содержание элементов благоустройства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  <w:tr w:rsidR="00C47501" w:rsidRPr="00C5767C" w:rsidTr="00F85229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5.1.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  <w:r w:rsidRPr="00C5767C"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734B9D" w:rsidP="00734B9D">
            <w:pPr>
              <w:pStyle w:val="ae"/>
              <w:jc w:val="center"/>
            </w:pPr>
            <w:r w:rsidRPr="00734B9D">
              <w:t xml:space="preserve">Правила благоустройства территории </w:t>
            </w:r>
            <w:r w:rsidR="00C9289A">
              <w:t>Ботанического</w:t>
            </w:r>
            <w:r w:rsidRPr="00734B9D">
              <w:t xml:space="preserve"> сельского поселения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  <w:tr w:rsidR="00C47501" w:rsidRPr="00C5767C" w:rsidTr="00F85229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5.2.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  <w:r w:rsidRPr="00C5767C">
              <w:t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камер?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734B9D" w:rsidP="00734B9D">
            <w:pPr>
              <w:pStyle w:val="ae"/>
              <w:jc w:val="center"/>
            </w:pPr>
            <w:r w:rsidRPr="00734B9D">
              <w:t xml:space="preserve">Правила благоустройства территории </w:t>
            </w:r>
            <w:r w:rsidR="00C9289A">
              <w:t>Ботанического</w:t>
            </w:r>
            <w:r w:rsidRPr="00734B9D">
              <w:t xml:space="preserve"> сельского поселения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  <w:tr w:rsidR="00C47501" w:rsidRPr="00C5767C" w:rsidTr="00F85229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5.3.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  <w:r w:rsidRPr="00C5767C">
              <w:t>Имеется ли ордер (разрешение) на проведение (производство) земляных работ?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734B9D" w:rsidP="00734B9D">
            <w:pPr>
              <w:pStyle w:val="ae"/>
              <w:jc w:val="center"/>
            </w:pPr>
            <w:r w:rsidRPr="00734B9D">
              <w:t xml:space="preserve">Правила благоустройства территории </w:t>
            </w:r>
            <w:r w:rsidR="00C9289A">
              <w:t>Ботанического</w:t>
            </w:r>
            <w:r w:rsidRPr="00734B9D">
              <w:t xml:space="preserve"> сельского поселения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  <w:tr w:rsidR="00C47501" w:rsidRPr="00C5767C" w:rsidTr="00F85229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6.</w:t>
            </w:r>
          </w:p>
        </w:tc>
        <w:tc>
          <w:tcPr>
            <w:tcW w:w="6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473DD5" w:rsidRDefault="00C47501" w:rsidP="00473DD5">
            <w:pPr>
              <w:pStyle w:val="ae"/>
              <w:jc w:val="center"/>
              <w:rPr>
                <w:b/>
              </w:rPr>
            </w:pPr>
            <w:r w:rsidRPr="00473DD5">
              <w:rPr>
                <w:b/>
              </w:rPr>
              <w:t>Соблюдение порядка определения границ прилегающих территорий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  <w:tr w:rsidR="00C47501" w:rsidRPr="00C5767C" w:rsidTr="00F85229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6.1.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  <w:r w:rsidRPr="00C5767C">
              <w:t>Соблюдение установленного правилами благоустройства порядка определения границ прилегающих территорий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43774B" w:rsidP="0043774B">
            <w:pPr>
              <w:pStyle w:val="ae"/>
              <w:jc w:val="center"/>
            </w:pPr>
            <w:r w:rsidRPr="0043774B">
              <w:t xml:space="preserve">Правила благоустройства территории </w:t>
            </w:r>
            <w:r w:rsidR="00C9289A">
              <w:t>Ботанического</w:t>
            </w:r>
            <w:r w:rsidRPr="0043774B">
              <w:t xml:space="preserve"> сельского поселения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  <w:tr w:rsidR="00C47501" w:rsidRPr="00C5767C" w:rsidTr="00F85229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7.</w:t>
            </w:r>
          </w:p>
        </w:tc>
        <w:tc>
          <w:tcPr>
            <w:tcW w:w="6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473DD5" w:rsidRDefault="00C47501" w:rsidP="00473DD5">
            <w:pPr>
              <w:pStyle w:val="af"/>
              <w:jc w:val="center"/>
              <w:rPr>
                <w:b/>
              </w:rPr>
            </w:pPr>
            <w:r w:rsidRPr="00473DD5">
              <w:rPr>
                <w:b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  <w:tr w:rsidR="00C47501" w:rsidRPr="00C5767C" w:rsidTr="00F85229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7.1.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  <w:r w:rsidRPr="00C5767C"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43774B" w:rsidP="0043774B">
            <w:pPr>
              <w:pStyle w:val="ae"/>
              <w:jc w:val="center"/>
            </w:pPr>
            <w:r w:rsidRPr="0043774B">
              <w:t xml:space="preserve">Правила благоустройства территории </w:t>
            </w:r>
            <w:r w:rsidR="00C9289A">
              <w:t>Ботанического</w:t>
            </w:r>
            <w:r w:rsidRPr="0043774B">
              <w:t xml:space="preserve"> сельского поселения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  <w:tr w:rsidR="00C47501" w:rsidRPr="00C5767C" w:rsidTr="00F85229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  <w:jc w:val="center"/>
            </w:pPr>
            <w:r w:rsidRPr="00C5767C">
              <w:t>7.2.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  <w:r w:rsidRPr="00C5767C">
              <w:t xml:space="preserve">Соблюдаются ли требования по размещению информации на </w:t>
            </w:r>
            <w:r w:rsidRPr="00C5767C">
              <w:lastRenderedPageBreak/>
              <w:t>зданиях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43774B" w:rsidP="0043774B">
            <w:pPr>
              <w:pStyle w:val="ae"/>
              <w:jc w:val="center"/>
            </w:pPr>
            <w:r w:rsidRPr="0043774B">
              <w:lastRenderedPageBreak/>
              <w:t xml:space="preserve">Правила благоустройства </w:t>
            </w:r>
            <w:r w:rsidRPr="0043774B">
              <w:lastRenderedPageBreak/>
              <w:t xml:space="preserve">территории </w:t>
            </w:r>
            <w:r w:rsidR="00C9289A">
              <w:t>Ботанического</w:t>
            </w:r>
            <w:r w:rsidRPr="0043774B">
              <w:t xml:space="preserve"> сельского поселения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47501" w:rsidRPr="00C5767C" w:rsidRDefault="00C47501" w:rsidP="00F85229">
            <w:pPr>
              <w:pStyle w:val="ae"/>
            </w:pPr>
          </w:p>
        </w:tc>
      </w:tr>
    </w:tbl>
    <w:p w:rsidR="00C47501" w:rsidRDefault="00C47501" w:rsidP="00C47501">
      <w:pPr>
        <w:pStyle w:val="af"/>
      </w:pPr>
      <w:r>
        <w:lastRenderedPageBreak/>
        <w:t>________________________________________________ __________</w:t>
      </w:r>
    </w:p>
    <w:p w:rsidR="00C47501" w:rsidRDefault="00C47501" w:rsidP="00C47501">
      <w:pPr>
        <w:pStyle w:val="af"/>
      </w:pPr>
      <w:r>
        <w:t>(фамилия, имя, отчество (при наличии), должность (подпись)</w:t>
      </w:r>
    </w:p>
    <w:p w:rsidR="00CF20A0" w:rsidRDefault="00C47501" w:rsidP="00CF20A0">
      <w:pPr>
        <w:pStyle w:val="af"/>
      </w:pPr>
      <w:r>
        <w:t>уполномоченного представителя организации</w:t>
      </w:r>
      <w:r w:rsidR="00CF20A0" w:rsidRPr="00CF20A0">
        <w:t xml:space="preserve"> </w:t>
      </w:r>
      <w:r w:rsidR="00CF20A0">
        <w:t>или гражданина)</w:t>
      </w:r>
    </w:p>
    <w:p w:rsidR="00C47501" w:rsidRDefault="00C47501" w:rsidP="00C47501">
      <w:pPr>
        <w:pStyle w:val="af"/>
      </w:pPr>
    </w:p>
    <w:p w:rsidR="00C47501" w:rsidRDefault="00C47501" w:rsidP="00C47501">
      <w:pPr>
        <w:pStyle w:val="af"/>
      </w:pPr>
      <w:r>
        <w:t>_________</w:t>
      </w:r>
    </w:p>
    <w:p w:rsidR="00C47501" w:rsidRDefault="00C47501" w:rsidP="00C47501">
      <w:pPr>
        <w:pStyle w:val="af"/>
      </w:pPr>
      <w:r>
        <w:t>(дата)</w:t>
      </w:r>
    </w:p>
    <w:p w:rsidR="00C47501" w:rsidRDefault="00C47501" w:rsidP="00C47501">
      <w:pPr>
        <w:pStyle w:val="af"/>
      </w:pPr>
      <w:r>
        <w:t>________________________________________________ ___________</w:t>
      </w:r>
      <w:r w:rsidR="00884F1D">
        <w:t>______________</w:t>
      </w:r>
    </w:p>
    <w:p w:rsidR="00C47501" w:rsidRDefault="00C47501" w:rsidP="00C47501">
      <w:pPr>
        <w:pStyle w:val="af"/>
      </w:pPr>
      <w:r>
        <w:t>(фамилия, имя, отчество (при наличии), должность (подпись)</w:t>
      </w:r>
    </w:p>
    <w:p w:rsidR="00884F1D" w:rsidRDefault="00C47501" w:rsidP="00884F1D">
      <w:pPr>
        <w:pStyle w:val="af"/>
      </w:pPr>
      <w:r>
        <w:t>лица, проводящего контрольное мероприятие и</w:t>
      </w:r>
      <w:r w:rsidR="00884F1D" w:rsidRPr="00884F1D">
        <w:t xml:space="preserve"> </w:t>
      </w:r>
      <w:r w:rsidR="00884F1D">
        <w:t>заполняющего проверочный лист)</w:t>
      </w:r>
    </w:p>
    <w:p w:rsidR="00C47501" w:rsidRDefault="00C47501" w:rsidP="00C47501">
      <w:pPr>
        <w:pStyle w:val="af"/>
      </w:pPr>
    </w:p>
    <w:p w:rsidR="00C47501" w:rsidRDefault="00C47501" w:rsidP="00C47501">
      <w:pPr>
        <w:pStyle w:val="af"/>
      </w:pPr>
      <w:r>
        <w:t>__________</w:t>
      </w:r>
    </w:p>
    <w:p w:rsidR="00C47501" w:rsidRDefault="00C47501" w:rsidP="00C47501">
      <w:pPr>
        <w:pStyle w:val="af"/>
      </w:pPr>
      <w:r>
        <w:t>(дата)</w:t>
      </w:r>
    </w:p>
    <w:p w:rsidR="00C47501" w:rsidRDefault="00C47501" w:rsidP="008A6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501" w:rsidRDefault="00C47501" w:rsidP="008A6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501" w:rsidRDefault="00C47501" w:rsidP="008A6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501" w:rsidRDefault="00C47501" w:rsidP="008A6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501" w:rsidRDefault="00C47501" w:rsidP="008A6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501" w:rsidRDefault="00C47501" w:rsidP="008A6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0A0" w:rsidRDefault="00CF20A0" w:rsidP="008A6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0A0" w:rsidRDefault="00CF20A0" w:rsidP="008A6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0A0" w:rsidRDefault="00CF20A0" w:rsidP="008A6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0A0" w:rsidRDefault="00CF20A0" w:rsidP="008A6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0A0" w:rsidRDefault="00CF20A0" w:rsidP="008A6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0A0" w:rsidRDefault="00CF20A0" w:rsidP="008A6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0A0" w:rsidRDefault="00CF20A0" w:rsidP="008A6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0A0" w:rsidRDefault="00CF20A0" w:rsidP="008A6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0A0" w:rsidRDefault="00CF20A0" w:rsidP="008A6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1D" w:rsidRDefault="00884F1D" w:rsidP="008A6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1D" w:rsidRDefault="00884F1D" w:rsidP="008A6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1D" w:rsidRDefault="00884F1D" w:rsidP="008A6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1D" w:rsidRDefault="00884F1D" w:rsidP="008A6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1D" w:rsidRDefault="00884F1D" w:rsidP="008A6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501" w:rsidRDefault="00C47501" w:rsidP="008A6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501" w:rsidRPr="008A680B" w:rsidRDefault="00C47501" w:rsidP="008A6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47501" w:rsidRPr="008A680B" w:rsidSect="00697093">
      <w:headerReference w:type="default" r:id="rId10"/>
      <w:footerReference w:type="default" r:id="rId11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9E7" w:rsidRDefault="00D039E7" w:rsidP="00B62493">
      <w:pPr>
        <w:spacing w:after="0" w:line="240" w:lineRule="auto"/>
      </w:pPr>
      <w:r>
        <w:separator/>
      </w:r>
    </w:p>
  </w:endnote>
  <w:endnote w:type="continuationSeparator" w:id="1">
    <w:p w:rsidR="00D039E7" w:rsidRDefault="00D039E7" w:rsidP="00B6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93" w:rsidRDefault="00B62493">
    <w:pPr>
      <w:pStyle w:val="a5"/>
      <w:jc w:val="center"/>
    </w:pPr>
  </w:p>
  <w:p w:rsidR="00B62493" w:rsidRDefault="00B624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9E7" w:rsidRDefault="00D039E7" w:rsidP="00B62493">
      <w:pPr>
        <w:spacing w:after="0" w:line="240" w:lineRule="auto"/>
      </w:pPr>
      <w:r>
        <w:separator/>
      </w:r>
    </w:p>
  </w:footnote>
  <w:footnote w:type="continuationSeparator" w:id="1">
    <w:p w:rsidR="00D039E7" w:rsidRDefault="00D039E7" w:rsidP="00B62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93" w:rsidRDefault="00B62493">
    <w:pPr>
      <w:pStyle w:val="a3"/>
      <w:jc w:val="center"/>
    </w:pPr>
  </w:p>
  <w:p w:rsidR="00B62493" w:rsidRDefault="00B6249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9EF"/>
    <w:multiLevelType w:val="multilevel"/>
    <w:tmpl w:val="1A3AA7AA"/>
    <w:lvl w:ilvl="0">
      <w:start w:val="2021"/>
      <w:numFmt w:val="decimal"/>
      <w:lvlText w:val="01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1E4FCB"/>
    <w:multiLevelType w:val="multilevel"/>
    <w:tmpl w:val="CB4EE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B16E91"/>
    <w:multiLevelType w:val="multilevel"/>
    <w:tmpl w:val="E3EC9A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493"/>
    <w:rsid w:val="00002DE6"/>
    <w:rsid w:val="000C3361"/>
    <w:rsid w:val="000D031E"/>
    <w:rsid w:val="001217E0"/>
    <w:rsid w:val="00125839"/>
    <w:rsid w:val="00145E95"/>
    <w:rsid w:val="00152AE0"/>
    <w:rsid w:val="00157642"/>
    <w:rsid w:val="0017204C"/>
    <w:rsid w:val="00174256"/>
    <w:rsid w:val="0017492D"/>
    <w:rsid w:val="00184C99"/>
    <w:rsid w:val="00187682"/>
    <w:rsid w:val="001C41FF"/>
    <w:rsid w:val="001F0E29"/>
    <w:rsid w:val="00241041"/>
    <w:rsid w:val="00246C35"/>
    <w:rsid w:val="00261104"/>
    <w:rsid w:val="00287781"/>
    <w:rsid w:val="00290F4C"/>
    <w:rsid w:val="002D2D8C"/>
    <w:rsid w:val="002D2F09"/>
    <w:rsid w:val="0035107D"/>
    <w:rsid w:val="00366553"/>
    <w:rsid w:val="00382CCC"/>
    <w:rsid w:val="003909EA"/>
    <w:rsid w:val="0039154F"/>
    <w:rsid w:val="003A049D"/>
    <w:rsid w:val="003A2648"/>
    <w:rsid w:val="0041516C"/>
    <w:rsid w:val="00416511"/>
    <w:rsid w:val="00423196"/>
    <w:rsid w:val="0043774B"/>
    <w:rsid w:val="00464D1B"/>
    <w:rsid w:val="00473DD5"/>
    <w:rsid w:val="004848D2"/>
    <w:rsid w:val="0048677E"/>
    <w:rsid w:val="00497FE3"/>
    <w:rsid w:val="004A2455"/>
    <w:rsid w:val="004A3515"/>
    <w:rsid w:val="004D698E"/>
    <w:rsid w:val="004E2A6D"/>
    <w:rsid w:val="004F4679"/>
    <w:rsid w:val="0050254B"/>
    <w:rsid w:val="005330CB"/>
    <w:rsid w:val="00583013"/>
    <w:rsid w:val="005B31A1"/>
    <w:rsid w:val="006336BA"/>
    <w:rsid w:val="00661152"/>
    <w:rsid w:val="00696426"/>
    <w:rsid w:val="00697093"/>
    <w:rsid w:val="006B3900"/>
    <w:rsid w:val="007032DD"/>
    <w:rsid w:val="00714B39"/>
    <w:rsid w:val="00721A7B"/>
    <w:rsid w:val="00724539"/>
    <w:rsid w:val="0073024F"/>
    <w:rsid w:val="00734B9D"/>
    <w:rsid w:val="007B4AA3"/>
    <w:rsid w:val="008059CC"/>
    <w:rsid w:val="00814CB2"/>
    <w:rsid w:val="00855785"/>
    <w:rsid w:val="00864057"/>
    <w:rsid w:val="00884F1D"/>
    <w:rsid w:val="008A680B"/>
    <w:rsid w:val="008A75A5"/>
    <w:rsid w:val="008C06C7"/>
    <w:rsid w:val="008E00D1"/>
    <w:rsid w:val="00907B33"/>
    <w:rsid w:val="00970498"/>
    <w:rsid w:val="009807D1"/>
    <w:rsid w:val="009960B8"/>
    <w:rsid w:val="009A51CD"/>
    <w:rsid w:val="009B2EDC"/>
    <w:rsid w:val="009E300A"/>
    <w:rsid w:val="00A51B1B"/>
    <w:rsid w:val="00A53FEE"/>
    <w:rsid w:val="00A6561B"/>
    <w:rsid w:val="00A72928"/>
    <w:rsid w:val="00AD53CF"/>
    <w:rsid w:val="00AE7F18"/>
    <w:rsid w:val="00AF3AD8"/>
    <w:rsid w:val="00AF49C8"/>
    <w:rsid w:val="00B070A3"/>
    <w:rsid w:val="00B22624"/>
    <w:rsid w:val="00B42F84"/>
    <w:rsid w:val="00B62493"/>
    <w:rsid w:val="00B86803"/>
    <w:rsid w:val="00BA2241"/>
    <w:rsid w:val="00BB2F4C"/>
    <w:rsid w:val="00BC110B"/>
    <w:rsid w:val="00BC7290"/>
    <w:rsid w:val="00BD53ED"/>
    <w:rsid w:val="00C2675C"/>
    <w:rsid w:val="00C47501"/>
    <w:rsid w:val="00C70403"/>
    <w:rsid w:val="00C9102F"/>
    <w:rsid w:val="00C9140A"/>
    <w:rsid w:val="00C9289A"/>
    <w:rsid w:val="00CA6FF9"/>
    <w:rsid w:val="00CF20A0"/>
    <w:rsid w:val="00D02CB6"/>
    <w:rsid w:val="00D039E7"/>
    <w:rsid w:val="00D86EA6"/>
    <w:rsid w:val="00DD2B5C"/>
    <w:rsid w:val="00E709EC"/>
    <w:rsid w:val="00EA6F80"/>
    <w:rsid w:val="00EC3C17"/>
    <w:rsid w:val="00EE3A0F"/>
    <w:rsid w:val="00F20BD7"/>
    <w:rsid w:val="00F63F93"/>
    <w:rsid w:val="00FA767F"/>
    <w:rsid w:val="00FB0AF4"/>
    <w:rsid w:val="00FC1D6E"/>
    <w:rsid w:val="00FF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24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6249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624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6249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2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249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960B8"/>
    <w:rPr>
      <w:color w:val="0000FF" w:themeColor="hyperlink"/>
      <w:u w:val="single"/>
    </w:rPr>
  </w:style>
  <w:style w:type="paragraph" w:styleId="aa">
    <w:name w:val="No Spacing"/>
    <w:link w:val="ab"/>
    <w:qFormat/>
    <w:rsid w:val="00B22624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b">
    <w:name w:val="Без интервала Знак"/>
    <w:link w:val="aa"/>
    <w:locked/>
    <w:rsid w:val="00B2262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c">
    <w:name w:val="Strong"/>
    <w:basedOn w:val="a0"/>
    <w:uiPriority w:val="22"/>
    <w:qFormat/>
    <w:rsid w:val="00B22624"/>
    <w:rPr>
      <w:b/>
      <w:bCs/>
    </w:rPr>
  </w:style>
  <w:style w:type="character" w:customStyle="1" w:styleId="pt-a0-000004">
    <w:name w:val="pt-a0-000004"/>
    <w:basedOn w:val="a0"/>
    <w:rsid w:val="00287781"/>
  </w:style>
  <w:style w:type="paragraph" w:customStyle="1" w:styleId="pt-000002">
    <w:name w:val="pt-000002"/>
    <w:basedOn w:val="a"/>
    <w:rsid w:val="0028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28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287781"/>
  </w:style>
  <w:style w:type="paragraph" w:customStyle="1" w:styleId="Default">
    <w:name w:val="Default"/>
    <w:rsid w:val="009704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A68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3"/>
    <w:rsid w:val="008A68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8A68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680B"/>
    <w:pPr>
      <w:widowControl w:val="0"/>
      <w:shd w:val="clear" w:color="auto" w:fill="FFFFFF"/>
      <w:spacing w:before="540"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d"/>
    <w:rsid w:val="008A680B"/>
    <w:pPr>
      <w:widowControl w:val="0"/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rsid w:val="008A680B"/>
    <w:pPr>
      <w:widowControl w:val="0"/>
      <w:shd w:val="clear" w:color="auto" w:fill="FFFFFF"/>
      <w:spacing w:after="0" w:line="456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e">
    <w:name w:val="Нормальный (таблица)"/>
    <w:basedOn w:val="a"/>
    <w:next w:val="a"/>
    <w:uiPriority w:val="99"/>
    <w:rsid w:val="00C475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C47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437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bota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13838-4BE2-44B3-A8BF-537F48C0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9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User</cp:lastModifiedBy>
  <cp:revision>61</cp:revision>
  <cp:lastPrinted>2022-03-01T12:18:00Z</cp:lastPrinted>
  <dcterms:created xsi:type="dcterms:W3CDTF">2021-10-07T07:38:00Z</dcterms:created>
  <dcterms:modified xsi:type="dcterms:W3CDTF">2022-03-01T12:19:00Z</dcterms:modified>
</cp:coreProperties>
</file>