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A" w:rsidRPr="008C6132" w:rsidRDefault="00F6555A" w:rsidP="00F6555A">
      <w:pPr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noProof/>
          <w:szCs w:val="28"/>
          <w:lang w:val="ru-RU" w:eastAsia="ru-RU"/>
        </w:rPr>
        <w:drawing>
          <wp:inline distT="0" distB="0" distL="0" distR="0">
            <wp:extent cx="628650" cy="8096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5A" w:rsidRPr="008C6132" w:rsidRDefault="00F6555A" w:rsidP="00F6555A">
      <w:pPr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РЕСПУБЛИКА  КРЫМ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РАЗДОЛЬНЕНСКИЙ  РАЙОН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</w:rPr>
        <w:t>АДМИНИСТРАЦИЯ</w:t>
      </w:r>
      <w:r w:rsidRPr="008C6132">
        <w:rPr>
          <w:szCs w:val="28"/>
        </w:rPr>
        <w:t xml:space="preserve"> </w:t>
      </w:r>
      <w:r w:rsidRPr="008C6132">
        <w:rPr>
          <w:b/>
          <w:bCs/>
          <w:szCs w:val="28"/>
          <w:lang w:val="uk-UA"/>
        </w:rPr>
        <w:t>БОТАНИЧЕСКОГО СЕЛЬСКОГО ПОСЕЛЕНИЯ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</w:p>
    <w:p w:rsidR="00F6555A" w:rsidRPr="008C6132" w:rsidRDefault="00F6555A" w:rsidP="00F6555A">
      <w:pPr>
        <w:jc w:val="center"/>
        <w:rPr>
          <w:b/>
          <w:bCs/>
          <w:szCs w:val="28"/>
        </w:rPr>
      </w:pPr>
      <w:r w:rsidRPr="008C6132">
        <w:rPr>
          <w:b/>
          <w:bCs/>
          <w:szCs w:val="28"/>
        </w:rPr>
        <w:t>ПОСТАНОВЛЕНИЕ</w:t>
      </w:r>
    </w:p>
    <w:p w:rsidR="00F6555A" w:rsidRPr="008C6132" w:rsidRDefault="00F6555A" w:rsidP="00F6555A">
      <w:pPr>
        <w:jc w:val="center"/>
        <w:rPr>
          <w:b/>
          <w:bCs/>
          <w:szCs w:val="28"/>
        </w:rPr>
      </w:pPr>
    </w:p>
    <w:p w:rsidR="00F6555A" w:rsidRDefault="00F53628" w:rsidP="00F6555A">
      <w:pPr>
        <w:pStyle w:val="a5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15.02.</w:t>
      </w:r>
      <w:r w:rsidR="00F6555A" w:rsidRPr="008C6132">
        <w:rPr>
          <w:b/>
          <w:sz w:val="28"/>
          <w:szCs w:val="28"/>
        </w:rPr>
        <w:t>202</w:t>
      </w:r>
      <w:r w:rsidR="00F6555A">
        <w:rPr>
          <w:b/>
          <w:sz w:val="28"/>
          <w:szCs w:val="28"/>
        </w:rPr>
        <w:t>2</w:t>
      </w:r>
      <w:r w:rsidR="00F6555A" w:rsidRPr="008C6132">
        <w:rPr>
          <w:b/>
          <w:sz w:val="28"/>
          <w:szCs w:val="28"/>
        </w:rPr>
        <w:t xml:space="preserve"> года                              с. </w:t>
      </w:r>
      <w:proofErr w:type="gramStart"/>
      <w:r w:rsidR="00F6555A" w:rsidRPr="008C6132">
        <w:rPr>
          <w:b/>
          <w:sz w:val="28"/>
          <w:szCs w:val="28"/>
        </w:rPr>
        <w:t>Ботаническое</w:t>
      </w:r>
      <w:proofErr w:type="gramEnd"/>
      <w:r w:rsidR="00F6555A" w:rsidRPr="008C6132">
        <w:rPr>
          <w:b/>
          <w:sz w:val="28"/>
          <w:szCs w:val="28"/>
        </w:rPr>
        <w:t xml:space="preserve">                          </w:t>
      </w:r>
      <w:r w:rsidR="00F6555A" w:rsidRPr="008C6132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33</w:t>
      </w:r>
    </w:p>
    <w:p w:rsidR="00F6555A" w:rsidRPr="008C6132" w:rsidRDefault="00F6555A" w:rsidP="00F6555A">
      <w:pPr>
        <w:pStyle w:val="a5"/>
        <w:spacing w:after="0" w:line="240" w:lineRule="auto"/>
        <w:rPr>
          <w:b/>
          <w:sz w:val="28"/>
          <w:szCs w:val="28"/>
        </w:rPr>
      </w:pPr>
    </w:p>
    <w:p w:rsidR="00FC736F" w:rsidRDefault="001A347A" w:rsidP="00FC736F">
      <w:pPr>
        <w:spacing w:after="0" w:line="240" w:lineRule="auto"/>
        <w:ind w:right="85" w:firstLine="23"/>
        <w:rPr>
          <w:b/>
          <w:i/>
          <w:sz w:val="30"/>
          <w:lang w:val="ru-RU"/>
        </w:rPr>
      </w:pPr>
      <w:r>
        <w:rPr>
          <w:b/>
          <w:i/>
          <w:sz w:val="30"/>
          <w:lang w:val="ru-RU"/>
        </w:rPr>
        <w:t>О признании утративши</w:t>
      </w:r>
      <w:r w:rsidR="00FC736F">
        <w:rPr>
          <w:b/>
          <w:i/>
          <w:sz w:val="30"/>
          <w:lang w:val="ru-RU"/>
        </w:rPr>
        <w:t>м силу постановлени</w:t>
      </w:r>
      <w:r w:rsidR="00F53628">
        <w:rPr>
          <w:b/>
          <w:i/>
          <w:sz w:val="30"/>
          <w:lang w:val="ru-RU"/>
        </w:rPr>
        <w:t>я</w:t>
      </w:r>
      <w:r w:rsidR="00FC736F">
        <w:rPr>
          <w:b/>
          <w:i/>
          <w:sz w:val="30"/>
          <w:lang w:val="ru-RU"/>
        </w:rPr>
        <w:t xml:space="preserve"> </w:t>
      </w:r>
      <w:r w:rsidR="00F53628">
        <w:rPr>
          <w:b/>
          <w:i/>
          <w:sz w:val="30"/>
          <w:lang w:val="ru-RU"/>
        </w:rPr>
        <w:t>от 24.10.2018 № 211</w:t>
      </w:r>
    </w:p>
    <w:p w:rsidR="00F6555A" w:rsidRDefault="00F6555A" w:rsidP="00475D0B">
      <w:pPr>
        <w:spacing w:after="0" w:line="240" w:lineRule="auto"/>
        <w:ind w:right="85" w:firstLine="23"/>
        <w:rPr>
          <w:b/>
          <w:i/>
          <w:sz w:val="30"/>
          <w:lang w:val="ru-RU"/>
        </w:rPr>
      </w:pPr>
    </w:p>
    <w:p w:rsidR="00FC736F" w:rsidRPr="0036546B" w:rsidRDefault="00FC736F" w:rsidP="0036546B">
      <w:pPr>
        <w:spacing w:after="0" w:line="240" w:lineRule="auto"/>
        <w:ind w:right="-1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6668770</wp:posOffset>
            </wp:positionV>
            <wp:extent cx="635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536575</wp:posOffset>
            </wp:positionH>
            <wp:positionV relativeFrom="page">
              <wp:posOffset>3270250</wp:posOffset>
            </wp:positionV>
            <wp:extent cx="12065" cy="30480"/>
            <wp:effectExtent l="0" t="0" r="2603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3303905</wp:posOffset>
            </wp:positionV>
            <wp:extent cx="8890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628" w:rsidRPr="00BB2236">
        <w:rPr>
          <w:szCs w:val="28"/>
        </w:rPr>
        <w:t xml:space="preserve">В </w:t>
      </w:r>
      <w:proofErr w:type="spellStart"/>
      <w:r w:rsidR="00F53628" w:rsidRPr="00BB2236">
        <w:rPr>
          <w:szCs w:val="28"/>
        </w:rPr>
        <w:t>соответствии</w:t>
      </w:r>
      <w:proofErr w:type="spellEnd"/>
      <w:r w:rsidR="00F53628" w:rsidRPr="00BB2236">
        <w:rPr>
          <w:szCs w:val="28"/>
        </w:rPr>
        <w:t xml:space="preserve"> с </w:t>
      </w:r>
      <w:proofErr w:type="spellStart"/>
      <w:r w:rsidR="00F53628" w:rsidRPr="00BB2236">
        <w:rPr>
          <w:szCs w:val="28"/>
        </w:rPr>
        <w:t>Федеральным</w:t>
      </w:r>
      <w:proofErr w:type="spellEnd"/>
      <w:r w:rsidR="00F53628" w:rsidRPr="00BB2236">
        <w:rPr>
          <w:szCs w:val="28"/>
        </w:rPr>
        <w:t xml:space="preserve"> </w:t>
      </w:r>
      <w:proofErr w:type="spellStart"/>
      <w:r w:rsidR="00F53628" w:rsidRPr="00BB2236">
        <w:rPr>
          <w:szCs w:val="28"/>
        </w:rPr>
        <w:t>законом</w:t>
      </w:r>
      <w:proofErr w:type="spellEnd"/>
      <w:r w:rsidR="00F53628" w:rsidRPr="00BB2236">
        <w:rPr>
          <w:szCs w:val="28"/>
        </w:rPr>
        <w:t xml:space="preserve"> </w:t>
      </w:r>
      <w:proofErr w:type="spellStart"/>
      <w:r w:rsidR="00F53628" w:rsidRPr="00BB2236">
        <w:rPr>
          <w:szCs w:val="28"/>
        </w:rPr>
        <w:t>от</w:t>
      </w:r>
      <w:proofErr w:type="spellEnd"/>
      <w:r w:rsidR="00F53628" w:rsidRPr="00BB2236">
        <w:rPr>
          <w:szCs w:val="28"/>
        </w:rPr>
        <w:t xml:space="preserve"> 06.10.2003 № 131 –</w:t>
      </w:r>
      <w:r w:rsidR="00F53628">
        <w:rPr>
          <w:szCs w:val="28"/>
        </w:rPr>
        <w:t xml:space="preserve"> </w:t>
      </w:r>
      <w:r w:rsidR="00F53628" w:rsidRPr="00BB2236">
        <w:rPr>
          <w:szCs w:val="28"/>
        </w:rPr>
        <w:t>ФЗ «</w:t>
      </w:r>
      <w:proofErr w:type="spellStart"/>
      <w:r w:rsidR="00F53628" w:rsidRPr="00BB2236">
        <w:rPr>
          <w:szCs w:val="28"/>
        </w:rPr>
        <w:t>Об</w:t>
      </w:r>
      <w:proofErr w:type="spellEnd"/>
      <w:r w:rsidR="00F53628" w:rsidRPr="00BB2236">
        <w:rPr>
          <w:szCs w:val="28"/>
        </w:rPr>
        <w:t xml:space="preserve"> </w:t>
      </w:r>
      <w:proofErr w:type="spellStart"/>
      <w:r w:rsidR="00F53628" w:rsidRPr="00BB2236">
        <w:rPr>
          <w:szCs w:val="28"/>
        </w:rPr>
        <w:t>общих</w:t>
      </w:r>
      <w:proofErr w:type="spellEnd"/>
      <w:r w:rsidR="00F53628" w:rsidRPr="00BB2236">
        <w:rPr>
          <w:szCs w:val="28"/>
        </w:rPr>
        <w:t xml:space="preserve"> </w:t>
      </w:r>
      <w:proofErr w:type="spellStart"/>
      <w:r w:rsidR="00F53628" w:rsidRPr="00BB2236">
        <w:rPr>
          <w:szCs w:val="28"/>
        </w:rPr>
        <w:t>принципах</w:t>
      </w:r>
      <w:proofErr w:type="spellEnd"/>
      <w:r w:rsidR="00F53628" w:rsidRPr="00BB2236">
        <w:rPr>
          <w:szCs w:val="28"/>
        </w:rPr>
        <w:t xml:space="preserve"> </w:t>
      </w:r>
      <w:proofErr w:type="spellStart"/>
      <w:r w:rsidR="00F53628" w:rsidRPr="00BB2236">
        <w:rPr>
          <w:szCs w:val="28"/>
        </w:rPr>
        <w:t>организации</w:t>
      </w:r>
      <w:proofErr w:type="spellEnd"/>
      <w:r w:rsidR="00F53628" w:rsidRPr="00BB2236">
        <w:rPr>
          <w:szCs w:val="28"/>
        </w:rPr>
        <w:t xml:space="preserve"> </w:t>
      </w:r>
      <w:proofErr w:type="spellStart"/>
      <w:r w:rsidR="00F53628" w:rsidRPr="00BB2236">
        <w:rPr>
          <w:szCs w:val="28"/>
        </w:rPr>
        <w:t>местного</w:t>
      </w:r>
      <w:proofErr w:type="spellEnd"/>
      <w:r w:rsidR="00F53628" w:rsidRPr="00BB2236">
        <w:rPr>
          <w:szCs w:val="28"/>
        </w:rPr>
        <w:t xml:space="preserve"> </w:t>
      </w:r>
      <w:proofErr w:type="spellStart"/>
      <w:r w:rsidR="00F53628" w:rsidRPr="00BB2236">
        <w:rPr>
          <w:szCs w:val="28"/>
        </w:rPr>
        <w:t>самоуправления</w:t>
      </w:r>
      <w:proofErr w:type="spellEnd"/>
      <w:r w:rsidR="00F53628" w:rsidRPr="00BB2236">
        <w:rPr>
          <w:szCs w:val="28"/>
        </w:rPr>
        <w:t xml:space="preserve"> в </w:t>
      </w:r>
      <w:proofErr w:type="spellStart"/>
      <w:r w:rsidR="00F53628" w:rsidRPr="00BB2236">
        <w:rPr>
          <w:szCs w:val="28"/>
        </w:rPr>
        <w:t>Российской</w:t>
      </w:r>
      <w:proofErr w:type="spellEnd"/>
      <w:r w:rsidR="00F53628" w:rsidRPr="00BB2236">
        <w:rPr>
          <w:szCs w:val="28"/>
        </w:rPr>
        <w:t xml:space="preserve"> </w:t>
      </w:r>
      <w:proofErr w:type="spellStart"/>
      <w:r w:rsidR="00F53628" w:rsidRPr="00BB2236">
        <w:rPr>
          <w:szCs w:val="28"/>
        </w:rPr>
        <w:t>Федерации</w:t>
      </w:r>
      <w:proofErr w:type="spellEnd"/>
      <w:r w:rsidR="00F53628" w:rsidRPr="00BB2236">
        <w:rPr>
          <w:szCs w:val="28"/>
        </w:rPr>
        <w:t xml:space="preserve">», </w:t>
      </w:r>
      <w:r w:rsidR="0036546B">
        <w:rPr>
          <w:lang w:val="ru-RU"/>
        </w:rPr>
        <w:t>постановлением Совета министров Республики Крым от 20.11.2021 № 723 «</w:t>
      </w:r>
      <w:r w:rsidR="0036546B" w:rsidRPr="0036546B">
        <w:rPr>
          <w:lang w:val="ru-RU"/>
        </w:rPr>
        <w:t>Об утверждении Порядка накопления</w:t>
      </w:r>
      <w:r w:rsidR="0036546B">
        <w:rPr>
          <w:lang w:val="ru-RU"/>
        </w:rPr>
        <w:t xml:space="preserve"> твердых коммунальных отходов </w:t>
      </w:r>
      <w:r w:rsidR="0036546B" w:rsidRPr="0036546B">
        <w:rPr>
          <w:lang w:val="ru-RU"/>
        </w:rPr>
        <w:t>(в том ч</w:t>
      </w:r>
      <w:r w:rsidR="0036546B">
        <w:rPr>
          <w:lang w:val="ru-RU"/>
        </w:rPr>
        <w:t xml:space="preserve">исле их раздельного накопления) </w:t>
      </w:r>
      <w:r w:rsidR="0036546B" w:rsidRPr="0036546B">
        <w:rPr>
          <w:lang w:val="ru-RU"/>
        </w:rPr>
        <w:t>на территории Республики Крым</w:t>
      </w:r>
      <w:r w:rsidR="0036546B">
        <w:rPr>
          <w:lang w:val="ru-RU"/>
        </w:rPr>
        <w:t xml:space="preserve"> </w:t>
      </w:r>
      <w:r w:rsidR="0036546B" w:rsidRPr="0036546B">
        <w:rPr>
          <w:lang w:val="ru-RU"/>
        </w:rPr>
        <w:t>и признании утратившими</w:t>
      </w:r>
      <w:r w:rsidR="0036546B">
        <w:rPr>
          <w:lang w:val="ru-RU"/>
        </w:rPr>
        <w:t xml:space="preserve"> силу некоторых постановлений </w:t>
      </w:r>
      <w:r w:rsidR="0036546B" w:rsidRPr="0036546B">
        <w:rPr>
          <w:lang w:val="ru-RU"/>
        </w:rPr>
        <w:t>Совета министров Республики Крым</w:t>
      </w:r>
      <w:r w:rsidR="0036546B">
        <w:rPr>
          <w:lang w:val="ru-RU"/>
        </w:rPr>
        <w:t>»,</w:t>
      </w:r>
      <w:r w:rsidRPr="004D1FD0">
        <w:rPr>
          <w:lang w:val="ru-RU"/>
        </w:rPr>
        <w:t xml:space="preserve"> </w:t>
      </w:r>
      <w:r w:rsidRPr="00883D59">
        <w:rPr>
          <w:lang w:val="ru-RU"/>
        </w:rPr>
        <w:t>руководствуясь Уставом Ботанического сельского поселения, администрация Ботанического сельского поселения</w:t>
      </w:r>
    </w:p>
    <w:p w:rsidR="00FC736F" w:rsidRDefault="00FC736F" w:rsidP="00702850">
      <w:pPr>
        <w:spacing w:after="0" w:line="240" w:lineRule="auto"/>
        <w:ind w:right="-1" w:firstLine="0"/>
      </w:pPr>
      <w:r>
        <w:t>ПОСТАНОВЛЯЕТ:</w:t>
      </w:r>
    </w:p>
    <w:p w:rsidR="00FC736F" w:rsidRPr="004D69F6" w:rsidRDefault="0036546B" w:rsidP="004D69F6">
      <w:pPr>
        <w:rPr>
          <w:szCs w:val="28"/>
          <w:lang w:val="ru-RU"/>
        </w:rPr>
      </w:pPr>
      <w:r w:rsidRPr="004D69F6">
        <w:rPr>
          <w:lang w:val="ru-RU"/>
        </w:rPr>
        <w:t>1. Признать утратившим силу постановление от 24.10.2018 № 211</w:t>
      </w:r>
      <w:r w:rsidRPr="004D69F6">
        <w:rPr>
          <w:szCs w:val="28"/>
        </w:rPr>
        <w:t xml:space="preserve"> </w:t>
      </w:r>
      <w:r w:rsidRPr="004D69F6">
        <w:rPr>
          <w:szCs w:val="28"/>
          <w:lang w:val="ru-RU"/>
        </w:rPr>
        <w:t>«</w:t>
      </w:r>
      <w:proofErr w:type="spellStart"/>
      <w:r w:rsidRPr="004D69F6">
        <w:rPr>
          <w:szCs w:val="28"/>
        </w:rPr>
        <w:t>Об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утверждении</w:t>
      </w:r>
      <w:proofErr w:type="spellEnd"/>
      <w:r w:rsidRPr="004D69F6">
        <w:rPr>
          <w:szCs w:val="28"/>
        </w:rPr>
        <w:t xml:space="preserve"> </w:t>
      </w:r>
      <w:proofErr w:type="spellStart"/>
      <w:proofErr w:type="gramStart"/>
      <w:r w:rsidRPr="004D69F6">
        <w:rPr>
          <w:szCs w:val="28"/>
        </w:rPr>
        <w:t>Порядка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определения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мест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размещения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контейнерных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площадок</w:t>
      </w:r>
      <w:proofErr w:type="spellEnd"/>
      <w:proofErr w:type="gramEnd"/>
      <w:r w:rsidRPr="004D69F6">
        <w:rPr>
          <w:szCs w:val="28"/>
        </w:rPr>
        <w:t xml:space="preserve">  </w:t>
      </w:r>
      <w:proofErr w:type="spellStart"/>
      <w:r w:rsidRPr="004D69F6">
        <w:rPr>
          <w:szCs w:val="28"/>
        </w:rPr>
        <w:t>для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сбора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твердых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коммунальных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отходов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на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территории</w:t>
      </w:r>
      <w:proofErr w:type="spellEnd"/>
      <w:r w:rsidRPr="004D69F6">
        <w:rPr>
          <w:szCs w:val="28"/>
        </w:rPr>
        <w:t xml:space="preserve">  </w:t>
      </w:r>
      <w:proofErr w:type="spellStart"/>
      <w:r w:rsidRPr="004D69F6">
        <w:rPr>
          <w:szCs w:val="28"/>
        </w:rPr>
        <w:t>Ботанического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сельского</w:t>
      </w:r>
      <w:proofErr w:type="spellEnd"/>
      <w:r w:rsidRPr="004D69F6">
        <w:rPr>
          <w:szCs w:val="28"/>
        </w:rPr>
        <w:t xml:space="preserve"> </w:t>
      </w:r>
      <w:proofErr w:type="spellStart"/>
      <w:r w:rsidRPr="004D69F6">
        <w:rPr>
          <w:szCs w:val="28"/>
        </w:rPr>
        <w:t>поселения</w:t>
      </w:r>
      <w:proofErr w:type="spellEnd"/>
      <w:r w:rsidRPr="004D69F6">
        <w:rPr>
          <w:szCs w:val="28"/>
          <w:lang w:val="ru-RU"/>
        </w:rPr>
        <w:t>»</w:t>
      </w:r>
      <w:r w:rsidR="00697317">
        <w:rPr>
          <w:szCs w:val="28"/>
          <w:lang w:val="ru-RU"/>
        </w:rPr>
        <w:t>.</w:t>
      </w:r>
    </w:p>
    <w:p w:rsidR="00FC736F" w:rsidRDefault="009E2A40" w:rsidP="00702850">
      <w:pPr>
        <w:spacing w:after="0" w:line="240" w:lineRule="auto"/>
        <w:ind w:right="-1" w:firstLine="0"/>
        <w:rPr>
          <w:lang w:val="ru-RU"/>
        </w:rPr>
      </w:pPr>
      <w:r>
        <w:rPr>
          <w:lang w:val="ru-RU"/>
        </w:rPr>
        <w:tab/>
      </w:r>
      <w:r w:rsidR="00FC736F">
        <w:rPr>
          <w:lang w:val="ru-RU"/>
        </w:rPr>
        <w:t xml:space="preserve">2. </w:t>
      </w:r>
      <w:r w:rsidR="00FC736F" w:rsidRPr="00883D59">
        <w:rPr>
          <w:lang w:val="ru-RU"/>
        </w:rPr>
        <w:t xml:space="preserve">Настоящее постановление вступает в силу со дня его </w:t>
      </w:r>
      <w:r w:rsidR="00FC736F">
        <w:rPr>
          <w:lang w:val="ru-RU"/>
        </w:rPr>
        <w:t xml:space="preserve">подписания и подлежит официальному опубликованию (обнародованию) в установленном порядке. </w:t>
      </w:r>
    </w:p>
    <w:p w:rsidR="00FC736F" w:rsidRPr="00883D59" w:rsidRDefault="009E2A40" w:rsidP="00702850">
      <w:pPr>
        <w:spacing w:after="0" w:line="240" w:lineRule="auto"/>
        <w:ind w:right="-1" w:firstLine="0"/>
        <w:rPr>
          <w:lang w:val="ru-RU"/>
        </w:rPr>
      </w:pPr>
      <w:r>
        <w:rPr>
          <w:lang w:val="ru-RU"/>
        </w:rPr>
        <w:tab/>
      </w:r>
      <w:r w:rsidR="00FC736F">
        <w:rPr>
          <w:lang w:val="ru-RU"/>
        </w:rPr>
        <w:t xml:space="preserve">3. </w:t>
      </w:r>
      <w:r w:rsidR="00FC736F" w:rsidRPr="00883D59">
        <w:rPr>
          <w:lang w:val="ru-RU"/>
        </w:rPr>
        <w:t>Контроль за исполнением настоящего постановления оставляю за собой.</w:t>
      </w:r>
    </w:p>
    <w:p w:rsidR="00FC736F" w:rsidRDefault="00FC736F" w:rsidP="00702850">
      <w:pPr>
        <w:spacing w:after="0" w:line="240" w:lineRule="auto"/>
        <w:ind w:right="-1" w:firstLine="0"/>
        <w:rPr>
          <w:lang w:val="ru-RU"/>
        </w:rPr>
      </w:pPr>
    </w:p>
    <w:p w:rsidR="00475D0B" w:rsidRPr="00AF7EFF" w:rsidRDefault="00475D0B" w:rsidP="00702850">
      <w:pPr>
        <w:ind w:right="-1" w:firstLine="0"/>
        <w:rPr>
          <w:b/>
          <w:szCs w:val="28"/>
        </w:rPr>
      </w:pPr>
      <w:proofErr w:type="spellStart"/>
      <w:r w:rsidRPr="00AF7EFF">
        <w:rPr>
          <w:b/>
          <w:szCs w:val="28"/>
        </w:rPr>
        <w:t>Председатель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Ботанического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сельского</w:t>
      </w:r>
      <w:proofErr w:type="spellEnd"/>
    </w:p>
    <w:p w:rsidR="00475D0B" w:rsidRPr="00AF7EFF" w:rsidRDefault="00475D0B" w:rsidP="00702850">
      <w:pPr>
        <w:ind w:right="-1" w:firstLine="0"/>
        <w:rPr>
          <w:b/>
          <w:szCs w:val="28"/>
        </w:rPr>
      </w:pPr>
      <w:proofErr w:type="spellStart"/>
      <w:proofErr w:type="gramStart"/>
      <w:r w:rsidRPr="00AF7EFF">
        <w:rPr>
          <w:b/>
          <w:szCs w:val="28"/>
        </w:rPr>
        <w:t>совета</w:t>
      </w:r>
      <w:proofErr w:type="spellEnd"/>
      <w:proofErr w:type="gramEnd"/>
      <w:r w:rsidRPr="00AF7EFF">
        <w:rPr>
          <w:b/>
          <w:szCs w:val="28"/>
        </w:rPr>
        <w:t xml:space="preserve"> - </w:t>
      </w:r>
      <w:proofErr w:type="spellStart"/>
      <w:r w:rsidRPr="00AF7EFF">
        <w:rPr>
          <w:b/>
          <w:szCs w:val="28"/>
        </w:rPr>
        <w:t>глава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администрации</w:t>
      </w:r>
      <w:proofErr w:type="spellEnd"/>
    </w:p>
    <w:p w:rsidR="00E83DE5" w:rsidRDefault="00475D0B" w:rsidP="00702850">
      <w:pPr>
        <w:spacing w:after="0" w:line="240" w:lineRule="auto"/>
        <w:ind w:right="-1" w:firstLine="0"/>
      </w:pPr>
      <w:proofErr w:type="spellStart"/>
      <w:r w:rsidRPr="00AF7EFF">
        <w:rPr>
          <w:b/>
          <w:szCs w:val="28"/>
        </w:rPr>
        <w:t>Ботани</w:t>
      </w:r>
      <w:r>
        <w:rPr>
          <w:b/>
          <w:szCs w:val="28"/>
        </w:rPr>
        <w:t>ческого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сельского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поселения</w:t>
      </w:r>
      <w:proofErr w:type="spellEnd"/>
      <w:r>
        <w:rPr>
          <w:b/>
          <w:szCs w:val="28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proofErr w:type="spellStart"/>
      <w:r>
        <w:rPr>
          <w:b/>
          <w:szCs w:val="28"/>
        </w:rPr>
        <w:t>М.А.</w:t>
      </w:r>
      <w:r w:rsidRPr="00AF7EFF">
        <w:rPr>
          <w:b/>
          <w:szCs w:val="28"/>
        </w:rPr>
        <w:t>Власевская</w:t>
      </w:r>
      <w:proofErr w:type="spellEnd"/>
    </w:p>
    <w:sectPr w:rsidR="00E83DE5" w:rsidSect="00475D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BFA"/>
    <w:multiLevelType w:val="hybridMultilevel"/>
    <w:tmpl w:val="8760D376"/>
    <w:lvl w:ilvl="0" w:tplc="4A3C4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746A43"/>
    <w:multiLevelType w:val="hybridMultilevel"/>
    <w:tmpl w:val="E694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7115"/>
    <w:multiLevelType w:val="hybridMultilevel"/>
    <w:tmpl w:val="F7A62C1A"/>
    <w:lvl w:ilvl="0" w:tplc="357C27C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CA4C8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8BF92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0171A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82F8A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116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21814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AF3A8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2DD16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36F"/>
    <w:rsid w:val="00110FA8"/>
    <w:rsid w:val="00190A92"/>
    <w:rsid w:val="001A347A"/>
    <w:rsid w:val="0036546B"/>
    <w:rsid w:val="00475D0B"/>
    <w:rsid w:val="004D69F6"/>
    <w:rsid w:val="00697317"/>
    <w:rsid w:val="00702850"/>
    <w:rsid w:val="008833BD"/>
    <w:rsid w:val="009E2A40"/>
    <w:rsid w:val="00AA43BD"/>
    <w:rsid w:val="00BC07E0"/>
    <w:rsid w:val="00BE502F"/>
    <w:rsid w:val="00E83DE5"/>
    <w:rsid w:val="00F53628"/>
    <w:rsid w:val="00F6555A"/>
    <w:rsid w:val="00FC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F"/>
    <w:pPr>
      <w:spacing w:after="5" w:line="248" w:lineRule="auto"/>
      <w:ind w:right="144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5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rmal (Web)"/>
    <w:basedOn w:val="a"/>
    <w:rsid w:val="00F6555A"/>
    <w:pPr>
      <w:spacing w:after="360" w:line="324" w:lineRule="auto"/>
      <w:ind w:right="0" w:firstLine="0"/>
      <w:jc w:val="left"/>
    </w:pPr>
    <w:rPr>
      <w:rFonts w:eastAsia="Calibri"/>
      <w:color w:val="auto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E5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13</cp:revision>
  <dcterms:created xsi:type="dcterms:W3CDTF">2022-01-21T15:41:00Z</dcterms:created>
  <dcterms:modified xsi:type="dcterms:W3CDTF">2022-02-24T08:28:00Z</dcterms:modified>
</cp:coreProperties>
</file>