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5A" w:rsidRPr="008C6132" w:rsidRDefault="00F6555A" w:rsidP="00F6555A">
      <w:pPr>
        <w:jc w:val="center"/>
        <w:rPr>
          <w:b/>
          <w:bCs/>
          <w:noProof/>
          <w:szCs w:val="28"/>
          <w:lang w:val="uk-UA"/>
        </w:rPr>
      </w:pPr>
      <w:r w:rsidRPr="008C6132">
        <w:rPr>
          <w:b/>
          <w:noProof/>
          <w:szCs w:val="28"/>
        </w:rPr>
        <w:drawing>
          <wp:inline distT="0" distB="0" distL="0" distR="0">
            <wp:extent cx="628650" cy="8096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5A" w:rsidRPr="008C6132" w:rsidRDefault="00F6555A" w:rsidP="00F6555A">
      <w:pPr>
        <w:jc w:val="center"/>
        <w:rPr>
          <w:b/>
          <w:bCs/>
          <w:noProof/>
          <w:szCs w:val="28"/>
          <w:lang w:val="uk-UA"/>
        </w:rPr>
      </w:pPr>
      <w:r w:rsidRPr="008C6132">
        <w:rPr>
          <w:b/>
          <w:bCs/>
          <w:szCs w:val="28"/>
          <w:lang w:val="uk-UA"/>
        </w:rPr>
        <w:t>РЕСПУБЛИКА  КРЫМ</w:t>
      </w:r>
    </w:p>
    <w:p w:rsidR="00F6555A" w:rsidRPr="008C6132" w:rsidRDefault="00F6555A" w:rsidP="00F6555A">
      <w:pPr>
        <w:jc w:val="center"/>
        <w:rPr>
          <w:b/>
          <w:bCs/>
          <w:szCs w:val="28"/>
          <w:lang w:val="uk-UA"/>
        </w:rPr>
      </w:pPr>
      <w:r w:rsidRPr="008C6132">
        <w:rPr>
          <w:b/>
          <w:bCs/>
          <w:szCs w:val="28"/>
          <w:lang w:val="uk-UA"/>
        </w:rPr>
        <w:t>РАЗДОЛЬНЕНСКИЙ  РАЙОН</w:t>
      </w:r>
    </w:p>
    <w:p w:rsidR="00F6555A" w:rsidRPr="008C6132" w:rsidRDefault="00F6555A" w:rsidP="00F6555A">
      <w:pPr>
        <w:jc w:val="center"/>
        <w:rPr>
          <w:b/>
          <w:bCs/>
          <w:szCs w:val="28"/>
          <w:lang w:val="uk-UA"/>
        </w:rPr>
      </w:pPr>
      <w:r w:rsidRPr="008C6132">
        <w:rPr>
          <w:b/>
          <w:bCs/>
          <w:szCs w:val="28"/>
        </w:rPr>
        <w:t>АДМИНИСТРАЦИЯ</w:t>
      </w:r>
      <w:r w:rsidRPr="008C6132">
        <w:rPr>
          <w:szCs w:val="28"/>
        </w:rPr>
        <w:t xml:space="preserve"> </w:t>
      </w:r>
      <w:r w:rsidRPr="008C6132">
        <w:rPr>
          <w:b/>
          <w:bCs/>
          <w:szCs w:val="28"/>
          <w:lang w:val="uk-UA"/>
        </w:rPr>
        <w:t>БОТАНИЧЕСКОГО СЕЛЬСКОГО ПОСЕЛЕНИЯ</w:t>
      </w:r>
    </w:p>
    <w:p w:rsidR="00F6555A" w:rsidRPr="008C6132" w:rsidRDefault="00F6555A" w:rsidP="00F6555A">
      <w:pPr>
        <w:jc w:val="center"/>
        <w:rPr>
          <w:b/>
          <w:bCs/>
          <w:szCs w:val="28"/>
          <w:lang w:val="uk-UA"/>
        </w:rPr>
      </w:pPr>
    </w:p>
    <w:p w:rsidR="00F6555A" w:rsidRPr="008C6132" w:rsidRDefault="00F6555A" w:rsidP="00F6555A">
      <w:pPr>
        <w:jc w:val="center"/>
        <w:rPr>
          <w:b/>
          <w:bCs/>
          <w:szCs w:val="28"/>
        </w:rPr>
      </w:pPr>
      <w:r w:rsidRPr="008C6132">
        <w:rPr>
          <w:b/>
          <w:bCs/>
          <w:szCs w:val="28"/>
        </w:rPr>
        <w:t>ПОСТАНОВЛЕНИЕ</w:t>
      </w:r>
    </w:p>
    <w:p w:rsidR="00F6555A" w:rsidRPr="008C6132" w:rsidRDefault="00F6555A" w:rsidP="00F6555A">
      <w:pPr>
        <w:jc w:val="center"/>
        <w:rPr>
          <w:b/>
          <w:bCs/>
          <w:szCs w:val="28"/>
        </w:rPr>
      </w:pPr>
    </w:p>
    <w:p w:rsidR="00F6555A" w:rsidRDefault="00F6555A" w:rsidP="00F6555A">
      <w:pPr>
        <w:pStyle w:val="a5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26.01.</w:t>
      </w:r>
      <w:r w:rsidRPr="008C6132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8C6132">
        <w:rPr>
          <w:b/>
          <w:sz w:val="28"/>
          <w:szCs w:val="28"/>
        </w:rPr>
        <w:t xml:space="preserve"> года                              с. </w:t>
      </w:r>
      <w:proofErr w:type="gramStart"/>
      <w:r w:rsidRPr="008C6132">
        <w:rPr>
          <w:b/>
          <w:sz w:val="28"/>
          <w:szCs w:val="28"/>
        </w:rPr>
        <w:t>Ботаническое</w:t>
      </w:r>
      <w:proofErr w:type="gramEnd"/>
      <w:r w:rsidRPr="008C6132">
        <w:rPr>
          <w:b/>
          <w:sz w:val="28"/>
          <w:szCs w:val="28"/>
        </w:rPr>
        <w:t xml:space="preserve">                          </w:t>
      </w:r>
      <w:r w:rsidRPr="008C6132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12</w:t>
      </w:r>
    </w:p>
    <w:p w:rsidR="00F6555A" w:rsidRPr="008C6132" w:rsidRDefault="00F6555A" w:rsidP="00F6555A">
      <w:pPr>
        <w:pStyle w:val="a5"/>
        <w:spacing w:after="0" w:line="240" w:lineRule="auto"/>
        <w:rPr>
          <w:b/>
          <w:sz w:val="28"/>
          <w:szCs w:val="28"/>
        </w:rPr>
      </w:pPr>
    </w:p>
    <w:p w:rsidR="00FC736F" w:rsidRDefault="00FC736F" w:rsidP="00FC736F">
      <w:pPr>
        <w:spacing w:after="0" w:line="240" w:lineRule="auto"/>
        <w:ind w:right="85" w:firstLine="23"/>
        <w:rPr>
          <w:b/>
          <w:i/>
          <w:sz w:val="30"/>
          <w:lang w:val="ru-RU"/>
        </w:rPr>
      </w:pPr>
      <w:r>
        <w:rPr>
          <w:b/>
          <w:i/>
          <w:sz w:val="30"/>
          <w:lang w:val="ru-RU"/>
        </w:rPr>
        <w:t xml:space="preserve">О признании </w:t>
      </w:r>
      <w:proofErr w:type="gramStart"/>
      <w:r>
        <w:rPr>
          <w:b/>
          <w:i/>
          <w:sz w:val="30"/>
          <w:lang w:val="ru-RU"/>
        </w:rPr>
        <w:t>утратившим</w:t>
      </w:r>
      <w:proofErr w:type="gramEnd"/>
      <w:r>
        <w:rPr>
          <w:b/>
          <w:i/>
          <w:sz w:val="30"/>
          <w:lang w:val="ru-RU"/>
        </w:rPr>
        <w:t xml:space="preserve"> силу некоторых постановлений в сфере законодательства о контрактной системе</w:t>
      </w:r>
    </w:p>
    <w:p w:rsidR="00F6555A" w:rsidRDefault="00F6555A" w:rsidP="00475D0B">
      <w:pPr>
        <w:spacing w:after="0" w:line="240" w:lineRule="auto"/>
        <w:ind w:right="85" w:firstLine="23"/>
        <w:rPr>
          <w:b/>
          <w:i/>
          <w:sz w:val="30"/>
          <w:lang w:val="ru-RU"/>
        </w:rPr>
      </w:pPr>
    </w:p>
    <w:p w:rsidR="00FC736F" w:rsidRPr="00883D59" w:rsidRDefault="00FC736F" w:rsidP="00702850">
      <w:pPr>
        <w:spacing w:after="0" w:line="240" w:lineRule="auto"/>
        <w:ind w:right="-1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7040880</wp:posOffset>
            </wp:positionH>
            <wp:positionV relativeFrom="page">
              <wp:posOffset>6668770</wp:posOffset>
            </wp:positionV>
            <wp:extent cx="6350" cy="88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536575</wp:posOffset>
            </wp:positionH>
            <wp:positionV relativeFrom="page">
              <wp:posOffset>3270250</wp:posOffset>
            </wp:positionV>
            <wp:extent cx="12065" cy="30480"/>
            <wp:effectExtent l="0" t="0" r="26035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539750</wp:posOffset>
            </wp:positionH>
            <wp:positionV relativeFrom="page">
              <wp:posOffset>3303905</wp:posOffset>
            </wp:positionV>
            <wp:extent cx="8890" cy="88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1FD0">
        <w:rPr>
          <w:lang w:val="ru-RU"/>
        </w:rPr>
        <w:t xml:space="preserve"> В соответствии </w:t>
      </w:r>
      <w:r>
        <w:rPr>
          <w:lang w:val="ru-RU"/>
        </w:rPr>
        <w:t>со статьей 16</w:t>
      </w:r>
      <w:r w:rsidRPr="004D1FD0">
        <w:rPr>
          <w:lang w:val="ru-RU"/>
        </w:rPr>
        <w:t xml:space="preserve"> Федеральн</w:t>
      </w:r>
      <w:r>
        <w:rPr>
          <w:lang w:val="ru-RU"/>
        </w:rPr>
        <w:t>ого</w:t>
      </w:r>
      <w:r w:rsidRPr="004D1FD0">
        <w:rPr>
          <w:lang w:val="ru-RU"/>
        </w:rPr>
        <w:t xml:space="preserve">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883D59">
        <w:rPr>
          <w:lang w:val="ru-RU"/>
        </w:rPr>
        <w:t xml:space="preserve"> руководствуясь Уставом Ботанического сельского поселения, администрация Ботанического сельского поселения</w:t>
      </w:r>
    </w:p>
    <w:p w:rsidR="00FC736F" w:rsidRDefault="00FC736F" w:rsidP="00702850">
      <w:pPr>
        <w:spacing w:after="0" w:line="240" w:lineRule="auto"/>
        <w:ind w:right="-1" w:firstLine="0"/>
      </w:pPr>
      <w:r>
        <w:t>ПОСТАНОВЛЯЕТ:</w:t>
      </w:r>
    </w:p>
    <w:p w:rsidR="00FC736F" w:rsidRPr="00BE502F" w:rsidRDefault="00FC736F" w:rsidP="009E2A40">
      <w:pPr>
        <w:pStyle w:val="a6"/>
        <w:numPr>
          <w:ilvl w:val="0"/>
          <w:numId w:val="3"/>
        </w:numPr>
        <w:spacing w:after="0" w:line="240" w:lineRule="auto"/>
        <w:ind w:right="-1"/>
        <w:rPr>
          <w:lang w:val="ru-RU"/>
        </w:rPr>
      </w:pPr>
      <w:r w:rsidRPr="00BE502F">
        <w:rPr>
          <w:lang w:val="ru-RU"/>
        </w:rPr>
        <w:t>Признать утратившими силу следующие постановления:</w:t>
      </w:r>
    </w:p>
    <w:p w:rsidR="00FC736F" w:rsidRDefault="00FC736F" w:rsidP="00702850">
      <w:pPr>
        <w:spacing w:after="0" w:line="240" w:lineRule="auto"/>
        <w:ind w:right="-1" w:firstLine="0"/>
        <w:rPr>
          <w:lang w:val="ru-RU"/>
        </w:rPr>
      </w:pPr>
      <w:r>
        <w:rPr>
          <w:lang w:val="ru-RU"/>
        </w:rPr>
        <w:t xml:space="preserve">- Постановление </w:t>
      </w:r>
      <w:r w:rsidRPr="004D1FD0">
        <w:rPr>
          <w:lang w:val="ru-RU"/>
        </w:rPr>
        <w:t>администрации Ботанического сельского поселения</w:t>
      </w:r>
      <w:r>
        <w:rPr>
          <w:lang w:val="ru-RU"/>
        </w:rPr>
        <w:t xml:space="preserve"> № 316 от 30.12.2016 г. «</w:t>
      </w:r>
      <w:r w:rsidRPr="004D1FD0">
        <w:rPr>
          <w:lang w:val="ru-RU"/>
        </w:rPr>
        <w:t>Об утверждении Порядка формирования, утверждения и ведения планов закупок товаров, работ, услуг для обеспечения муниципальных нужд администрации Ботанического сельского поселения</w:t>
      </w:r>
      <w:r>
        <w:rPr>
          <w:lang w:val="ru-RU"/>
        </w:rPr>
        <w:t>»;</w:t>
      </w:r>
    </w:p>
    <w:p w:rsidR="00FC736F" w:rsidRDefault="00FC736F" w:rsidP="00702850">
      <w:pPr>
        <w:spacing w:after="0" w:line="240" w:lineRule="auto"/>
        <w:ind w:right="-1" w:firstLine="0"/>
        <w:rPr>
          <w:lang w:val="ru-RU"/>
        </w:rPr>
      </w:pPr>
      <w:r>
        <w:rPr>
          <w:lang w:val="ru-RU"/>
        </w:rPr>
        <w:t xml:space="preserve">- Постановление </w:t>
      </w:r>
      <w:r w:rsidRPr="004D1FD0">
        <w:rPr>
          <w:lang w:val="ru-RU"/>
        </w:rPr>
        <w:t xml:space="preserve">администрации Ботанического сельского поселения </w:t>
      </w:r>
      <w:r>
        <w:rPr>
          <w:lang w:val="ru-RU"/>
        </w:rPr>
        <w:t>№ 146 от 30.12.2015 г.  «</w:t>
      </w:r>
      <w:r w:rsidRPr="004D1FD0">
        <w:rPr>
          <w:lang w:val="ru-RU"/>
        </w:rPr>
        <w:t>Об утверждении Порядка формирования, утверждения и ведения плана-графика закупок товаров, работ,услуг для обеспечения муниципальных нужд Ботанического сельского поселения</w:t>
      </w:r>
      <w:r>
        <w:rPr>
          <w:lang w:val="ru-RU"/>
        </w:rPr>
        <w:t>»;</w:t>
      </w:r>
    </w:p>
    <w:p w:rsidR="00FC736F" w:rsidRDefault="00FC736F" w:rsidP="00702850">
      <w:pPr>
        <w:spacing w:after="0" w:line="240" w:lineRule="auto"/>
        <w:ind w:right="-1" w:firstLine="0"/>
        <w:rPr>
          <w:lang w:val="ru-RU"/>
        </w:rPr>
      </w:pPr>
      <w:r>
        <w:rPr>
          <w:lang w:val="ru-RU"/>
        </w:rPr>
        <w:t xml:space="preserve">- Постановление </w:t>
      </w:r>
      <w:r w:rsidRPr="004D1FD0">
        <w:rPr>
          <w:lang w:val="ru-RU"/>
        </w:rPr>
        <w:t xml:space="preserve">администрации Ботанического сельского поселения </w:t>
      </w:r>
      <w:r>
        <w:rPr>
          <w:lang w:val="ru-RU"/>
        </w:rPr>
        <w:t>№ 315 от 30.12.2016 г. «</w:t>
      </w:r>
      <w:r w:rsidRPr="004D1FD0">
        <w:rPr>
          <w:lang w:val="ru-RU"/>
        </w:rPr>
        <w:t>Об утверждении Порядка формирования, утверждения и ведения плана-графика закупок товаров, работ, услуг для обеспечения муниципальных нужд администрации Ботанического сельского поселения</w:t>
      </w:r>
      <w:r>
        <w:rPr>
          <w:lang w:val="ru-RU"/>
        </w:rPr>
        <w:t>».</w:t>
      </w:r>
    </w:p>
    <w:p w:rsidR="00FC736F" w:rsidRDefault="009E2A40" w:rsidP="00702850">
      <w:pPr>
        <w:spacing w:after="0" w:line="240" w:lineRule="auto"/>
        <w:ind w:right="-1" w:firstLine="0"/>
        <w:rPr>
          <w:lang w:val="ru-RU"/>
        </w:rPr>
      </w:pPr>
      <w:r>
        <w:rPr>
          <w:lang w:val="ru-RU"/>
        </w:rPr>
        <w:tab/>
      </w:r>
      <w:r w:rsidR="00FC736F">
        <w:rPr>
          <w:lang w:val="ru-RU"/>
        </w:rPr>
        <w:t xml:space="preserve">2. </w:t>
      </w:r>
      <w:r w:rsidR="00FC736F" w:rsidRPr="00883D59">
        <w:rPr>
          <w:lang w:val="ru-RU"/>
        </w:rPr>
        <w:t xml:space="preserve">Настоящее постановление вступает в силу со дня его </w:t>
      </w:r>
      <w:r w:rsidR="00FC736F">
        <w:rPr>
          <w:lang w:val="ru-RU"/>
        </w:rPr>
        <w:t xml:space="preserve">подписания и подлежит официальному опубликованию (обнародованию) в установленном порядке. </w:t>
      </w:r>
    </w:p>
    <w:p w:rsidR="00FC736F" w:rsidRPr="00883D59" w:rsidRDefault="009E2A40" w:rsidP="00702850">
      <w:pPr>
        <w:spacing w:after="0" w:line="240" w:lineRule="auto"/>
        <w:ind w:right="-1" w:firstLine="0"/>
        <w:rPr>
          <w:lang w:val="ru-RU"/>
        </w:rPr>
      </w:pPr>
      <w:r>
        <w:rPr>
          <w:lang w:val="ru-RU"/>
        </w:rPr>
        <w:tab/>
      </w:r>
      <w:r w:rsidR="00FC736F">
        <w:rPr>
          <w:lang w:val="ru-RU"/>
        </w:rPr>
        <w:t xml:space="preserve">3. </w:t>
      </w:r>
      <w:r w:rsidR="00FC736F" w:rsidRPr="00883D59">
        <w:rPr>
          <w:lang w:val="ru-RU"/>
        </w:rPr>
        <w:t>Контроль за исполнением настоящего постановления оставляю за собой.</w:t>
      </w:r>
    </w:p>
    <w:p w:rsidR="00FC736F" w:rsidRDefault="00FC736F" w:rsidP="00702850">
      <w:pPr>
        <w:spacing w:after="0" w:line="240" w:lineRule="auto"/>
        <w:ind w:right="-1" w:firstLine="0"/>
        <w:rPr>
          <w:lang w:val="ru-RU"/>
        </w:rPr>
      </w:pPr>
    </w:p>
    <w:p w:rsidR="00475D0B" w:rsidRPr="00AF7EFF" w:rsidRDefault="00475D0B" w:rsidP="00702850">
      <w:pPr>
        <w:ind w:right="-1" w:firstLine="0"/>
        <w:rPr>
          <w:b/>
          <w:szCs w:val="28"/>
        </w:rPr>
      </w:pPr>
      <w:proofErr w:type="spellStart"/>
      <w:r w:rsidRPr="00AF7EFF">
        <w:rPr>
          <w:b/>
          <w:szCs w:val="28"/>
        </w:rPr>
        <w:t>Председатель</w:t>
      </w:r>
      <w:proofErr w:type="spellEnd"/>
      <w:r w:rsidRPr="00AF7EFF">
        <w:rPr>
          <w:b/>
          <w:szCs w:val="28"/>
        </w:rPr>
        <w:t xml:space="preserve"> </w:t>
      </w:r>
      <w:proofErr w:type="spellStart"/>
      <w:r w:rsidRPr="00AF7EFF">
        <w:rPr>
          <w:b/>
          <w:szCs w:val="28"/>
        </w:rPr>
        <w:t>Ботанического</w:t>
      </w:r>
      <w:proofErr w:type="spellEnd"/>
      <w:r w:rsidRPr="00AF7EFF">
        <w:rPr>
          <w:b/>
          <w:szCs w:val="28"/>
        </w:rPr>
        <w:t xml:space="preserve"> </w:t>
      </w:r>
      <w:proofErr w:type="spellStart"/>
      <w:r w:rsidRPr="00AF7EFF">
        <w:rPr>
          <w:b/>
          <w:szCs w:val="28"/>
        </w:rPr>
        <w:t>сельского</w:t>
      </w:r>
      <w:proofErr w:type="spellEnd"/>
    </w:p>
    <w:p w:rsidR="00475D0B" w:rsidRPr="00AF7EFF" w:rsidRDefault="00475D0B" w:rsidP="00702850">
      <w:pPr>
        <w:ind w:right="-1" w:firstLine="0"/>
        <w:rPr>
          <w:b/>
          <w:szCs w:val="28"/>
        </w:rPr>
      </w:pPr>
      <w:proofErr w:type="spellStart"/>
      <w:proofErr w:type="gramStart"/>
      <w:r w:rsidRPr="00AF7EFF">
        <w:rPr>
          <w:b/>
          <w:szCs w:val="28"/>
        </w:rPr>
        <w:t>совета</w:t>
      </w:r>
      <w:proofErr w:type="spellEnd"/>
      <w:proofErr w:type="gramEnd"/>
      <w:r w:rsidRPr="00AF7EFF">
        <w:rPr>
          <w:b/>
          <w:szCs w:val="28"/>
        </w:rPr>
        <w:t xml:space="preserve"> - </w:t>
      </w:r>
      <w:proofErr w:type="spellStart"/>
      <w:r w:rsidRPr="00AF7EFF">
        <w:rPr>
          <w:b/>
          <w:szCs w:val="28"/>
        </w:rPr>
        <w:t>глава</w:t>
      </w:r>
      <w:proofErr w:type="spellEnd"/>
      <w:r w:rsidRPr="00AF7EFF">
        <w:rPr>
          <w:b/>
          <w:szCs w:val="28"/>
        </w:rPr>
        <w:t xml:space="preserve"> </w:t>
      </w:r>
      <w:proofErr w:type="spellStart"/>
      <w:r w:rsidRPr="00AF7EFF">
        <w:rPr>
          <w:b/>
          <w:szCs w:val="28"/>
        </w:rPr>
        <w:t>администрации</w:t>
      </w:r>
      <w:proofErr w:type="spellEnd"/>
    </w:p>
    <w:p w:rsidR="00E83DE5" w:rsidRDefault="00475D0B" w:rsidP="00702850">
      <w:pPr>
        <w:spacing w:after="0" w:line="240" w:lineRule="auto"/>
        <w:ind w:right="-1" w:firstLine="0"/>
      </w:pPr>
      <w:proofErr w:type="spellStart"/>
      <w:r w:rsidRPr="00AF7EFF">
        <w:rPr>
          <w:b/>
          <w:szCs w:val="28"/>
        </w:rPr>
        <w:t>Ботани</w:t>
      </w:r>
      <w:r>
        <w:rPr>
          <w:b/>
          <w:szCs w:val="28"/>
        </w:rPr>
        <w:t>ческого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сельского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поселения</w:t>
      </w:r>
      <w:proofErr w:type="spellEnd"/>
      <w:r>
        <w:rPr>
          <w:b/>
          <w:szCs w:val="28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proofErr w:type="spellStart"/>
      <w:r>
        <w:rPr>
          <w:b/>
          <w:szCs w:val="28"/>
        </w:rPr>
        <w:t>М.А.</w:t>
      </w:r>
      <w:r w:rsidRPr="00AF7EFF">
        <w:rPr>
          <w:b/>
          <w:szCs w:val="28"/>
        </w:rPr>
        <w:t>Власевская</w:t>
      </w:r>
      <w:proofErr w:type="spellEnd"/>
    </w:p>
    <w:sectPr w:rsidR="00E83DE5" w:rsidSect="00475D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BFA"/>
    <w:multiLevelType w:val="hybridMultilevel"/>
    <w:tmpl w:val="8760D376"/>
    <w:lvl w:ilvl="0" w:tplc="4A3C48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746A43"/>
    <w:multiLevelType w:val="hybridMultilevel"/>
    <w:tmpl w:val="E694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C7115"/>
    <w:multiLevelType w:val="hybridMultilevel"/>
    <w:tmpl w:val="F7A62C1A"/>
    <w:lvl w:ilvl="0" w:tplc="357C27C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CA4C8">
      <w:start w:val="1"/>
      <w:numFmt w:val="lowerLetter"/>
      <w:lvlText w:val="%2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98BF92">
      <w:start w:val="1"/>
      <w:numFmt w:val="lowerRoman"/>
      <w:lvlText w:val="%3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30171A">
      <w:start w:val="1"/>
      <w:numFmt w:val="decimal"/>
      <w:lvlText w:val="%4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82F8A">
      <w:start w:val="1"/>
      <w:numFmt w:val="lowerLetter"/>
      <w:lvlText w:val="%5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4E116">
      <w:start w:val="1"/>
      <w:numFmt w:val="lowerRoman"/>
      <w:lvlText w:val="%6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321814">
      <w:start w:val="1"/>
      <w:numFmt w:val="decimal"/>
      <w:lvlText w:val="%7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8AF3A8">
      <w:start w:val="1"/>
      <w:numFmt w:val="lowerLetter"/>
      <w:lvlText w:val="%8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B2DD16">
      <w:start w:val="1"/>
      <w:numFmt w:val="lowerRoman"/>
      <w:lvlText w:val="%9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36F"/>
    <w:rsid w:val="00110FA8"/>
    <w:rsid w:val="00475D0B"/>
    <w:rsid w:val="00702850"/>
    <w:rsid w:val="009E2A40"/>
    <w:rsid w:val="00AA43BD"/>
    <w:rsid w:val="00BC07E0"/>
    <w:rsid w:val="00BE502F"/>
    <w:rsid w:val="00E83DE5"/>
    <w:rsid w:val="00F6555A"/>
    <w:rsid w:val="00FC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6F"/>
    <w:pPr>
      <w:spacing w:after="5" w:line="248" w:lineRule="auto"/>
      <w:ind w:right="144" w:firstLine="56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55A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Normal (Web)"/>
    <w:basedOn w:val="a"/>
    <w:rsid w:val="00F6555A"/>
    <w:pPr>
      <w:spacing w:after="360" w:line="324" w:lineRule="auto"/>
      <w:ind w:right="0" w:firstLine="0"/>
      <w:jc w:val="left"/>
    </w:pPr>
    <w:rPr>
      <w:rFonts w:eastAsia="Calibri"/>
      <w:color w:val="auto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BE5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7</cp:revision>
  <dcterms:created xsi:type="dcterms:W3CDTF">2022-01-21T15:41:00Z</dcterms:created>
  <dcterms:modified xsi:type="dcterms:W3CDTF">2022-01-27T07:52:00Z</dcterms:modified>
</cp:coreProperties>
</file>