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5E2E92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26.08</w:t>
      </w:r>
      <w:r w:rsidR="00F572E1">
        <w:rPr>
          <w:b/>
          <w:sz w:val="28"/>
          <w:szCs w:val="28"/>
        </w:rPr>
        <w:t>.</w:t>
      </w:r>
      <w:r w:rsidR="001C58BE" w:rsidRPr="002330FC">
        <w:rPr>
          <w:b/>
          <w:sz w:val="28"/>
          <w:szCs w:val="28"/>
        </w:rPr>
        <w:t>202</w:t>
      </w:r>
      <w:r w:rsidR="00F572E1">
        <w:rPr>
          <w:b/>
          <w:sz w:val="28"/>
          <w:szCs w:val="28"/>
        </w:rPr>
        <w:t>1</w:t>
      </w:r>
      <w:r w:rsidR="001C58BE" w:rsidRPr="002330FC">
        <w:rPr>
          <w:b/>
          <w:sz w:val="28"/>
          <w:szCs w:val="28"/>
        </w:rPr>
        <w:t xml:space="preserve"> г.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267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D5F0F" w:rsidRPr="00813E00" w:rsidRDefault="00831ABF" w:rsidP="005E2E92">
      <w:pPr>
        <w:pStyle w:val="Default"/>
        <w:jc w:val="both"/>
        <w:rPr>
          <w:b/>
          <w:i/>
          <w:color w:val="auto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О </w:t>
      </w:r>
      <w:proofErr w:type="gramStart"/>
      <w:r>
        <w:rPr>
          <w:b/>
          <w:bCs/>
          <w:color w:val="000000" w:themeColor="text1"/>
          <w:sz w:val="28"/>
          <w:szCs w:val="28"/>
        </w:rPr>
        <w:t>признании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утративше</w:t>
      </w:r>
      <w:r w:rsidR="003D5F0F">
        <w:rPr>
          <w:b/>
          <w:bCs/>
          <w:color w:val="000000" w:themeColor="text1"/>
          <w:sz w:val="28"/>
          <w:szCs w:val="28"/>
        </w:rPr>
        <w:t>м силу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6C5E8D" w:rsidRPr="003B45D2">
        <w:rPr>
          <w:b/>
          <w:bCs/>
          <w:color w:val="000000" w:themeColor="text1"/>
          <w:sz w:val="28"/>
          <w:szCs w:val="28"/>
        </w:rPr>
        <w:t>решения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3B45D2">
        <w:rPr>
          <w:b/>
          <w:bCs/>
          <w:color w:val="000000" w:themeColor="text1"/>
          <w:sz w:val="28"/>
          <w:szCs w:val="28"/>
        </w:rPr>
        <w:t>совета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от </w:t>
      </w:r>
      <w:r w:rsidR="003D5F0F">
        <w:rPr>
          <w:b/>
          <w:bCs/>
          <w:color w:val="000000" w:themeColor="text1"/>
          <w:sz w:val="28"/>
          <w:szCs w:val="28"/>
        </w:rPr>
        <w:t>26.12.2017</w:t>
      </w:r>
      <w:r w:rsidR="00C91922" w:rsidRPr="003B45D2">
        <w:rPr>
          <w:b/>
          <w:bCs/>
          <w:color w:val="000000" w:themeColor="text1"/>
          <w:sz w:val="28"/>
          <w:szCs w:val="28"/>
        </w:rPr>
        <w:t xml:space="preserve"> №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3D5F0F">
        <w:rPr>
          <w:b/>
          <w:bCs/>
          <w:color w:val="000000" w:themeColor="text1"/>
          <w:sz w:val="28"/>
          <w:szCs w:val="28"/>
        </w:rPr>
        <w:t>640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3D5F0F" w:rsidRPr="003D5F0F">
        <w:rPr>
          <w:b/>
          <w:color w:val="auto"/>
          <w:sz w:val="28"/>
          <w:szCs w:val="28"/>
        </w:rPr>
        <w:t>«Об оценке регулирующего воздействия проектов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деятельности, и экспертизе нормативных правовых актов Ботанического сельского поселения,</w:t>
      </w:r>
      <w:r w:rsidR="005E2E92">
        <w:rPr>
          <w:b/>
          <w:color w:val="auto"/>
          <w:sz w:val="28"/>
          <w:szCs w:val="28"/>
        </w:rPr>
        <w:t xml:space="preserve"> </w:t>
      </w:r>
      <w:r w:rsidR="003D5F0F" w:rsidRPr="003D5F0F">
        <w:rPr>
          <w:b/>
          <w:color w:val="auto"/>
          <w:sz w:val="28"/>
          <w:szCs w:val="28"/>
        </w:rPr>
        <w:t>затрагивающих</w:t>
      </w:r>
      <w:r w:rsidR="005E2E92">
        <w:rPr>
          <w:b/>
          <w:color w:val="auto"/>
          <w:sz w:val="28"/>
          <w:szCs w:val="28"/>
        </w:rPr>
        <w:t xml:space="preserve"> </w:t>
      </w:r>
      <w:r w:rsidR="003D5F0F" w:rsidRPr="003D5F0F">
        <w:rPr>
          <w:b/>
          <w:color w:val="auto"/>
          <w:sz w:val="28"/>
          <w:szCs w:val="28"/>
        </w:rPr>
        <w:t>вопросы</w:t>
      </w:r>
      <w:r w:rsidR="005E2E92">
        <w:rPr>
          <w:b/>
          <w:color w:val="auto"/>
          <w:sz w:val="28"/>
          <w:szCs w:val="28"/>
        </w:rPr>
        <w:t xml:space="preserve"> </w:t>
      </w:r>
      <w:r w:rsidR="003D5F0F" w:rsidRPr="003D5F0F">
        <w:rPr>
          <w:b/>
          <w:color w:val="auto"/>
          <w:sz w:val="28"/>
          <w:szCs w:val="28"/>
        </w:rPr>
        <w:t>осуществления</w:t>
      </w:r>
      <w:r w:rsidR="005E2E92">
        <w:rPr>
          <w:b/>
          <w:color w:val="auto"/>
          <w:sz w:val="28"/>
          <w:szCs w:val="28"/>
        </w:rPr>
        <w:t xml:space="preserve"> </w:t>
      </w:r>
      <w:r w:rsidR="003D5F0F" w:rsidRPr="003D5F0F">
        <w:rPr>
          <w:b/>
          <w:color w:val="auto"/>
          <w:sz w:val="28"/>
          <w:szCs w:val="28"/>
        </w:rPr>
        <w:t>предпринимательской и инвестиционной деятельности»</w:t>
      </w:r>
    </w:p>
    <w:p w:rsidR="001C58BE" w:rsidRDefault="001C58BE" w:rsidP="00F572E1">
      <w:pPr>
        <w:jc w:val="both"/>
        <w:rPr>
          <w:b/>
          <w:color w:val="000000"/>
          <w:sz w:val="28"/>
          <w:szCs w:val="28"/>
        </w:rPr>
      </w:pPr>
    </w:p>
    <w:p w:rsidR="004D442C" w:rsidRDefault="004D442C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F572E1" w:rsidRPr="00F572E1">
        <w:rPr>
          <w:sz w:val="28"/>
          <w:szCs w:val="28"/>
        </w:rPr>
        <w:t xml:space="preserve"> </w:t>
      </w:r>
      <w:r w:rsidR="00831ABF">
        <w:rPr>
          <w:sz w:val="28"/>
          <w:szCs w:val="28"/>
        </w:rPr>
        <w:t>руководствуясь Уставом муниципального образования Ботаническое сельское поселение Раздольненского района Республики Крым</w:t>
      </w:r>
      <w:r w:rsidR="00FD04E6">
        <w:rPr>
          <w:bCs/>
          <w:iCs/>
          <w:sz w:val="28"/>
          <w:szCs w:val="28"/>
        </w:rPr>
        <w:t>,</w:t>
      </w:r>
      <w:r w:rsidR="00FD04E6" w:rsidRPr="006A10F4">
        <w:rPr>
          <w:bCs/>
          <w:iCs/>
          <w:sz w:val="28"/>
          <w:szCs w:val="28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7872E3" w:rsidRDefault="007872E3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C58BE" w:rsidRDefault="001C58BE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7872E3" w:rsidRPr="00B43769" w:rsidRDefault="007872E3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1C58BE" w:rsidRPr="00831ABF" w:rsidRDefault="001C58BE" w:rsidP="001C58BE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831ABF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</w:t>
      </w:r>
      <w:r w:rsidR="00457E96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5E8D" w:rsidRPr="00831ABF">
        <w:rPr>
          <w:bCs/>
          <w:color w:val="000000" w:themeColor="text1"/>
          <w:sz w:val="28"/>
          <w:szCs w:val="28"/>
        </w:rPr>
        <w:t>решение</w:t>
      </w:r>
      <w:bookmarkStart w:id="1" w:name="_GoBack"/>
      <w:r w:rsidR="00B3281B" w:rsidRPr="00831ABF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831ABF" w:rsidRPr="00831ABF">
        <w:rPr>
          <w:bCs/>
          <w:color w:val="000000" w:themeColor="text1"/>
          <w:sz w:val="28"/>
          <w:szCs w:val="28"/>
        </w:rPr>
        <w:t xml:space="preserve">решения Ботанического сельского совета Раздольненского района Республики Крым от 26.12.2017 № 640 </w:t>
      </w:r>
      <w:r w:rsidR="00831ABF" w:rsidRPr="00831ABF">
        <w:rPr>
          <w:sz w:val="28"/>
          <w:szCs w:val="28"/>
        </w:rPr>
        <w:t>«Об оценке регулирующего воздействия проектов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деятельности, и экспертизе нормативных правовых актов Ботанического сельского поселения, затрагивающих вопросы осуществления предпринимательской и инвестиционной деятельности»</w:t>
      </w:r>
      <w:r w:rsidR="0086599A" w:rsidRPr="00831ABF">
        <w:rPr>
          <w:bCs/>
          <w:sz w:val="28"/>
          <w:szCs w:val="28"/>
        </w:rPr>
        <w:t>.</w:t>
      </w:r>
    </w:p>
    <w:p w:rsidR="001C58BE" w:rsidRDefault="0021082F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43769" w:rsidRPr="0093204B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2D77BB">
        <w:rPr>
          <w:sz w:val="28"/>
          <w:szCs w:val="28"/>
        </w:rPr>
        <w:t>Контроль за</w:t>
      </w:r>
      <w:proofErr w:type="gramEnd"/>
      <w:r w:rsidRPr="002D77BB">
        <w:rPr>
          <w:sz w:val="28"/>
          <w:szCs w:val="28"/>
        </w:rPr>
        <w:t xml:space="preserve"> исполнением настоящего решения возложить на комиссию по </w:t>
      </w:r>
      <w:r w:rsidR="0086599A" w:rsidRPr="00BB0383">
        <w:rPr>
          <w:sz w:val="28"/>
          <w:szCs w:val="28"/>
        </w:rPr>
        <w:t xml:space="preserve">бюджету, налогам, муниципальной собственности, земельным </w:t>
      </w:r>
      <w:r w:rsidR="0086599A" w:rsidRPr="00BB0383">
        <w:rPr>
          <w:sz w:val="28"/>
          <w:szCs w:val="28"/>
        </w:rPr>
        <w:lastRenderedPageBreak/>
        <w:t>и имущественным отношениям, социально-экономическому развитию, законности, правопорядку, служебной этике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3B45D2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84EE7"/>
    <w:rsid w:val="000A20F7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D5F0F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D03EC"/>
    <w:rsid w:val="005E2E92"/>
    <w:rsid w:val="005F63BC"/>
    <w:rsid w:val="00617B4B"/>
    <w:rsid w:val="006378E5"/>
    <w:rsid w:val="00671FA9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16D9C"/>
    <w:rsid w:val="00831ABF"/>
    <w:rsid w:val="0085118C"/>
    <w:rsid w:val="0086599A"/>
    <w:rsid w:val="008A2837"/>
    <w:rsid w:val="00912CA1"/>
    <w:rsid w:val="00914C11"/>
    <w:rsid w:val="0093204B"/>
    <w:rsid w:val="009502CB"/>
    <w:rsid w:val="00956353"/>
    <w:rsid w:val="00991CCC"/>
    <w:rsid w:val="00994B62"/>
    <w:rsid w:val="009A0CAE"/>
    <w:rsid w:val="009B3E5A"/>
    <w:rsid w:val="00A01E8E"/>
    <w:rsid w:val="00A9122B"/>
    <w:rsid w:val="00B3281B"/>
    <w:rsid w:val="00B43769"/>
    <w:rsid w:val="00BE7D3F"/>
    <w:rsid w:val="00C004D5"/>
    <w:rsid w:val="00C207A8"/>
    <w:rsid w:val="00C679BA"/>
    <w:rsid w:val="00C84CBE"/>
    <w:rsid w:val="00C91922"/>
    <w:rsid w:val="00D2506C"/>
    <w:rsid w:val="00D82D9D"/>
    <w:rsid w:val="00E059BF"/>
    <w:rsid w:val="00E437B3"/>
    <w:rsid w:val="00E722E4"/>
    <w:rsid w:val="00E83DF8"/>
    <w:rsid w:val="00EA6EAD"/>
    <w:rsid w:val="00ED639D"/>
    <w:rsid w:val="00F0308A"/>
    <w:rsid w:val="00F10D5A"/>
    <w:rsid w:val="00F51DA2"/>
    <w:rsid w:val="00F572E1"/>
    <w:rsid w:val="00F77408"/>
    <w:rsid w:val="00FB24F6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2021-08-25T11:05:00Z</cp:lastPrinted>
  <dcterms:created xsi:type="dcterms:W3CDTF">2018-12-06T09:32:00Z</dcterms:created>
  <dcterms:modified xsi:type="dcterms:W3CDTF">2021-08-25T11:18:00Z</dcterms:modified>
</cp:coreProperties>
</file>