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04" w:rsidRPr="007D7D10" w:rsidRDefault="00542004" w:rsidP="00542004">
      <w:pPr>
        <w:autoSpaceDE w:val="0"/>
        <w:autoSpaceDN w:val="0"/>
        <w:adjustRightInd w:val="0"/>
        <w:jc w:val="right"/>
        <w:rPr>
          <w:b/>
          <w:bCs/>
        </w:rPr>
      </w:pPr>
    </w:p>
    <w:p w:rsidR="00542004" w:rsidRPr="007072C0" w:rsidRDefault="00542004" w:rsidP="00542004">
      <w:pPr>
        <w:tabs>
          <w:tab w:val="left" w:pos="7170"/>
        </w:tabs>
        <w:autoSpaceDE w:val="0"/>
        <w:autoSpaceDN w:val="0"/>
        <w:adjustRightInd w:val="0"/>
        <w:jc w:val="center"/>
        <w:rPr>
          <w:bCs/>
          <w:i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42004" w:rsidRPr="007072C0" w:rsidRDefault="00542004" w:rsidP="00542004">
      <w:pPr>
        <w:rPr>
          <w:i/>
        </w:rPr>
      </w:pPr>
      <w:r w:rsidRPr="007072C0">
        <w:rPr>
          <w:i/>
        </w:rPr>
        <w:t xml:space="preserve">                                                           </w:t>
      </w:r>
    </w:p>
    <w:p w:rsidR="00542004" w:rsidRPr="007072C0" w:rsidRDefault="00542004" w:rsidP="00542004">
      <w:pPr>
        <w:rPr>
          <w:i/>
        </w:rPr>
      </w:pPr>
      <w:r w:rsidRPr="007072C0">
        <w:rPr>
          <w:i/>
        </w:rPr>
        <w:t xml:space="preserve">                                                                          </w:t>
      </w:r>
      <w:r>
        <w:rPr>
          <w:i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-411480</wp:posOffset>
            </wp:positionV>
            <wp:extent cx="532130" cy="58674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004" w:rsidRPr="007072C0" w:rsidRDefault="00542004" w:rsidP="00542004">
      <w:pPr>
        <w:jc w:val="center"/>
        <w:rPr>
          <w:b/>
          <w:sz w:val="28"/>
          <w:szCs w:val="28"/>
        </w:rPr>
      </w:pPr>
      <w:r w:rsidRPr="007072C0">
        <w:rPr>
          <w:b/>
          <w:sz w:val="28"/>
          <w:szCs w:val="28"/>
        </w:rPr>
        <w:t>РЕСПУБЛИКА    КРЫМ</w:t>
      </w:r>
    </w:p>
    <w:p w:rsidR="00542004" w:rsidRPr="007072C0" w:rsidRDefault="00542004" w:rsidP="00542004">
      <w:pPr>
        <w:jc w:val="center"/>
        <w:rPr>
          <w:b/>
          <w:sz w:val="28"/>
          <w:szCs w:val="28"/>
        </w:rPr>
      </w:pPr>
      <w:r w:rsidRPr="007072C0">
        <w:rPr>
          <w:b/>
          <w:sz w:val="28"/>
          <w:szCs w:val="28"/>
        </w:rPr>
        <w:t>РАЗДОЛЬНЕНСКИЙ РАЙОН</w:t>
      </w:r>
    </w:p>
    <w:p w:rsidR="00542004" w:rsidRPr="007072C0" w:rsidRDefault="00542004" w:rsidP="0054200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БОТАНИЧЕСК</w:t>
      </w:r>
      <w:r w:rsidRPr="007072C0">
        <w:rPr>
          <w:b/>
          <w:sz w:val="28"/>
          <w:szCs w:val="28"/>
          <w:lang w:eastAsia="uk-UA"/>
        </w:rPr>
        <w:t xml:space="preserve">ИЙ СЕЛЬСКИЙ СОВЕТ </w:t>
      </w:r>
    </w:p>
    <w:p w:rsidR="00542004" w:rsidRPr="007072C0" w:rsidRDefault="001F64EE" w:rsidP="0054200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Внеочередное 4</w:t>
      </w:r>
      <w:r w:rsidR="00542004">
        <w:rPr>
          <w:b/>
          <w:sz w:val="28"/>
          <w:szCs w:val="28"/>
          <w:lang w:eastAsia="uk-UA"/>
        </w:rPr>
        <w:t>-</w:t>
      </w:r>
      <w:r>
        <w:rPr>
          <w:b/>
          <w:sz w:val="28"/>
          <w:szCs w:val="28"/>
          <w:lang w:eastAsia="uk-UA"/>
        </w:rPr>
        <w:t xml:space="preserve"> </w:t>
      </w:r>
      <w:r w:rsidR="00542004">
        <w:rPr>
          <w:b/>
          <w:sz w:val="28"/>
          <w:szCs w:val="28"/>
          <w:lang w:eastAsia="uk-UA"/>
        </w:rPr>
        <w:t>е</w:t>
      </w:r>
      <w:r w:rsidR="00542004" w:rsidRPr="007072C0">
        <w:rPr>
          <w:b/>
          <w:sz w:val="28"/>
          <w:szCs w:val="28"/>
          <w:lang w:eastAsia="uk-UA"/>
        </w:rPr>
        <w:t xml:space="preserve"> заседание 1 созыва</w:t>
      </w:r>
    </w:p>
    <w:p w:rsidR="00542004" w:rsidRDefault="00542004" w:rsidP="00542004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542004" w:rsidRDefault="00542004" w:rsidP="00542004">
      <w:pPr>
        <w:jc w:val="center"/>
        <w:rPr>
          <w:rFonts w:eastAsia="Calibri"/>
          <w:b/>
          <w:sz w:val="28"/>
          <w:szCs w:val="28"/>
          <w:lang w:eastAsia="ar-SA"/>
        </w:rPr>
      </w:pPr>
      <w:r w:rsidRPr="007072C0">
        <w:rPr>
          <w:rFonts w:eastAsia="Calibri"/>
          <w:b/>
          <w:sz w:val="28"/>
          <w:szCs w:val="28"/>
          <w:lang w:eastAsia="ar-SA"/>
        </w:rPr>
        <w:t>РЕШЕНИЕ</w:t>
      </w:r>
    </w:p>
    <w:p w:rsidR="00542004" w:rsidRDefault="00542004" w:rsidP="00542004">
      <w:pPr>
        <w:rPr>
          <w:rFonts w:eastAsia="Calibri"/>
          <w:b/>
          <w:sz w:val="28"/>
          <w:szCs w:val="28"/>
          <w:lang w:eastAsia="ar-SA"/>
        </w:rPr>
      </w:pPr>
    </w:p>
    <w:p w:rsidR="00542004" w:rsidRPr="007D7D10" w:rsidRDefault="001F64EE" w:rsidP="00542004">
      <w:pPr>
        <w:jc w:val="center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2</w:t>
      </w:r>
      <w:r w:rsidR="0041704B">
        <w:rPr>
          <w:rFonts w:eastAsia="Calibri"/>
          <w:b/>
          <w:sz w:val="28"/>
          <w:szCs w:val="28"/>
          <w:lang w:eastAsia="ar-SA"/>
        </w:rPr>
        <w:t>8</w:t>
      </w:r>
      <w:r>
        <w:rPr>
          <w:rFonts w:eastAsia="Calibri"/>
          <w:b/>
          <w:sz w:val="28"/>
          <w:szCs w:val="28"/>
          <w:lang w:eastAsia="ar-SA"/>
        </w:rPr>
        <w:t xml:space="preserve"> ноября</w:t>
      </w:r>
      <w:r w:rsidR="00542004" w:rsidRPr="007D7D10">
        <w:rPr>
          <w:rFonts w:eastAsia="Calibri"/>
          <w:b/>
          <w:sz w:val="28"/>
          <w:szCs w:val="28"/>
          <w:lang w:eastAsia="ar-SA"/>
        </w:rPr>
        <w:t xml:space="preserve">  </w:t>
      </w:r>
      <w:r w:rsidR="00542004" w:rsidRPr="007D7D10">
        <w:rPr>
          <w:b/>
          <w:sz w:val="28"/>
          <w:szCs w:val="28"/>
          <w:lang w:eastAsia="ar-SA"/>
        </w:rPr>
        <w:t>201</w:t>
      </w:r>
      <w:r w:rsidR="009D2131">
        <w:rPr>
          <w:b/>
          <w:sz w:val="28"/>
          <w:szCs w:val="28"/>
          <w:lang w:eastAsia="ar-SA"/>
        </w:rPr>
        <w:t>9</w:t>
      </w:r>
      <w:r w:rsidR="00542004" w:rsidRPr="007D7D10">
        <w:rPr>
          <w:b/>
          <w:sz w:val="28"/>
          <w:szCs w:val="28"/>
          <w:lang w:eastAsia="ar-SA"/>
        </w:rPr>
        <w:t xml:space="preserve">г.                            с. </w:t>
      </w:r>
      <w:proofErr w:type="gramStart"/>
      <w:r w:rsidR="00542004" w:rsidRPr="007D7D10">
        <w:rPr>
          <w:b/>
          <w:sz w:val="28"/>
          <w:szCs w:val="28"/>
          <w:lang w:eastAsia="ar-SA"/>
        </w:rPr>
        <w:t>Ботаническое</w:t>
      </w:r>
      <w:proofErr w:type="gramEnd"/>
      <w:r w:rsidR="00542004" w:rsidRPr="007D7D10">
        <w:rPr>
          <w:b/>
          <w:sz w:val="28"/>
          <w:szCs w:val="28"/>
          <w:lang w:eastAsia="ar-SA"/>
        </w:rPr>
        <w:t xml:space="preserve">                                   № </w:t>
      </w:r>
      <w:r w:rsidR="00FF1DFF">
        <w:rPr>
          <w:b/>
          <w:sz w:val="28"/>
          <w:szCs w:val="28"/>
          <w:lang w:eastAsia="ar-SA"/>
        </w:rPr>
        <w:t>28</w:t>
      </w:r>
    </w:p>
    <w:p w:rsidR="00542004" w:rsidRDefault="00542004" w:rsidP="00542004">
      <w:pPr>
        <w:jc w:val="center"/>
        <w:rPr>
          <w:b/>
        </w:rPr>
      </w:pPr>
    </w:p>
    <w:p w:rsidR="00542004" w:rsidRPr="009D2131" w:rsidRDefault="00542004" w:rsidP="00542004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bidi="ru-RU"/>
        </w:rPr>
      </w:pPr>
      <w:r w:rsidRPr="009D2131">
        <w:rPr>
          <w:b/>
          <w:i/>
          <w:sz w:val="28"/>
          <w:szCs w:val="28"/>
        </w:rPr>
        <w:t>«</w:t>
      </w:r>
      <w:r w:rsidRPr="009D2131">
        <w:rPr>
          <w:b/>
          <w:bCs/>
          <w:i/>
          <w:sz w:val="28"/>
          <w:szCs w:val="28"/>
        </w:rPr>
        <w:t xml:space="preserve">Об утверждении Порядка </w:t>
      </w:r>
      <w:r w:rsidRPr="009D2131">
        <w:rPr>
          <w:b/>
          <w:i/>
          <w:sz w:val="28"/>
          <w:szCs w:val="28"/>
          <w:lang w:bidi="ru-RU"/>
        </w:rPr>
        <w:t>определения размера арендной платы за земельные участки, находящиеся в муниципальной собственности муниципального образования Ботаническое сельское поселение Раздольненского района Республики Крым, предоставляемых в аренду без проведения торгов»</w:t>
      </w:r>
    </w:p>
    <w:p w:rsidR="00542004" w:rsidRPr="009D2131" w:rsidRDefault="00542004" w:rsidP="00542004">
      <w:pPr>
        <w:autoSpaceDE w:val="0"/>
        <w:autoSpaceDN w:val="0"/>
        <w:adjustRightInd w:val="0"/>
        <w:rPr>
          <w:sz w:val="28"/>
          <w:szCs w:val="28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proofErr w:type="gramStart"/>
      <w:r w:rsidRPr="009D2131">
        <w:rPr>
          <w:sz w:val="28"/>
          <w:szCs w:val="28"/>
        </w:rPr>
        <w:t xml:space="preserve">В соответствии </w:t>
      </w:r>
      <w:r w:rsidRPr="009D2131">
        <w:rPr>
          <w:sz w:val="28"/>
          <w:szCs w:val="28"/>
          <w:lang w:bidi="ru-RU"/>
        </w:rPr>
        <w:t>Федеральным законом "О государственной регистрации недвижимости" от 13.07.2015 N 218-ФЗ, Постановлением Правительства Российской Федерации от 16.07.2009 г. № 582 «Об основных принципах</w:t>
      </w:r>
      <w:r w:rsidRPr="009D2131">
        <w:rPr>
          <w:b/>
          <w:sz w:val="28"/>
          <w:szCs w:val="28"/>
          <w:lang w:bidi="ru-RU"/>
        </w:rPr>
        <w:t xml:space="preserve"> </w:t>
      </w:r>
      <w:r w:rsidRPr="009D2131">
        <w:rPr>
          <w:sz w:val="28"/>
          <w:szCs w:val="28"/>
          <w:lang w:bidi="ru-RU"/>
        </w:rPr>
        <w:t>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Распоряжением</w:t>
      </w:r>
      <w:proofErr w:type="gramEnd"/>
      <w:r w:rsidRPr="009D2131">
        <w:rPr>
          <w:sz w:val="28"/>
          <w:szCs w:val="28"/>
          <w:lang w:bidi="ru-RU"/>
        </w:rPr>
        <w:t xml:space="preserve"> Совета министров Республики Крым «Об утверждении результатов государственной кадастровой оценки земельных участков, расположенных на территории Республики Крым» от 29 ноября 2016 года № 1498-</w:t>
      </w:r>
      <w:proofErr w:type="gramStart"/>
      <w:r w:rsidRPr="009D2131">
        <w:rPr>
          <w:sz w:val="28"/>
          <w:szCs w:val="28"/>
          <w:lang w:bidi="ru-RU"/>
        </w:rPr>
        <w:t>р</w:t>
      </w:r>
      <w:r w:rsidR="00364C6F" w:rsidRPr="009D2131">
        <w:rPr>
          <w:sz w:val="28"/>
          <w:szCs w:val="28"/>
          <w:lang w:bidi="ru-RU"/>
        </w:rPr>
        <w:t>(</w:t>
      </w:r>
      <w:proofErr w:type="gramEnd"/>
      <w:r w:rsidR="00364C6F" w:rsidRPr="009D2131">
        <w:rPr>
          <w:sz w:val="28"/>
          <w:szCs w:val="28"/>
          <w:lang w:bidi="ru-RU"/>
        </w:rPr>
        <w:t>с изменениями и дополнениями)</w:t>
      </w:r>
      <w:r w:rsidRPr="009D2131">
        <w:rPr>
          <w:sz w:val="28"/>
          <w:szCs w:val="28"/>
          <w:lang w:bidi="ru-RU"/>
        </w:rPr>
        <w:t>, Распоряжением Совета министров Республики Крым</w:t>
      </w:r>
      <w:r w:rsidR="00364C6F" w:rsidRPr="009D2131">
        <w:rPr>
          <w:sz w:val="28"/>
          <w:szCs w:val="28"/>
          <w:lang w:bidi="ru-RU"/>
        </w:rPr>
        <w:t xml:space="preserve"> от 04.07. 2018 № 755</w:t>
      </w:r>
      <w:r w:rsidRPr="009D2131">
        <w:rPr>
          <w:sz w:val="28"/>
          <w:szCs w:val="28"/>
          <w:lang w:bidi="ru-RU"/>
        </w:rPr>
        <w:t xml:space="preserve"> «О внесении изменений в распоряжение Совета министров Республики Крым от 29 ноября 2016 года № 1498-р и применении результатов кадастровой оценки земельных участков, расположенных на территории Республики Крым», </w:t>
      </w:r>
      <w:r w:rsidRPr="009D2131">
        <w:rPr>
          <w:sz w:val="28"/>
          <w:szCs w:val="28"/>
        </w:rPr>
        <w:t xml:space="preserve">руководствуясь Уставом Ботанического сельского поселения Раздольненского  района Республики Крым, Ботанический сельский совет, </w:t>
      </w:r>
    </w:p>
    <w:p w:rsidR="00542004" w:rsidRPr="009D2131" w:rsidRDefault="00542004" w:rsidP="00542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2004" w:rsidRPr="009D2131" w:rsidRDefault="00542004" w:rsidP="0054200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D2131">
        <w:rPr>
          <w:b/>
          <w:sz w:val="28"/>
          <w:szCs w:val="28"/>
        </w:rPr>
        <w:t>РЕШИЛ:</w:t>
      </w:r>
    </w:p>
    <w:p w:rsidR="00542004" w:rsidRPr="009D2131" w:rsidRDefault="00542004" w:rsidP="00542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1. Утвердить </w:t>
      </w:r>
      <w:r w:rsidRPr="009D2131">
        <w:rPr>
          <w:bCs/>
          <w:sz w:val="28"/>
          <w:szCs w:val="28"/>
        </w:rPr>
        <w:t xml:space="preserve">Порядок </w:t>
      </w:r>
      <w:r w:rsidRPr="009D2131">
        <w:rPr>
          <w:sz w:val="28"/>
          <w:szCs w:val="28"/>
          <w:lang w:bidi="ru-RU"/>
        </w:rPr>
        <w:t xml:space="preserve">определения размера арендной платы за земельные участки, находящиеся в муниципальной собственности муниципального образования Ботаническое сельское поселение Раздольненского района Республики Крым, предоставляемых в аренду без проведения торгов, </w:t>
      </w:r>
      <w:r w:rsidRPr="009D2131">
        <w:rPr>
          <w:sz w:val="28"/>
          <w:szCs w:val="28"/>
        </w:rPr>
        <w:t xml:space="preserve">согласно приложению. </w:t>
      </w:r>
    </w:p>
    <w:p w:rsidR="00542004" w:rsidRPr="009D2131" w:rsidRDefault="00542004" w:rsidP="00542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2. Решение вступает в силу с момента официального опубликования.</w:t>
      </w:r>
    </w:p>
    <w:p w:rsidR="00542004" w:rsidRPr="009D2131" w:rsidRDefault="00542004" w:rsidP="00542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2131">
        <w:rPr>
          <w:sz w:val="28"/>
          <w:szCs w:val="28"/>
        </w:rPr>
        <w:lastRenderedPageBreak/>
        <w:t xml:space="preserve">3. </w:t>
      </w:r>
      <w:proofErr w:type="gramStart"/>
      <w:r w:rsidRPr="009D2131">
        <w:rPr>
          <w:sz w:val="28"/>
          <w:szCs w:val="28"/>
        </w:rPr>
        <w:t>Контроль за</w:t>
      </w:r>
      <w:proofErr w:type="gramEnd"/>
      <w:r w:rsidRPr="009D2131">
        <w:rPr>
          <w:sz w:val="28"/>
          <w:szCs w:val="28"/>
        </w:rPr>
        <w:t xml:space="preserve"> исполнением настоящего решения </w:t>
      </w:r>
      <w:r w:rsidR="00B00455">
        <w:rPr>
          <w:sz w:val="28"/>
          <w:szCs w:val="28"/>
        </w:rPr>
        <w:t xml:space="preserve">возложить на </w:t>
      </w:r>
      <w:r w:rsidR="00B00455" w:rsidRPr="00613367">
        <w:rPr>
          <w:sz w:val="28"/>
          <w:szCs w:val="28"/>
        </w:rPr>
        <w:t>комиссию по 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</w:t>
      </w:r>
      <w:r w:rsidRPr="009D2131">
        <w:rPr>
          <w:sz w:val="28"/>
          <w:szCs w:val="28"/>
        </w:rPr>
        <w:t>.</w:t>
      </w:r>
    </w:p>
    <w:p w:rsidR="00542004" w:rsidRPr="009D2131" w:rsidRDefault="00542004" w:rsidP="00542004">
      <w:pPr>
        <w:autoSpaceDE w:val="0"/>
        <w:autoSpaceDN w:val="0"/>
        <w:adjustRightInd w:val="0"/>
        <w:rPr>
          <w:sz w:val="28"/>
          <w:szCs w:val="28"/>
        </w:rPr>
      </w:pPr>
    </w:p>
    <w:p w:rsidR="00542004" w:rsidRPr="009D2131" w:rsidRDefault="00542004" w:rsidP="005420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004" w:rsidRPr="009D2131" w:rsidRDefault="00542004" w:rsidP="00542004">
      <w:pPr>
        <w:rPr>
          <w:b/>
          <w:sz w:val="28"/>
          <w:szCs w:val="28"/>
        </w:rPr>
      </w:pPr>
      <w:r w:rsidRPr="009D2131">
        <w:rPr>
          <w:b/>
          <w:sz w:val="28"/>
          <w:szCs w:val="28"/>
        </w:rPr>
        <w:t>Председатель Ботанического сельского совета –</w:t>
      </w:r>
    </w:p>
    <w:p w:rsidR="00542004" w:rsidRPr="009D2131" w:rsidRDefault="00542004" w:rsidP="00542004">
      <w:pPr>
        <w:rPr>
          <w:b/>
          <w:sz w:val="28"/>
          <w:szCs w:val="28"/>
        </w:rPr>
      </w:pPr>
      <w:r w:rsidRPr="009D2131">
        <w:rPr>
          <w:b/>
          <w:sz w:val="28"/>
          <w:szCs w:val="28"/>
        </w:rPr>
        <w:t xml:space="preserve">глава администрации </w:t>
      </w:r>
      <w:proofErr w:type="gramStart"/>
      <w:r w:rsidRPr="009D2131">
        <w:rPr>
          <w:b/>
          <w:sz w:val="28"/>
          <w:szCs w:val="28"/>
        </w:rPr>
        <w:t>Ботанического</w:t>
      </w:r>
      <w:proofErr w:type="gramEnd"/>
    </w:p>
    <w:p w:rsidR="00542004" w:rsidRDefault="00542004" w:rsidP="00542004">
      <w:pPr>
        <w:rPr>
          <w:b/>
          <w:sz w:val="28"/>
          <w:szCs w:val="28"/>
        </w:rPr>
      </w:pPr>
      <w:r w:rsidRPr="009D2131">
        <w:rPr>
          <w:b/>
          <w:sz w:val="28"/>
          <w:szCs w:val="28"/>
        </w:rPr>
        <w:t xml:space="preserve">сельского поселения </w:t>
      </w:r>
      <w:r w:rsidRPr="009D2131">
        <w:rPr>
          <w:b/>
          <w:sz w:val="28"/>
          <w:szCs w:val="28"/>
        </w:rPr>
        <w:tab/>
      </w:r>
      <w:r w:rsidRPr="009D2131">
        <w:rPr>
          <w:b/>
          <w:sz w:val="28"/>
          <w:szCs w:val="28"/>
        </w:rPr>
        <w:tab/>
        <w:t xml:space="preserve">                         </w:t>
      </w:r>
      <w:r w:rsidR="00B00455">
        <w:rPr>
          <w:b/>
          <w:sz w:val="28"/>
          <w:szCs w:val="28"/>
        </w:rPr>
        <w:t xml:space="preserve">                          </w:t>
      </w:r>
      <w:r w:rsidRPr="009D2131">
        <w:rPr>
          <w:b/>
          <w:sz w:val="28"/>
          <w:szCs w:val="28"/>
        </w:rPr>
        <w:t xml:space="preserve">М.А. </w:t>
      </w:r>
      <w:proofErr w:type="spellStart"/>
      <w:r w:rsidRPr="009D2131">
        <w:rPr>
          <w:b/>
          <w:sz w:val="28"/>
          <w:szCs w:val="28"/>
        </w:rPr>
        <w:t>Власевская</w:t>
      </w:r>
      <w:proofErr w:type="spellEnd"/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42004">
      <w:pPr>
        <w:rPr>
          <w:b/>
          <w:sz w:val="28"/>
          <w:szCs w:val="28"/>
        </w:rPr>
      </w:pPr>
    </w:p>
    <w:p w:rsidR="00582588" w:rsidRDefault="00582588" w:rsidP="005825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82588">
        <w:rPr>
          <w:sz w:val="28"/>
          <w:szCs w:val="28"/>
        </w:rPr>
        <w:t>Приложение</w:t>
      </w:r>
    </w:p>
    <w:p w:rsidR="00582588" w:rsidRDefault="00582588" w:rsidP="0058258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решению </w:t>
      </w:r>
      <w:r w:rsidRPr="0058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Ботанического сельского совета </w:t>
      </w:r>
    </w:p>
    <w:p w:rsidR="00582588" w:rsidRPr="00582588" w:rsidRDefault="00582588" w:rsidP="0058258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64EE">
        <w:rPr>
          <w:sz w:val="28"/>
          <w:szCs w:val="28"/>
        </w:rPr>
        <w:t>2</w:t>
      </w:r>
      <w:r w:rsidR="00BE6579">
        <w:rPr>
          <w:sz w:val="28"/>
          <w:szCs w:val="28"/>
        </w:rPr>
        <w:t>8</w:t>
      </w:r>
      <w:r w:rsidR="001F64EE">
        <w:rPr>
          <w:sz w:val="28"/>
          <w:szCs w:val="28"/>
        </w:rPr>
        <w:t>.11</w:t>
      </w:r>
      <w:r>
        <w:rPr>
          <w:sz w:val="28"/>
          <w:szCs w:val="28"/>
        </w:rPr>
        <w:t xml:space="preserve">.2019 № </w:t>
      </w:r>
      <w:r w:rsidR="00FF1DFF">
        <w:rPr>
          <w:sz w:val="28"/>
          <w:szCs w:val="28"/>
        </w:rPr>
        <w:t>28</w:t>
      </w:r>
    </w:p>
    <w:p w:rsidR="00582588" w:rsidRPr="00582588" w:rsidRDefault="00582588" w:rsidP="00542004">
      <w:pPr>
        <w:rPr>
          <w:b/>
          <w:sz w:val="28"/>
          <w:szCs w:val="28"/>
        </w:rPr>
      </w:pPr>
    </w:p>
    <w:p w:rsidR="00542004" w:rsidRPr="00582588" w:rsidRDefault="00542004" w:rsidP="00542004">
      <w:pPr>
        <w:widowControl w:val="0"/>
        <w:autoSpaceDE w:val="0"/>
        <w:autoSpaceDN w:val="0"/>
        <w:spacing w:before="6"/>
        <w:jc w:val="center"/>
        <w:rPr>
          <w:b/>
          <w:sz w:val="28"/>
          <w:szCs w:val="28"/>
          <w:lang w:bidi="ru-RU"/>
        </w:rPr>
      </w:pPr>
      <w:r w:rsidRPr="00582588">
        <w:rPr>
          <w:b/>
          <w:sz w:val="28"/>
          <w:szCs w:val="28"/>
          <w:lang w:bidi="ru-RU"/>
        </w:rPr>
        <w:t>ПОРЯДОК</w:t>
      </w:r>
    </w:p>
    <w:p w:rsidR="00542004" w:rsidRPr="00582588" w:rsidRDefault="00542004" w:rsidP="00542004">
      <w:pPr>
        <w:widowControl w:val="0"/>
        <w:autoSpaceDE w:val="0"/>
        <w:autoSpaceDN w:val="0"/>
        <w:spacing w:before="6"/>
        <w:jc w:val="center"/>
        <w:rPr>
          <w:b/>
          <w:sz w:val="28"/>
          <w:szCs w:val="28"/>
          <w:lang w:bidi="ru-RU"/>
        </w:rPr>
      </w:pPr>
      <w:r w:rsidRPr="00582588">
        <w:rPr>
          <w:b/>
          <w:sz w:val="28"/>
          <w:szCs w:val="28"/>
          <w:lang w:bidi="ru-RU"/>
        </w:rPr>
        <w:t>определения размера арендной платы за земельные участки,</w:t>
      </w:r>
    </w:p>
    <w:p w:rsidR="00542004" w:rsidRPr="00582588" w:rsidRDefault="00542004" w:rsidP="00542004">
      <w:pPr>
        <w:widowControl w:val="0"/>
        <w:autoSpaceDE w:val="0"/>
        <w:autoSpaceDN w:val="0"/>
        <w:spacing w:before="6"/>
        <w:jc w:val="center"/>
        <w:rPr>
          <w:b/>
          <w:sz w:val="28"/>
          <w:szCs w:val="28"/>
          <w:lang w:bidi="ru-RU"/>
        </w:rPr>
      </w:pPr>
      <w:proofErr w:type="gramStart"/>
      <w:r w:rsidRPr="00582588">
        <w:rPr>
          <w:b/>
          <w:sz w:val="28"/>
          <w:szCs w:val="28"/>
          <w:lang w:bidi="ru-RU"/>
        </w:rPr>
        <w:t>находящиеся в муниципальной собственности</w:t>
      </w:r>
      <w:proofErr w:type="gramEnd"/>
    </w:p>
    <w:p w:rsidR="00542004" w:rsidRPr="00582588" w:rsidRDefault="00542004" w:rsidP="00542004">
      <w:pPr>
        <w:widowControl w:val="0"/>
        <w:autoSpaceDE w:val="0"/>
        <w:autoSpaceDN w:val="0"/>
        <w:spacing w:before="6"/>
        <w:jc w:val="center"/>
        <w:rPr>
          <w:b/>
          <w:sz w:val="28"/>
          <w:szCs w:val="28"/>
          <w:lang w:bidi="ru-RU"/>
        </w:rPr>
      </w:pPr>
      <w:r w:rsidRPr="00582588">
        <w:rPr>
          <w:b/>
          <w:sz w:val="28"/>
          <w:szCs w:val="28"/>
          <w:lang w:bidi="ru-RU"/>
        </w:rPr>
        <w:t>муниципального образования Ботаническое сельское поселение Раздольненского района Республики Крым, предоставляемых в аренду без проведения торгов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center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1.</w:t>
      </w:r>
      <w:r w:rsidRPr="009D2131">
        <w:rPr>
          <w:sz w:val="28"/>
          <w:szCs w:val="28"/>
          <w:lang w:bidi="ru-RU"/>
        </w:rPr>
        <w:tab/>
        <w:t>Общие положения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1.1.</w:t>
      </w:r>
      <w:r w:rsidRPr="009D2131">
        <w:rPr>
          <w:sz w:val="28"/>
          <w:szCs w:val="28"/>
          <w:lang w:bidi="ru-RU"/>
        </w:rPr>
        <w:tab/>
      </w:r>
      <w:proofErr w:type="gramStart"/>
      <w:r w:rsidRPr="009D2131">
        <w:rPr>
          <w:sz w:val="28"/>
          <w:szCs w:val="28"/>
          <w:lang w:bidi="ru-RU"/>
        </w:rPr>
        <w:t>Порядок определения размера арендной платы за земельные участки, находящиеся в муниципальной собственности муниципального образования Раздольненский район Республики Крым (далее - Порядок) разработан в соответствии с Конституцией Российской Федерации, Земельным кодексом Российской Федерации, Гражданским кодексом Российской Федерации, Бюджетным кодексом Российской Федерации, Федеральным законом "О государственной регистрации недвижимости" от 13.07.2015 N 218-ФЗ, Постановлением Правительства Российской Федерации от 16.07.2009 г. № 582 «Об основных принципах</w:t>
      </w:r>
      <w:proofErr w:type="gramEnd"/>
      <w:r w:rsidR="009C3DC2" w:rsidRPr="009D2131">
        <w:rPr>
          <w:sz w:val="28"/>
          <w:szCs w:val="28"/>
          <w:lang w:bidi="ru-RU"/>
        </w:rPr>
        <w:t xml:space="preserve"> </w:t>
      </w:r>
      <w:proofErr w:type="gramStart"/>
      <w:r w:rsidRPr="009D2131">
        <w:rPr>
          <w:sz w:val="28"/>
          <w:szCs w:val="28"/>
          <w:lang w:bidi="ru-RU"/>
        </w:rPr>
        <w:t>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Распоряжением Совета министров Республики Крым «Об утверждении результатов государственной кадастровой оценки земельных участков, расположенных на территории Республики Крым» от 29 ноября 2016 года № 1498-р</w:t>
      </w:r>
      <w:proofErr w:type="gramEnd"/>
      <w:r w:rsidRPr="009D2131">
        <w:rPr>
          <w:sz w:val="28"/>
          <w:szCs w:val="28"/>
          <w:lang w:bidi="ru-RU"/>
        </w:rPr>
        <w:t>, Распоряжением Совета министров Республики Крым «О внесении изменений в распоряжение Совета министров Республики Крым от 29 ноября 2016 года № 1498-р и применении результатов кадастровой оценки земельных участков, расположенных на территории Республики Крым» от 04 июля 2018 года»  № 755.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center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 xml:space="preserve">2. Основные принципы определения арендной платы при аренде земельных участков, находящихся в муниципальной собственности </w:t>
      </w:r>
      <w:r w:rsidR="009C3DC2" w:rsidRPr="009D2131">
        <w:rPr>
          <w:sz w:val="28"/>
          <w:szCs w:val="28"/>
          <w:lang w:bidi="ru-RU"/>
        </w:rPr>
        <w:t xml:space="preserve">муниципального образования </w:t>
      </w:r>
      <w:r w:rsidRPr="009D2131">
        <w:rPr>
          <w:sz w:val="28"/>
          <w:szCs w:val="28"/>
          <w:lang w:bidi="ru-RU"/>
        </w:rPr>
        <w:t>Ботаническое сельское поселение Раздольненского района Республики Крым, предоставляемых в аренду без проведения торгов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 xml:space="preserve">2.1. </w:t>
      </w:r>
      <w:proofErr w:type="gramStart"/>
      <w:r w:rsidRPr="009D2131">
        <w:rPr>
          <w:sz w:val="28"/>
          <w:szCs w:val="28"/>
          <w:lang w:bidi="ru-RU"/>
        </w:rPr>
        <w:t xml:space="preserve">Арендная плата при аренде земельных участков, предоставляемых в аренду без проведения торгов, находящихся в муниципальной собственности муниципального образования Раздольненский район, </w:t>
      </w:r>
      <w:r w:rsidRPr="009D2131">
        <w:rPr>
          <w:sz w:val="28"/>
          <w:szCs w:val="28"/>
          <w:lang w:bidi="ru-RU"/>
        </w:rPr>
        <w:lastRenderedPageBreak/>
        <w:t>определяется исходя из основных принципов, определенных Постановлением Правительства Российской Федерации от 16.07.2009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</w:t>
      </w:r>
      <w:proofErr w:type="gramEnd"/>
      <w:r w:rsidRPr="009D2131">
        <w:rPr>
          <w:sz w:val="28"/>
          <w:szCs w:val="28"/>
          <w:lang w:bidi="ru-RU"/>
        </w:rPr>
        <w:t>, условий и сроков внесения арендной платы за земли, находящиеся в собственности Российской Федерации».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center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</w:t>
      </w:r>
      <w:r w:rsidRPr="009D2131">
        <w:rPr>
          <w:sz w:val="28"/>
          <w:szCs w:val="28"/>
          <w:lang w:bidi="ru-RU"/>
        </w:rPr>
        <w:tab/>
        <w:t>Порядок определения размера и уплаты арендной платы за землю, предоставляемых в аренду без проведения торгов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3.1.</w:t>
      </w:r>
      <w:r w:rsidRPr="009D2131">
        <w:rPr>
          <w:sz w:val="28"/>
          <w:szCs w:val="28"/>
          <w:lang w:bidi="ru-RU"/>
        </w:rPr>
        <w:tab/>
        <w:t>Размер арендной платы за использование земельных участков устанавливается в соответствии со ставками арендной платы как произведение кадастровой стоимости земельного участка на базовую ставку арендной платы, определенной в соответствии с приложением 1 к настоящему Порядку.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 xml:space="preserve">3.2. </w:t>
      </w:r>
      <w:proofErr w:type="gramStart"/>
      <w:r w:rsidRPr="009D2131">
        <w:rPr>
          <w:sz w:val="28"/>
          <w:szCs w:val="28"/>
          <w:lang w:bidi="ru-RU"/>
        </w:rPr>
        <w:t>Базовая ставка арендной платы за земельные участки определяется как соответствующая процентная доля кадастровой стоимости земельного участка и не может быть ниже ставки земельного налога за аналогичный по целевому назначению и виду разрешенного использования земельный участок.</w:t>
      </w:r>
      <w:proofErr w:type="gramEnd"/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3.3.</w:t>
      </w:r>
      <w:r w:rsidRPr="009D2131">
        <w:rPr>
          <w:sz w:val="28"/>
          <w:szCs w:val="28"/>
          <w:lang w:bidi="ru-RU"/>
        </w:rPr>
        <w:tab/>
        <w:t>Размер арендной платы за земельные участки не зависит от результатов хозяйственной деятельности арендаторов этих земельных участков.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3.4.</w:t>
      </w:r>
      <w:r w:rsidRPr="009D2131">
        <w:rPr>
          <w:sz w:val="28"/>
          <w:szCs w:val="28"/>
          <w:lang w:bidi="ru-RU"/>
        </w:rPr>
        <w:tab/>
        <w:t xml:space="preserve">Оплата арендной платы осуществляется в соответствии с расчетом арендной платы, являющимся неотъемлемой частью договора аренды земельного участка. Первый расчет арендной платы, составленный на период с начала срока действия договора аренды земельного участка до окончания текущего финансового года, предъявляется арендатору при подписании акта приема-передачи земельного участка. </w:t>
      </w:r>
      <w:proofErr w:type="gramStart"/>
      <w:r w:rsidRPr="009D2131">
        <w:rPr>
          <w:sz w:val="28"/>
          <w:szCs w:val="28"/>
          <w:lang w:bidi="ru-RU"/>
        </w:rPr>
        <w:t>В последующем расчет арендной платы производится в случае изменений, предусмотренных пунктом 3.18 настоящего Порядка, путем заключения Дополнительного соглашения к договору аренды земельного участка и его регистрации в соответствии с действующим законодательством, кроме случая изменения индекса инфляции, предусмотренный федеральным законом о бюджете Российской Федерации на очередной финансовый год, который применяется по состоянию на начало очередного финансового года.</w:t>
      </w:r>
      <w:proofErr w:type="gramEnd"/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3.5.</w:t>
      </w:r>
      <w:r w:rsidRPr="009D2131">
        <w:rPr>
          <w:sz w:val="28"/>
          <w:szCs w:val="28"/>
          <w:lang w:bidi="ru-RU"/>
        </w:rPr>
        <w:tab/>
        <w:t xml:space="preserve">Администрация Ботанического сельского поселения Раздольненского района Республики Крым производит расчет арендной платы за землю в соответствии с заключенными договорами аренды земельных участков и ставками арендной платы, </w:t>
      </w:r>
      <w:proofErr w:type="gramStart"/>
      <w:r w:rsidRPr="009D2131">
        <w:rPr>
          <w:sz w:val="28"/>
          <w:szCs w:val="28"/>
          <w:lang w:bidi="ru-RU"/>
        </w:rPr>
        <w:t>согласно приложения</w:t>
      </w:r>
      <w:proofErr w:type="gramEnd"/>
      <w:r w:rsidRPr="009D2131">
        <w:rPr>
          <w:sz w:val="28"/>
          <w:szCs w:val="28"/>
          <w:lang w:bidi="ru-RU"/>
        </w:rPr>
        <w:t xml:space="preserve"> №1 к настоящему Порядку.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3.6.</w:t>
      </w:r>
      <w:r w:rsidRPr="009D2131">
        <w:rPr>
          <w:sz w:val="28"/>
          <w:szCs w:val="28"/>
          <w:lang w:bidi="ru-RU"/>
        </w:rPr>
        <w:tab/>
        <w:t>Арендная плата взимается за земельный участок в целом, без выделения застроенной и незастроенной части.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3.7.</w:t>
      </w:r>
      <w:r w:rsidRPr="009D2131">
        <w:rPr>
          <w:sz w:val="28"/>
          <w:szCs w:val="28"/>
          <w:lang w:bidi="ru-RU"/>
        </w:rPr>
        <w:tab/>
        <w:t>В случае</w:t>
      </w:r>
      <w:proofErr w:type="gramStart"/>
      <w:r w:rsidRPr="009D2131">
        <w:rPr>
          <w:sz w:val="28"/>
          <w:szCs w:val="28"/>
          <w:lang w:bidi="ru-RU"/>
        </w:rPr>
        <w:t>,</w:t>
      </w:r>
      <w:proofErr w:type="gramEnd"/>
      <w:r w:rsidRPr="009D2131">
        <w:rPr>
          <w:sz w:val="28"/>
          <w:szCs w:val="28"/>
          <w:lang w:bidi="ru-RU"/>
        </w:rPr>
        <w:t xml:space="preserve"> если арендуемый земельный участок используется для </w:t>
      </w:r>
      <w:r w:rsidRPr="009D2131">
        <w:rPr>
          <w:sz w:val="28"/>
          <w:szCs w:val="28"/>
          <w:lang w:bidi="ru-RU"/>
        </w:rPr>
        <w:lastRenderedPageBreak/>
        <w:t>осуществления нескольких видов деятельности, при расчете арендной платы применяется максимальная ставка арендной платы.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3.8.</w:t>
      </w:r>
      <w:r w:rsidRPr="009D2131">
        <w:rPr>
          <w:sz w:val="28"/>
          <w:szCs w:val="28"/>
          <w:lang w:bidi="ru-RU"/>
        </w:rPr>
        <w:tab/>
        <w:t>В случае передачи земельного участка в субаренду размер арендной платы в пределах срока договора субаренды должен быть не ниже размера арендной платы по договору аренды земельного участка, в пределах которого заключается договор субаренды.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3.9.</w:t>
      </w:r>
      <w:r w:rsidRPr="009D2131">
        <w:rPr>
          <w:sz w:val="28"/>
          <w:szCs w:val="28"/>
          <w:lang w:bidi="ru-RU"/>
        </w:rPr>
        <w:tab/>
        <w:t>Размер арендной платы изменяется в сторону повышения не чаще одного раза в год по следующим основаниям: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 xml:space="preserve">- </w:t>
      </w:r>
      <w:r w:rsidRPr="009D2131">
        <w:rPr>
          <w:sz w:val="28"/>
          <w:szCs w:val="28"/>
          <w:lang w:bidi="ru-RU"/>
        </w:rPr>
        <w:tab/>
        <w:t>изменение индекса инфляции, предусмотренный федеральным законом о бюджете Российской Федерации на очередной финансовый год, который применяется по состоянию на начало очередного финансового года;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-</w:t>
      </w:r>
      <w:r w:rsidRPr="009D2131">
        <w:rPr>
          <w:sz w:val="28"/>
          <w:szCs w:val="28"/>
          <w:lang w:bidi="ru-RU"/>
        </w:rPr>
        <w:tab/>
        <w:t>изменение кадастровой стоимости земельного участка в результате проведения государственной кадастровой оценки (при этом, индексация арендной платы с учетом размера уровня инфляции не проводится);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 xml:space="preserve">3.10. </w:t>
      </w:r>
      <w:proofErr w:type="gramStart"/>
      <w:r w:rsidRPr="009D2131">
        <w:rPr>
          <w:sz w:val="28"/>
          <w:szCs w:val="28"/>
          <w:lang w:bidi="ru-RU"/>
        </w:rPr>
        <w:t>Размер арендной платы ежегодно, следующего за годом утверждения, в порядке, установленном Федеральным законом от 29 июля 1998 года N 135-ФЗ "Об оценочной деятельности в Российской Федерации" (далее - Закон об оценочной деятельности), результатов государственной кадастровой оценки земельных участков, расположенных на территории Республики Крым, увеличивается на размер уровня инфляции, установленным федеральным законом о бюджете Российской Федерации на очередной финансовый год и плановый</w:t>
      </w:r>
      <w:proofErr w:type="gramEnd"/>
      <w:r w:rsidRPr="009D2131">
        <w:rPr>
          <w:sz w:val="28"/>
          <w:szCs w:val="28"/>
          <w:lang w:bidi="ru-RU"/>
        </w:rPr>
        <w:t xml:space="preserve"> период, который применяется ежегодно по состоянию на начало очередного финансового года.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3.11.</w:t>
      </w:r>
      <w:r w:rsidRPr="009D2131">
        <w:rPr>
          <w:sz w:val="28"/>
          <w:szCs w:val="28"/>
          <w:lang w:bidi="ru-RU"/>
        </w:rPr>
        <w:tab/>
        <w:t>Механизм расчета арендной платы за землю: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center"/>
        <w:rPr>
          <w:b/>
          <w:sz w:val="28"/>
          <w:szCs w:val="28"/>
          <w:lang w:bidi="ru-RU"/>
        </w:rPr>
      </w:pPr>
      <w:proofErr w:type="spellStart"/>
      <w:r w:rsidRPr="009D2131">
        <w:rPr>
          <w:sz w:val="28"/>
          <w:szCs w:val="28"/>
          <w:lang w:bidi="ru-RU"/>
        </w:rPr>
        <w:t>Апл=Кс</w:t>
      </w:r>
      <w:proofErr w:type="spellEnd"/>
      <w:r w:rsidRPr="009D2131">
        <w:rPr>
          <w:sz w:val="28"/>
          <w:szCs w:val="28"/>
          <w:lang w:bidi="ru-RU"/>
        </w:rPr>
        <w:t>*Сап,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где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Кс - кадастровая стоимость земельного участка, руб.;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proofErr w:type="gramStart"/>
      <w:r w:rsidRPr="009D2131">
        <w:rPr>
          <w:sz w:val="28"/>
          <w:szCs w:val="28"/>
          <w:lang w:bidi="ru-RU"/>
        </w:rPr>
        <w:t>Сап - ставка арендной платы, % определяется как соответствующая процентная доля кадастровой стоимости и не может быть ниже ставки земельного налога за аналогичный по целевому назначению и виду разрешенного использования земельный участок.</w:t>
      </w:r>
      <w:proofErr w:type="gramEnd"/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3.12.</w:t>
      </w:r>
      <w:r w:rsidRPr="009D2131">
        <w:rPr>
          <w:sz w:val="28"/>
          <w:szCs w:val="28"/>
          <w:lang w:bidi="ru-RU"/>
        </w:rPr>
        <w:tab/>
        <w:t xml:space="preserve"> В том случае, если срок аренды земельного участка составляет менее одного года, размер арендной платы определяется как годовой размер арендной платы, рассчитанный для соответствующего земельного участка, разделенный на 12 и умноженный на срок аренды (количество месяцев), определенных договором аренды земельного участка.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3.13. Размер арендной платы за земельный участок, находящийся в муниципальной собственности, определяется не выше размера земельного налога, рассчитанного в отношении такого земельного участка, в случае, определенном в соответствии с Земельным Кодексом Российской Федерации.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  <w:r w:rsidRPr="009D2131">
        <w:rPr>
          <w:sz w:val="28"/>
          <w:szCs w:val="28"/>
          <w:lang w:bidi="ru-RU"/>
        </w:rPr>
        <w:t>3.14.</w:t>
      </w:r>
      <w:r w:rsidRPr="009D2131">
        <w:rPr>
          <w:sz w:val="28"/>
          <w:szCs w:val="28"/>
          <w:lang w:bidi="ru-RU"/>
        </w:rPr>
        <w:tab/>
      </w:r>
      <w:proofErr w:type="gramStart"/>
      <w:r w:rsidRPr="009D2131">
        <w:rPr>
          <w:sz w:val="28"/>
          <w:szCs w:val="28"/>
          <w:lang w:bidi="ru-RU"/>
        </w:rPr>
        <w:t xml:space="preserve">В случае отсутствия кадастровой стоимости земельного участка, </w:t>
      </w:r>
      <w:r w:rsidRPr="009D2131">
        <w:rPr>
          <w:sz w:val="28"/>
          <w:szCs w:val="28"/>
          <w:lang w:bidi="ru-RU"/>
        </w:rPr>
        <w:lastRenderedPageBreak/>
        <w:t>размер арендной платы определяется в соответствии с Положением о порядке определения нормативной цены,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 земельных участков, находящихся в собственности Республики Крым или муниципальной собственности, утвержденного постановлением Совета министров Республики Крым от 12 ноября 2014</w:t>
      </w:r>
      <w:proofErr w:type="gramEnd"/>
      <w:r w:rsidRPr="009D2131">
        <w:rPr>
          <w:sz w:val="28"/>
          <w:szCs w:val="28"/>
          <w:lang w:bidi="ru-RU"/>
        </w:rPr>
        <w:t xml:space="preserve"> года № 450 «О плате за земельные участки, которые расположены на территории Республики Крым».</w:t>
      </w: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195E82" w:rsidRDefault="00195E82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195E82" w:rsidRDefault="00195E82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195E82" w:rsidRPr="009D2131" w:rsidRDefault="00195E82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ind w:firstLine="851"/>
        <w:jc w:val="both"/>
        <w:rPr>
          <w:b/>
          <w:sz w:val="28"/>
          <w:szCs w:val="28"/>
          <w:lang w:bidi="ru-RU"/>
        </w:rPr>
      </w:pPr>
    </w:p>
    <w:p w:rsidR="00195E82" w:rsidRPr="00152D22" w:rsidRDefault="00542004" w:rsidP="00195E82">
      <w:pPr>
        <w:widowControl w:val="0"/>
        <w:autoSpaceDE w:val="0"/>
        <w:autoSpaceDN w:val="0"/>
        <w:spacing w:before="6"/>
        <w:ind w:left="4248" w:firstLine="708"/>
        <w:jc w:val="both"/>
        <w:rPr>
          <w:b/>
          <w:lang w:bidi="ru-RU"/>
        </w:rPr>
      </w:pPr>
      <w:r w:rsidRPr="00152D22">
        <w:rPr>
          <w:lang w:bidi="ru-RU"/>
        </w:rPr>
        <w:lastRenderedPageBreak/>
        <w:t>Приложение 1</w:t>
      </w:r>
    </w:p>
    <w:p w:rsidR="00542004" w:rsidRPr="00152D22" w:rsidRDefault="00542004" w:rsidP="00152D22">
      <w:pPr>
        <w:widowControl w:val="0"/>
        <w:autoSpaceDE w:val="0"/>
        <w:autoSpaceDN w:val="0"/>
        <w:spacing w:before="6"/>
        <w:ind w:left="5387" w:hanging="431"/>
        <w:jc w:val="both"/>
        <w:rPr>
          <w:b/>
          <w:lang w:bidi="ru-RU"/>
        </w:rPr>
      </w:pPr>
      <w:r w:rsidRPr="00152D22">
        <w:rPr>
          <w:lang w:bidi="ru-RU"/>
        </w:rPr>
        <w:t>к Порядку определения размера</w:t>
      </w:r>
    </w:p>
    <w:p w:rsidR="00195E82" w:rsidRPr="00152D22" w:rsidRDefault="00542004" w:rsidP="00195E82">
      <w:pPr>
        <w:widowControl w:val="0"/>
        <w:autoSpaceDE w:val="0"/>
        <w:autoSpaceDN w:val="0"/>
        <w:spacing w:before="6"/>
        <w:ind w:left="4248" w:firstLine="708"/>
        <w:jc w:val="both"/>
        <w:rPr>
          <w:lang w:bidi="ru-RU"/>
        </w:rPr>
      </w:pPr>
      <w:r w:rsidRPr="00152D22">
        <w:rPr>
          <w:lang w:bidi="ru-RU"/>
        </w:rPr>
        <w:t xml:space="preserve">арендной платы </w:t>
      </w:r>
      <w:proofErr w:type="gramStart"/>
      <w:r w:rsidRPr="00152D22">
        <w:rPr>
          <w:lang w:bidi="ru-RU"/>
        </w:rPr>
        <w:t>за</w:t>
      </w:r>
      <w:proofErr w:type="gramEnd"/>
      <w:r w:rsidRPr="00152D22">
        <w:rPr>
          <w:lang w:bidi="ru-RU"/>
        </w:rPr>
        <w:t xml:space="preserve"> земельные </w:t>
      </w:r>
    </w:p>
    <w:p w:rsidR="00195E82" w:rsidRPr="00152D22" w:rsidRDefault="00542004" w:rsidP="00195E82">
      <w:pPr>
        <w:widowControl w:val="0"/>
        <w:autoSpaceDE w:val="0"/>
        <w:autoSpaceDN w:val="0"/>
        <w:spacing w:before="6"/>
        <w:ind w:left="4248" w:firstLine="708"/>
        <w:jc w:val="both"/>
        <w:rPr>
          <w:b/>
          <w:lang w:bidi="ru-RU"/>
        </w:rPr>
      </w:pPr>
      <w:r w:rsidRPr="00152D22">
        <w:rPr>
          <w:lang w:bidi="ru-RU"/>
        </w:rPr>
        <w:t>участки,</w:t>
      </w:r>
      <w:r w:rsidR="00195E82" w:rsidRPr="00152D22">
        <w:rPr>
          <w:b/>
          <w:lang w:bidi="ru-RU"/>
        </w:rPr>
        <w:t xml:space="preserve"> </w:t>
      </w:r>
      <w:r w:rsidRPr="00152D22">
        <w:rPr>
          <w:lang w:bidi="ru-RU"/>
        </w:rPr>
        <w:t xml:space="preserve">находящиеся </w:t>
      </w:r>
      <w:proofErr w:type="gramStart"/>
      <w:r w:rsidRPr="00152D22">
        <w:rPr>
          <w:lang w:bidi="ru-RU"/>
        </w:rPr>
        <w:t>в</w:t>
      </w:r>
      <w:proofErr w:type="gramEnd"/>
      <w:r w:rsidRPr="00152D22">
        <w:rPr>
          <w:lang w:bidi="ru-RU"/>
        </w:rPr>
        <w:t xml:space="preserve"> </w:t>
      </w:r>
    </w:p>
    <w:p w:rsidR="00195E82" w:rsidRPr="00152D22" w:rsidRDefault="00542004" w:rsidP="00195E82">
      <w:pPr>
        <w:widowControl w:val="0"/>
        <w:autoSpaceDE w:val="0"/>
        <w:autoSpaceDN w:val="0"/>
        <w:spacing w:before="6"/>
        <w:ind w:left="4248" w:firstLine="708"/>
        <w:jc w:val="both"/>
        <w:rPr>
          <w:b/>
          <w:lang w:bidi="ru-RU"/>
        </w:rPr>
      </w:pPr>
      <w:r w:rsidRPr="00152D22">
        <w:rPr>
          <w:lang w:bidi="ru-RU"/>
        </w:rPr>
        <w:t>муниципальной</w:t>
      </w:r>
      <w:r w:rsidR="00195E82" w:rsidRPr="00152D22">
        <w:rPr>
          <w:b/>
          <w:lang w:bidi="ru-RU"/>
        </w:rPr>
        <w:t xml:space="preserve"> </w:t>
      </w:r>
      <w:r w:rsidRPr="00152D22">
        <w:rPr>
          <w:lang w:bidi="ru-RU"/>
        </w:rPr>
        <w:t xml:space="preserve">собственности </w:t>
      </w:r>
    </w:p>
    <w:p w:rsidR="00152D22" w:rsidRDefault="00542004" w:rsidP="00152D22">
      <w:pPr>
        <w:widowControl w:val="0"/>
        <w:autoSpaceDE w:val="0"/>
        <w:autoSpaceDN w:val="0"/>
        <w:spacing w:before="6"/>
        <w:ind w:left="4248" w:firstLine="708"/>
        <w:jc w:val="both"/>
        <w:rPr>
          <w:lang w:bidi="ru-RU"/>
        </w:rPr>
      </w:pPr>
      <w:proofErr w:type="gramStart"/>
      <w:r w:rsidRPr="00152D22">
        <w:rPr>
          <w:lang w:bidi="ru-RU"/>
        </w:rPr>
        <w:t>муниципального</w:t>
      </w:r>
      <w:proofErr w:type="gramEnd"/>
      <w:r w:rsidR="00152D22" w:rsidRPr="00152D22">
        <w:rPr>
          <w:b/>
          <w:lang w:bidi="ru-RU"/>
        </w:rPr>
        <w:t xml:space="preserve"> </w:t>
      </w:r>
      <w:r w:rsidR="00152D22">
        <w:rPr>
          <w:lang w:bidi="ru-RU"/>
        </w:rPr>
        <w:t xml:space="preserve">образовании </w:t>
      </w:r>
    </w:p>
    <w:p w:rsidR="00152D22" w:rsidRDefault="00152D22" w:rsidP="00152D22">
      <w:pPr>
        <w:widowControl w:val="0"/>
        <w:autoSpaceDE w:val="0"/>
        <w:autoSpaceDN w:val="0"/>
        <w:spacing w:before="6"/>
        <w:ind w:left="4248" w:firstLine="708"/>
        <w:jc w:val="both"/>
        <w:rPr>
          <w:b/>
          <w:lang w:bidi="ru-RU"/>
        </w:rPr>
      </w:pPr>
      <w:r w:rsidRPr="00152D22">
        <w:rPr>
          <w:lang w:bidi="ru-RU"/>
        </w:rPr>
        <w:t>Ботаническое сельское поселение</w:t>
      </w:r>
      <w:r w:rsidR="00542004" w:rsidRPr="00152D22">
        <w:rPr>
          <w:lang w:bidi="ru-RU"/>
        </w:rPr>
        <w:t>,</w:t>
      </w:r>
    </w:p>
    <w:p w:rsidR="00152D22" w:rsidRPr="00152D22" w:rsidRDefault="00152D22" w:rsidP="00152D22">
      <w:pPr>
        <w:widowControl w:val="0"/>
        <w:autoSpaceDE w:val="0"/>
        <w:autoSpaceDN w:val="0"/>
        <w:spacing w:before="6"/>
        <w:ind w:left="4248" w:firstLine="708"/>
        <w:jc w:val="both"/>
        <w:rPr>
          <w:b/>
          <w:lang w:bidi="ru-RU"/>
        </w:rPr>
      </w:pPr>
      <w:proofErr w:type="gramStart"/>
      <w:r w:rsidRPr="00152D22">
        <w:rPr>
          <w:lang w:bidi="ru-RU"/>
        </w:rPr>
        <w:t>П</w:t>
      </w:r>
      <w:r w:rsidR="00542004" w:rsidRPr="00152D22">
        <w:rPr>
          <w:lang w:bidi="ru-RU"/>
        </w:rPr>
        <w:t>редоставляемых</w:t>
      </w:r>
      <w:proofErr w:type="gramEnd"/>
      <w:r>
        <w:rPr>
          <w:b/>
          <w:lang w:bidi="ru-RU"/>
        </w:rPr>
        <w:t xml:space="preserve"> </w:t>
      </w:r>
      <w:r w:rsidR="00542004" w:rsidRPr="00152D22">
        <w:rPr>
          <w:lang w:bidi="ru-RU"/>
        </w:rPr>
        <w:t>в аренду</w:t>
      </w:r>
    </w:p>
    <w:p w:rsidR="00542004" w:rsidRPr="00152D22" w:rsidRDefault="00542004" w:rsidP="00195E82">
      <w:pPr>
        <w:widowControl w:val="0"/>
        <w:autoSpaceDE w:val="0"/>
        <w:autoSpaceDN w:val="0"/>
        <w:spacing w:before="6"/>
        <w:jc w:val="both"/>
        <w:rPr>
          <w:b/>
          <w:lang w:bidi="ru-RU"/>
        </w:rPr>
      </w:pPr>
      <w:r w:rsidRPr="00152D22">
        <w:rPr>
          <w:lang w:bidi="ru-RU"/>
        </w:rPr>
        <w:t xml:space="preserve"> </w:t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="00152D22">
        <w:rPr>
          <w:lang w:bidi="ru-RU"/>
        </w:rPr>
        <w:tab/>
      </w:r>
      <w:r w:rsidRPr="00152D22">
        <w:rPr>
          <w:lang w:bidi="ru-RU"/>
        </w:rPr>
        <w:t>без проведения торгов</w:t>
      </w:r>
    </w:p>
    <w:p w:rsidR="00542004" w:rsidRPr="009D2131" w:rsidRDefault="00542004" w:rsidP="00195E82">
      <w:pPr>
        <w:widowControl w:val="0"/>
        <w:autoSpaceDE w:val="0"/>
        <w:autoSpaceDN w:val="0"/>
        <w:spacing w:before="6"/>
        <w:jc w:val="both"/>
        <w:rPr>
          <w:b/>
          <w:sz w:val="28"/>
          <w:szCs w:val="28"/>
          <w:lang w:bidi="ru-RU"/>
        </w:rPr>
      </w:pPr>
    </w:p>
    <w:p w:rsidR="00542004" w:rsidRPr="009D2131" w:rsidRDefault="00542004" w:rsidP="00542004">
      <w:pPr>
        <w:widowControl w:val="0"/>
        <w:autoSpaceDE w:val="0"/>
        <w:autoSpaceDN w:val="0"/>
        <w:spacing w:before="6"/>
        <w:jc w:val="center"/>
        <w:rPr>
          <w:b/>
          <w:sz w:val="28"/>
          <w:szCs w:val="28"/>
          <w:lang w:bidi="ru-RU"/>
        </w:rPr>
      </w:pPr>
      <w:r w:rsidRPr="009D2131">
        <w:rPr>
          <w:b/>
          <w:sz w:val="28"/>
          <w:szCs w:val="28"/>
          <w:lang w:bidi="ru-RU"/>
        </w:rPr>
        <w:t>Ставки арендной платы за земельные участки муниципальной собственности муниципального образования Раздольненский район Республики Крым, предоставляемых в аренду без проведения торгов</w:t>
      </w:r>
    </w:p>
    <w:p w:rsidR="00542004" w:rsidRPr="009D2F5C" w:rsidRDefault="00542004" w:rsidP="00542004">
      <w:pPr>
        <w:widowControl w:val="0"/>
        <w:autoSpaceDE w:val="0"/>
        <w:autoSpaceDN w:val="0"/>
        <w:spacing w:before="6"/>
        <w:jc w:val="both"/>
        <w:rPr>
          <w:b/>
          <w:szCs w:val="28"/>
          <w:lang w:bidi="ru-RU"/>
        </w:rPr>
      </w:pPr>
    </w:p>
    <w:tbl>
      <w:tblPr>
        <w:tblW w:w="95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"/>
        <w:gridCol w:w="4365"/>
        <w:gridCol w:w="3044"/>
        <w:gridCol w:w="1654"/>
      </w:tblGrid>
      <w:tr w:rsidR="00542004" w:rsidRPr="00C87F0B" w:rsidTr="00C87F0B">
        <w:trPr>
          <w:tblCellSpacing w:w="0" w:type="dxa"/>
          <w:jc w:val="center"/>
        </w:trPr>
        <w:tc>
          <w:tcPr>
            <w:tcW w:w="470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 xml:space="preserve">N </w:t>
            </w:r>
            <w:proofErr w:type="spellStart"/>
            <w:proofErr w:type="gramStart"/>
            <w:r w:rsidRPr="00C87F0B">
              <w:t>п</w:t>
            </w:r>
            <w:proofErr w:type="spellEnd"/>
            <w:proofErr w:type="gramEnd"/>
            <w:r w:rsidRPr="00C87F0B">
              <w:t>/</w:t>
            </w:r>
            <w:proofErr w:type="spellStart"/>
            <w:r w:rsidRPr="00C87F0B">
              <w:t>п</w:t>
            </w:r>
            <w:proofErr w:type="spellEnd"/>
          </w:p>
        </w:tc>
        <w:tc>
          <w:tcPr>
            <w:tcW w:w="4365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Наименование вида разрешенного использования земельного участка</w:t>
            </w:r>
            <w:r w:rsidR="00A23B59" w:rsidRPr="00C87F0B">
              <w:t xml:space="preserve"> и код (числовое обозначение) вида разрешенного использования земельного участка в соответствии с Классификатором</w:t>
            </w:r>
          </w:p>
          <w:p w:rsidR="00A23B59" w:rsidRPr="00C87F0B" w:rsidRDefault="00A23B59" w:rsidP="009D1BE6">
            <w:pPr>
              <w:ind w:right="200"/>
              <w:jc w:val="center"/>
            </w:pPr>
          </w:p>
        </w:tc>
        <w:tc>
          <w:tcPr>
            <w:tcW w:w="3044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Описание вида разрешенного использования земельного участка с указанием кода (числового обозначения) вида разрешенного использования земельного участка, в соответствии с Классификатором</w:t>
            </w:r>
          </w:p>
        </w:tc>
        <w:tc>
          <w:tcPr>
            <w:tcW w:w="1654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Ставка арендной платы, применяемая при заключении договора аренды земли. %</w:t>
            </w:r>
          </w:p>
        </w:tc>
      </w:tr>
      <w:tr w:rsidR="00542004" w:rsidRPr="00C87F0B" w:rsidTr="00C87F0B">
        <w:trPr>
          <w:tblCellSpacing w:w="0" w:type="dxa"/>
          <w:jc w:val="center"/>
        </w:trPr>
        <w:tc>
          <w:tcPr>
            <w:tcW w:w="470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1</w:t>
            </w:r>
          </w:p>
        </w:tc>
        <w:tc>
          <w:tcPr>
            <w:tcW w:w="4365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2</w:t>
            </w:r>
          </w:p>
        </w:tc>
        <w:tc>
          <w:tcPr>
            <w:tcW w:w="3044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3</w:t>
            </w:r>
          </w:p>
        </w:tc>
        <w:tc>
          <w:tcPr>
            <w:tcW w:w="1654" w:type="dxa"/>
            <w:hideMark/>
          </w:tcPr>
          <w:p w:rsidR="00542004" w:rsidRPr="00C87F0B" w:rsidRDefault="00542004" w:rsidP="00BD639B">
            <w:pPr>
              <w:jc w:val="center"/>
            </w:pPr>
            <w:r w:rsidRPr="00C87F0B">
              <w:t>4</w:t>
            </w:r>
          </w:p>
        </w:tc>
      </w:tr>
      <w:tr w:rsidR="00A23B59" w:rsidRPr="00C87F0B" w:rsidTr="00C87F0B">
        <w:trPr>
          <w:tblCellSpacing w:w="0" w:type="dxa"/>
          <w:jc w:val="center"/>
        </w:trPr>
        <w:tc>
          <w:tcPr>
            <w:tcW w:w="470" w:type="dxa"/>
            <w:vMerge w:val="restart"/>
            <w:vAlign w:val="center"/>
            <w:hideMark/>
          </w:tcPr>
          <w:p w:rsidR="00A23B59" w:rsidRPr="00C87F0B" w:rsidRDefault="00A23B59" w:rsidP="00A23B59">
            <w:pPr>
              <w:jc w:val="center"/>
            </w:pPr>
            <w:r w:rsidRPr="00C87F0B">
              <w:t>1</w:t>
            </w:r>
          </w:p>
        </w:tc>
        <w:tc>
          <w:tcPr>
            <w:tcW w:w="4365" w:type="dxa"/>
            <w:vMerge w:val="restart"/>
            <w:vAlign w:val="center"/>
            <w:hideMark/>
          </w:tcPr>
          <w:p w:rsidR="00A23B59" w:rsidRPr="00C87F0B" w:rsidRDefault="00A23B59" w:rsidP="00A23B59">
            <w:pPr>
              <w:jc w:val="center"/>
            </w:pPr>
            <w:r w:rsidRPr="00C87F0B">
              <w:t>Жилая застройка</w:t>
            </w:r>
          </w:p>
          <w:p w:rsidR="00A23B59" w:rsidRPr="00C87F0B" w:rsidRDefault="00A23B59" w:rsidP="00A23B59">
            <w:pPr>
              <w:jc w:val="center"/>
            </w:pPr>
            <w:r w:rsidRPr="00C87F0B">
              <w:t>1.0</w:t>
            </w:r>
          </w:p>
        </w:tc>
        <w:tc>
          <w:tcPr>
            <w:tcW w:w="3044" w:type="dxa"/>
            <w:vAlign w:val="center"/>
            <w:hideMark/>
          </w:tcPr>
          <w:p w:rsidR="00A23B59" w:rsidRPr="00C87F0B" w:rsidRDefault="00A23B59" w:rsidP="00A23B59">
            <w:pPr>
              <w:jc w:val="center"/>
            </w:pPr>
            <w:r w:rsidRPr="00C87F0B">
              <w:t>Для индивидуального жилищного строительства</w:t>
            </w:r>
          </w:p>
        </w:tc>
        <w:tc>
          <w:tcPr>
            <w:tcW w:w="1654" w:type="dxa"/>
            <w:vAlign w:val="center"/>
          </w:tcPr>
          <w:p w:rsidR="00A23B59" w:rsidRPr="00C87F0B" w:rsidRDefault="00EA5E36" w:rsidP="00A23B59">
            <w:pPr>
              <w:jc w:val="center"/>
            </w:pPr>
            <w:r>
              <w:t>1</w:t>
            </w:r>
          </w:p>
        </w:tc>
      </w:tr>
      <w:tr w:rsidR="00A23B59" w:rsidRPr="00C87F0B" w:rsidTr="00C87F0B">
        <w:trPr>
          <w:tblCellSpacing w:w="0" w:type="dxa"/>
          <w:jc w:val="center"/>
        </w:trPr>
        <w:tc>
          <w:tcPr>
            <w:tcW w:w="470" w:type="dxa"/>
            <w:vMerge/>
            <w:vAlign w:val="center"/>
            <w:hideMark/>
          </w:tcPr>
          <w:p w:rsidR="00A23B59" w:rsidRPr="00C87F0B" w:rsidRDefault="00A23B59" w:rsidP="00A23B59">
            <w:pPr>
              <w:jc w:val="center"/>
            </w:pPr>
          </w:p>
        </w:tc>
        <w:tc>
          <w:tcPr>
            <w:tcW w:w="4365" w:type="dxa"/>
            <w:vMerge/>
            <w:vAlign w:val="center"/>
            <w:hideMark/>
          </w:tcPr>
          <w:p w:rsidR="00A23B59" w:rsidRPr="00C87F0B" w:rsidRDefault="00A23B59" w:rsidP="00A23B59">
            <w:pPr>
              <w:jc w:val="center"/>
            </w:pPr>
          </w:p>
        </w:tc>
        <w:tc>
          <w:tcPr>
            <w:tcW w:w="3044" w:type="dxa"/>
            <w:vAlign w:val="center"/>
            <w:hideMark/>
          </w:tcPr>
          <w:p w:rsidR="00A23B59" w:rsidRPr="00C87F0B" w:rsidRDefault="00A23B59" w:rsidP="00EA5E36">
            <w:pPr>
              <w:jc w:val="center"/>
            </w:pPr>
            <w:r w:rsidRPr="00C87F0B">
              <w:t xml:space="preserve">Код 2.7.1– объекты гаражного назначения </w:t>
            </w:r>
          </w:p>
        </w:tc>
        <w:tc>
          <w:tcPr>
            <w:tcW w:w="1654" w:type="dxa"/>
            <w:vAlign w:val="center"/>
          </w:tcPr>
          <w:p w:rsidR="00A23B59" w:rsidRPr="00C87F0B" w:rsidRDefault="00A23B59" w:rsidP="00A23B59">
            <w:pPr>
              <w:jc w:val="center"/>
            </w:pPr>
            <w:r w:rsidRPr="00C87F0B">
              <w:t>0,</w:t>
            </w:r>
            <w:r w:rsidR="00EA5E36">
              <w:t>5</w:t>
            </w:r>
          </w:p>
        </w:tc>
      </w:tr>
      <w:tr w:rsidR="00542004" w:rsidRPr="00C87F0B" w:rsidTr="00C87F0B">
        <w:trPr>
          <w:tblCellSpacing w:w="0" w:type="dxa"/>
          <w:jc w:val="center"/>
        </w:trPr>
        <w:tc>
          <w:tcPr>
            <w:tcW w:w="470" w:type="dxa"/>
            <w:vMerge w:val="restart"/>
            <w:vAlign w:val="center"/>
            <w:hideMark/>
          </w:tcPr>
          <w:p w:rsidR="00542004" w:rsidRPr="00C87F0B" w:rsidRDefault="00A23B59" w:rsidP="00A23B59">
            <w:pPr>
              <w:jc w:val="center"/>
            </w:pPr>
            <w:r w:rsidRPr="00C87F0B">
              <w:t>2</w:t>
            </w:r>
            <w:r w:rsidR="00542004" w:rsidRPr="00C87F0B">
              <w:t>.</w:t>
            </w:r>
          </w:p>
        </w:tc>
        <w:tc>
          <w:tcPr>
            <w:tcW w:w="4365" w:type="dxa"/>
            <w:vMerge w:val="restart"/>
            <w:vAlign w:val="center"/>
            <w:hideMark/>
          </w:tcPr>
          <w:p w:rsidR="00542004" w:rsidRPr="00C87F0B" w:rsidRDefault="00542004" w:rsidP="00A23B59">
            <w:pPr>
              <w:jc w:val="center"/>
            </w:pPr>
            <w:r w:rsidRPr="00C87F0B">
              <w:t>Предпринимательство</w:t>
            </w:r>
          </w:p>
        </w:tc>
        <w:tc>
          <w:tcPr>
            <w:tcW w:w="3044" w:type="dxa"/>
            <w:vAlign w:val="center"/>
            <w:hideMark/>
          </w:tcPr>
          <w:p w:rsidR="00542004" w:rsidRPr="00C87F0B" w:rsidRDefault="00542004" w:rsidP="00A23B59">
            <w:pPr>
              <w:jc w:val="center"/>
            </w:pPr>
            <w:r w:rsidRPr="00C87F0B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деятельности, в том числе:</w:t>
            </w:r>
          </w:p>
        </w:tc>
        <w:tc>
          <w:tcPr>
            <w:tcW w:w="1654" w:type="dxa"/>
          </w:tcPr>
          <w:p w:rsidR="00542004" w:rsidRPr="00C87F0B" w:rsidRDefault="00542004" w:rsidP="00BD639B">
            <w:pPr>
              <w:jc w:val="center"/>
            </w:pPr>
          </w:p>
        </w:tc>
      </w:tr>
      <w:tr w:rsidR="00542004" w:rsidRPr="00C87F0B" w:rsidTr="00C87F0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42004" w:rsidRPr="00C87F0B" w:rsidRDefault="00542004" w:rsidP="00BD639B"/>
        </w:tc>
        <w:tc>
          <w:tcPr>
            <w:tcW w:w="4365" w:type="dxa"/>
            <w:vMerge/>
            <w:vAlign w:val="center"/>
            <w:hideMark/>
          </w:tcPr>
          <w:p w:rsidR="00542004" w:rsidRPr="00C87F0B" w:rsidRDefault="00542004" w:rsidP="00BD639B"/>
        </w:tc>
        <w:tc>
          <w:tcPr>
            <w:tcW w:w="3044" w:type="dxa"/>
            <w:vAlign w:val="center"/>
            <w:hideMark/>
          </w:tcPr>
          <w:p w:rsidR="00542004" w:rsidRPr="00C87F0B" w:rsidRDefault="00542004" w:rsidP="00A23B59">
            <w:pPr>
              <w:jc w:val="center"/>
            </w:pPr>
            <w:r w:rsidRPr="00C87F0B">
              <w:t>Код 4.1 - деловое управление</w:t>
            </w:r>
          </w:p>
        </w:tc>
        <w:tc>
          <w:tcPr>
            <w:tcW w:w="1654" w:type="dxa"/>
          </w:tcPr>
          <w:p w:rsidR="00542004" w:rsidRPr="00C87F0B" w:rsidRDefault="00EA5E36" w:rsidP="00BD639B">
            <w:pPr>
              <w:jc w:val="center"/>
            </w:pPr>
            <w:r>
              <w:t>6</w:t>
            </w:r>
          </w:p>
        </w:tc>
      </w:tr>
      <w:tr w:rsidR="00542004" w:rsidRPr="00C87F0B" w:rsidTr="00C87F0B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42004" w:rsidRPr="00C87F0B" w:rsidRDefault="00542004" w:rsidP="00BD639B"/>
        </w:tc>
        <w:tc>
          <w:tcPr>
            <w:tcW w:w="4365" w:type="dxa"/>
            <w:vMerge/>
            <w:vAlign w:val="center"/>
            <w:hideMark/>
          </w:tcPr>
          <w:p w:rsidR="00542004" w:rsidRPr="00C87F0B" w:rsidRDefault="00542004" w:rsidP="00BD639B"/>
        </w:tc>
        <w:tc>
          <w:tcPr>
            <w:tcW w:w="3044" w:type="dxa"/>
            <w:vAlign w:val="center"/>
            <w:hideMark/>
          </w:tcPr>
          <w:p w:rsidR="00542004" w:rsidRPr="00C87F0B" w:rsidRDefault="00542004" w:rsidP="00A23B59">
            <w:pPr>
              <w:jc w:val="center"/>
            </w:pPr>
            <w:r w:rsidRPr="00C87F0B">
              <w:t>Коды 4.3, 4.4 - рынки, магазины</w:t>
            </w:r>
          </w:p>
        </w:tc>
        <w:tc>
          <w:tcPr>
            <w:tcW w:w="1654" w:type="dxa"/>
          </w:tcPr>
          <w:p w:rsidR="00542004" w:rsidRPr="00C87F0B" w:rsidRDefault="00EA5E36" w:rsidP="00BD639B">
            <w:pPr>
              <w:jc w:val="center"/>
            </w:pPr>
            <w:r>
              <w:t>6</w:t>
            </w:r>
          </w:p>
        </w:tc>
      </w:tr>
      <w:tr w:rsidR="00A23B59" w:rsidRPr="00C87F0B" w:rsidTr="00C87F0B">
        <w:trPr>
          <w:trHeight w:val="59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23B59" w:rsidRPr="00C87F0B" w:rsidRDefault="00A23B59" w:rsidP="00BD639B"/>
        </w:tc>
        <w:tc>
          <w:tcPr>
            <w:tcW w:w="4365" w:type="dxa"/>
            <w:vMerge/>
            <w:vAlign w:val="center"/>
            <w:hideMark/>
          </w:tcPr>
          <w:p w:rsidR="00A23B59" w:rsidRPr="00C87F0B" w:rsidRDefault="00A23B59" w:rsidP="00BD639B"/>
        </w:tc>
        <w:tc>
          <w:tcPr>
            <w:tcW w:w="3044" w:type="dxa"/>
            <w:vAlign w:val="center"/>
            <w:hideMark/>
          </w:tcPr>
          <w:p w:rsidR="00A23B59" w:rsidRPr="00C87F0B" w:rsidRDefault="00A23B59" w:rsidP="00A23B59">
            <w:pPr>
              <w:jc w:val="center"/>
            </w:pPr>
            <w:r w:rsidRPr="00C87F0B">
              <w:t>Код 4.6 - общественное питание</w:t>
            </w:r>
          </w:p>
        </w:tc>
        <w:tc>
          <w:tcPr>
            <w:tcW w:w="1654" w:type="dxa"/>
          </w:tcPr>
          <w:p w:rsidR="00A23B59" w:rsidRPr="00C87F0B" w:rsidRDefault="00EA5E36" w:rsidP="00BD639B">
            <w:pPr>
              <w:jc w:val="center"/>
            </w:pPr>
            <w:r>
              <w:t>6</w:t>
            </w:r>
          </w:p>
        </w:tc>
      </w:tr>
      <w:tr w:rsidR="00542004" w:rsidRPr="00C87F0B" w:rsidTr="00C87F0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42004" w:rsidRPr="00C87F0B" w:rsidRDefault="00542004" w:rsidP="00BD639B">
            <w:pPr>
              <w:jc w:val="center"/>
            </w:pPr>
            <w:r w:rsidRPr="00C87F0B">
              <w:rPr>
                <w:lang w:val="en-US"/>
              </w:rPr>
              <w:t>3</w:t>
            </w:r>
            <w:r w:rsidRPr="00C87F0B">
              <w:t>.</w:t>
            </w:r>
          </w:p>
        </w:tc>
        <w:tc>
          <w:tcPr>
            <w:tcW w:w="4365" w:type="dxa"/>
            <w:vAlign w:val="center"/>
          </w:tcPr>
          <w:p w:rsidR="00542004" w:rsidRPr="00C87F0B" w:rsidRDefault="00542004" w:rsidP="00BD639B">
            <w:r w:rsidRPr="00C87F0B">
              <w:t xml:space="preserve">Земли сельскохозяйственного назначения </w:t>
            </w:r>
          </w:p>
        </w:tc>
        <w:tc>
          <w:tcPr>
            <w:tcW w:w="3044" w:type="dxa"/>
            <w:vAlign w:val="center"/>
          </w:tcPr>
          <w:p w:rsidR="00542004" w:rsidRPr="00C87F0B" w:rsidRDefault="00542004" w:rsidP="00A23B59">
            <w:pPr>
              <w:jc w:val="center"/>
            </w:pPr>
            <w:r w:rsidRPr="00C87F0B">
              <w:t>Сельскохозяйственное использование код 1.0-1.18 за исключением кодов 1.6, 1.9, 1.13</w:t>
            </w:r>
            <w:r w:rsidR="00A270ED" w:rsidRPr="00C87F0B">
              <w:t>, 1.17</w:t>
            </w:r>
          </w:p>
        </w:tc>
        <w:tc>
          <w:tcPr>
            <w:tcW w:w="1654" w:type="dxa"/>
          </w:tcPr>
          <w:p w:rsidR="00542004" w:rsidRPr="00C87F0B" w:rsidRDefault="00441E61" w:rsidP="00BD639B">
            <w:pPr>
              <w:jc w:val="center"/>
            </w:pPr>
            <w:r w:rsidRPr="00C87F0B">
              <w:t>1</w:t>
            </w:r>
          </w:p>
        </w:tc>
      </w:tr>
      <w:tr w:rsidR="00A270ED" w:rsidRPr="00C87F0B" w:rsidTr="009D1BE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70ED" w:rsidRPr="00C87F0B" w:rsidRDefault="00A270ED" w:rsidP="00BD639B">
            <w:pPr>
              <w:jc w:val="center"/>
            </w:pPr>
            <w:r w:rsidRPr="00C87F0B">
              <w:t>4</w:t>
            </w:r>
          </w:p>
        </w:tc>
        <w:tc>
          <w:tcPr>
            <w:tcW w:w="4365" w:type="dxa"/>
            <w:vAlign w:val="center"/>
          </w:tcPr>
          <w:p w:rsidR="00A270ED" w:rsidRPr="00C87F0B" w:rsidRDefault="00A270ED" w:rsidP="00A270ED">
            <w:pPr>
              <w:jc w:val="center"/>
            </w:pPr>
            <w:r w:rsidRPr="00C87F0B">
              <w:t>Общественное использование объектов капитального строительства</w:t>
            </w:r>
          </w:p>
          <w:p w:rsidR="00A270ED" w:rsidRPr="00C87F0B" w:rsidRDefault="00A270ED" w:rsidP="00A270ED">
            <w:pPr>
              <w:jc w:val="center"/>
            </w:pPr>
            <w:r w:rsidRPr="00C87F0B">
              <w:t>3.0</w:t>
            </w:r>
          </w:p>
        </w:tc>
        <w:tc>
          <w:tcPr>
            <w:tcW w:w="3044" w:type="dxa"/>
            <w:tcBorders>
              <w:left w:val="single" w:sz="4" w:space="0" w:color="auto"/>
            </w:tcBorders>
            <w:vAlign w:val="center"/>
          </w:tcPr>
          <w:p w:rsidR="00A270ED" w:rsidRPr="00C87F0B" w:rsidRDefault="00A270ED" w:rsidP="00A270ED">
            <w:pPr>
              <w:jc w:val="center"/>
            </w:pPr>
            <w:r w:rsidRPr="00C87F0B">
              <w:t xml:space="preserve">Размещение объектов </w:t>
            </w:r>
            <w:proofErr w:type="spellStart"/>
            <w:r w:rsidRPr="00C87F0B">
              <w:t>капиального</w:t>
            </w:r>
            <w:proofErr w:type="spellEnd"/>
            <w:r w:rsidRPr="00C87F0B">
              <w:t xml:space="preserve"> строительства в целях обеспечения удовлетворения бытовых, социальных, и духовных потребностей человека, в </w:t>
            </w:r>
            <w:r w:rsidRPr="00C87F0B">
              <w:lastRenderedPageBreak/>
              <w:t>том числе для размещения общественных некоммерческих организаций: благотворительных организаций, клубов по интересам,</w:t>
            </w:r>
          </w:p>
          <w:p w:rsidR="00A270ED" w:rsidRPr="00C87F0B" w:rsidRDefault="00A270ED" w:rsidP="00A270ED">
            <w:pPr>
              <w:jc w:val="center"/>
            </w:pPr>
            <w:r w:rsidRPr="00C87F0B">
              <w:t>Включает в себя содержание видов разрешенного использования с кодами 3.1, 3.7, 3.8</w:t>
            </w:r>
          </w:p>
        </w:tc>
        <w:tc>
          <w:tcPr>
            <w:tcW w:w="1654" w:type="dxa"/>
            <w:vAlign w:val="center"/>
          </w:tcPr>
          <w:p w:rsidR="00A270ED" w:rsidRPr="00C87F0B" w:rsidRDefault="00A270ED" w:rsidP="00A270ED">
            <w:pPr>
              <w:jc w:val="center"/>
            </w:pPr>
            <w:r w:rsidRPr="00C87F0B">
              <w:lastRenderedPageBreak/>
              <w:t>1</w:t>
            </w:r>
          </w:p>
        </w:tc>
      </w:tr>
      <w:tr w:rsidR="00EA5E36" w:rsidRPr="00C87F0B" w:rsidTr="00C87F0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A5E36" w:rsidRPr="00C87F0B" w:rsidRDefault="00EA5E36" w:rsidP="00BD639B">
            <w:pPr>
              <w:jc w:val="center"/>
            </w:pPr>
            <w:r>
              <w:lastRenderedPageBreak/>
              <w:t>5</w:t>
            </w:r>
          </w:p>
        </w:tc>
        <w:tc>
          <w:tcPr>
            <w:tcW w:w="4365" w:type="dxa"/>
            <w:vAlign w:val="center"/>
          </w:tcPr>
          <w:p w:rsidR="00EA5E36" w:rsidRDefault="00EA5E36" w:rsidP="00A270ED">
            <w:pPr>
              <w:jc w:val="center"/>
            </w:pPr>
            <w:r>
              <w:t>Производственная деятельность</w:t>
            </w:r>
          </w:p>
          <w:p w:rsidR="00EA5E36" w:rsidRPr="00C87F0B" w:rsidRDefault="00EA5E36" w:rsidP="00A270ED">
            <w:pPr>
              <w:jc w:val="center"/>
            </w:pPr>
            <w:r>
              <w:t>6.0</w:t>
            </w:r>
          </w:p>
        </w:tc>
        <w:tc>
          <w:tcPr>
            <w:tcW w:w="3044" w:type="dxa"/>
            <w:vAlign w:val="center"/>
          </w:tcPr>
          <w:p w:rsidR="00EA5E36" w:rsidRPr="00C87F0B" w:rsidRDefault="003A434F" w:rsidP="00A270ED">
            <w:pPr>
              <w:jc w:val="center"/>
            </w:pPr>
            <w:r>
              <w:t xml:space="preserve">Включает в себя содержание видов разрешенного использования я кодами 6.1, 6.7, 6.8, 6.9, 7.5 </w:t>
            </w:r>
          </w:p>
        </w:tc>
        <w:tc>
          <w:tcPr>
            <w:tcW w:w="1654" w:type="dxa"/>
            <w:vAlign w:val="center"/>
          </w:tcPr>
          <w:p w:rsidR="00EA5E36" w:rsidRPr="00C87F0B" w:rsidRDefault="003A434F" w:rsidP="00A270ED">
            <w:pPr>
              <w:jc w:val="center"/>
            </w:pPr>
            <w:r>
              <w:t>1,5</w:t>
            </w:r>
          </w:p>
        </w:tc>
      </w:tr>
    </w:tbl>
    <w:p w:rsidR="0061399D" w:rsidRPr="00364C6F" w:rsidRDefault="0061399D" w:rsidP="00441E61">
      <w:pPr>
        <w:widowControl w:val="0"/>
        <w:autoSpaceDE w:val="0"/>
        <w:autoSpaceDN w:val="0"/>
        <w:spacing w:before="6"/>
        <w:jc w:val="both"/>
        <w:rPr>
          <w:color w:val="FF0000"/>
        </w:rPr>
      </w:pPr>
    </w:p>
    <w:sectPr w:rsidR="0061399D" w:rsidRPr="00364C6F" w:rsidSect="0061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04"/>
    <w:rsid w:val="000F4A5E"/>
    <w:rsid w:val="00152D22"/>
    <w:rsid w:val="00195E82"/>
    <w:rsid w:val="001F64EE"/>
    <w:rsid w:val="002775B4"/>
    <w:rsid w:val="002A1E6C"/>
    <w:rsid w:val="003103B8"/>
    <w:rsid w:val="00364C6F"/>
    <w:rsid w:val="003A434F"/>
    <w:rsid w:val="0041704B"/>
    <w:rsid w:val="00441E61"/>
    <w:rsid w:val="00466EFE"/>
    <w:rsid w:val="004B1192"/>
    <w:rsid w:val="00542004"/>
    <w:rsid w:val="00582588"/>
    <w:rsid w:val="0061399D"/>
    <w:rsid w:val="007D4574"/>
    <w:rsid w:val="00852693"/>
    <w:rsid w:val="0085628C"/>
    <w:rsid w:val="00894923"/>
    <w:rsid w:val="00904259"/>
    <w:rsid w:val="00996FC4"/>
    <w:rsid w:val="009C3DC2"/>
    <w:rsid w:val="009D1BE6"/>
    <w:rsid w:val="009D2131"/>
    <w:rsid w:val="00A23B59"/>
    <w:rsid w:val="00A270ED"/>
    <w:rsid w:val="00A374E9"/>
    <w:rsid w:val="00AE0CB9"/>
    <w:rsid w:val="00B00455"/>
    <w:rsid w:val="00BE6579"/>
    <w:rsid w:val="00C87F0B"/>
    <w:rsid w:val="00E114C9"/>
    <w:rsid w:val="00E2261F"/>
    <w:rsid w:val="00E636F4"/>
    <w:rsid w:val="00EA5E36"/>
    <w:rsid w:val="00FB150F"/>
    <w:rsid w:val="00F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4923"/>
    <w:pPr>
      <w:widowControl w:val="0"/>
      <w:ind w:left="238"/>
      <w:outlineLvl w:val="0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92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qFormat/>
    <w:rsid w:val="00894923"/>
    <w:pPr>
      <w:widowControl w:val="0"/>
      <w:ind w:left="104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89492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qFormat/>
    <w:rsid w:val="0089492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qFormat/>
    <w:rsid w:val="0089492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Hyperlink"/>
    <w:rsid w:val="00542004"/>
    <w:rPr>
      <w:color w:val="000080"/>
      <w:u w:val="single"/>
    </w:rPr>
  </w:style>
  <w:style w:type="character" w:customStyle="1" w:styleId="a7">
    <w:name w:val="Основной текст_"/>
    <w:link w:val="11"/>
    <w:rsid w:val="00542004"/>
    <w:rPr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54200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542004"/>
    <w:pPr>
      <w:shd w:val="clear" w:color="auto" w:fill="FFFFFF"/>
      <w:spacing w:before="60" w:after="240" w:line="322" w:lineRule="exact"/>
      <w:jc w:val="both"/>
    </w:pPr>
    <w:rPr>
      <w:rFonts w:asciiTheme="minorHAnsi" w:eastAsia="Calibri" w:hAnsiTheme="minorHAnsi" w:cstheme="minorBidi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542004"/>
    <w:pPr>
      <w:shd w:val="clear" w:color="auto" w:fill="FFFFFF"/>
      <w:spacing w:before="120" w:line="370" w:lineRule="exact"/>
      <w:jc w:val="center"/>
    </w:pPr>
    <w:rPr>
      <w:rFonts w:asciiTheme="minorHAnsi" w:eastAsia="Calibri" w:hAnsiTheme="minorHAnsi" w:cstheme="minorBidi"/>
      <w:sz w:val="27"/>
      <w:szCs w:val="27"/>
      <w:lang w:eastAsia="en-US"/>
    </w:rPr>
  </w:style>
  <w:style w:type="paragraph" w:styleId="a8">
    <w:name w:val="No Spacing"/>
    <w:uiPriority w:val="1"/>
    <w:qFormat/>
    <w:rsid w:val="00542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54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2020-02-12T11:11:00Z</cp:lastPrinted>
  <dcterms:created xsi:type="dcterms:W3CDTF">2018-10-09T04:46:00Z</dcterms:created>
  <dcterms:modified xsi:type="dcterms:W3CDTF">2020-02-12T11:11:00Z</dcterms:modified>
</cp:coreProperties>
</file>