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Pr="00F973F1" w:rsidRDefault="008B5244" w:rsidP="008B5244">
      <w:pPr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790575"/>
            <wp:effectExtent l="19050" t="0" r="0" b="0"/>
            <wp:docPr id="2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44" w:rsidRPr="00F973F1" w:rsidRDefault="008B5244" w:rsidP="008B5244">
      <w:pPr>
        <w:ind w:firstLine="708"/>
        <w:jc w:val="center"/>
        <w:rPr>
          <w:b/>
          <w:sz w:val="28"/>
          <w:szCs w:val="28"/>
        </w:rPr>
      </w:pPr>
      <w:r w:rsidRPr="00F973F1">
        <w:rPr>
          <w:b/>
          <w:sz w:val="28"/>
          <w:szCs w:val="28"/>
        </w:rPr>
        <w:t>РЕСПУБЛИКА КРЫМ</w:t>
      </w:r>
    </w:p>
    <w:p w:rsidR="008B5244" w:rsidRPr="00F973F1" w:rsidRDefault="008B5244" w:rsidP="008B5244">
      <w:pPr>
        <w:jc w:val="center"/>
        <w:rPr>
          <w:b/>
          <w:sz w:val="28"/>
          <w:szCs w:val="28"/>
        </w:rPr>
      </w:pPr>
      <w:r w:rsidRPr="00F973F1">
        <w:rPr>
          <w:b/>
          <w:sz w:val="28"/>
          <w:szCs w:val="28"/>
        </w:rPr>
        <w:t>РАЗДОЛЬНЕНСКИЙ РАЙОН</w:t>
      </w:r>
    </w:p>
    <w:p w:rsidR="008B5244" w:rsidRPr="00F973F1" w:rsidRDefault="008B5244" w:rsidP="008B5244">
      <w:pPr>
        <w:jc w:val="center"/>
        <w:rPr>
          <w:b/>
          <w:sz w:val="28"/>
          <w:szCs w:val="28"/>
        </w:rPr>
      </w:pPr>
      <w:r w:rsidRPr="00F973F1">
        <w:rPr>
          <w:b/>
          <w:sz w:val="28"/>
          <w:szCs w:val="28"/>
        </w:rPr>
        <w:t>БОТАНИЧЕСКИЙ СЕЛЬСКИЙ СОВЕТ</w:t>
      </w:r>
    </w:p>
    <w:p w:rsidR="008B5244" w:rsidRPr="00F973F1" w:rsidRDefault="00F678B6" w:rsidP="008B5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Очередное </w:t>
      </w:r>
      <w:r w:rsidR="008B5244">
        <w:rPr>
          <w:b/>
          <w:sz w:val="28"/>
          <w:szCs w:val="28"/>
        </w:rPr>
        <w:t xml:space="preserve">3- е заседание  </w:t>
      </w:r>
      <w:r w:rsidR="008B5244">
        <w:rPr>
          <w:b/>
          <w:sz w:val="28"/>
          <w:szCs w:val="28"/>
          <w:lang w:val="en-US"/>
        </w:rPr>
        <w:t>II</w:t>
      </w:r>
      <w:r w:rsidR="008B5244" w:rsidRPr="00F973F1">
        <w:rPr>
          <w:b/>
          <w:sz w:val="28"/>
          <w:szCs w:val="28"/>
        </w:rPr>
        <w:t xml:space="preserve"> созыва</w:t>
      </w:r>
    </w:p>
    <w:p w:rsidR="008B5244" w:rsidRDefault="008B5244" w:rsidP="008B5244">
      <w:pPr>
        <w:jc w:val="center"/>
        <w:rPr>
          <w:b/>
          <w:sz w:val="28"/>
          <w:szCs w:val="28"/>
        </w:rPr>
      </w:pPr>
    </w:p>
    <w:p w:rsidR="008B5244" w:rsidRDefault="008B5244" w:rsidP="008B5244">
      <w:pPr>
        <w:jc w:val="center"/>
        <w:rPr>
          <w:b/>
          <w:sz w:val="28"/>
          <w:szCs w:val="28"/>
        </w:rPr>
      </w:pPr>
      <w:r w:rsidRPr="00F973F1">
        <w:rPr>
          <w:b/>
          <w:sz w:val="28"/>
          <w:szCs w:val="28"/>
        </w:rPr>
        <w:t>РЕШЕНИЕ</w:t>
      </w:r>
    </w:p>
    <w:p w:rsidR="008B5244" w:rsidRPr="00F973F1" w:rsidRDefault="008B5244" w:rsidP="008B5244">
      <w:pPr>
        <w:jc w:val="center"/>
        <w:rPr>
          <w:b/>
          <w:sz w:val="28"/>
          <w:szCs w:val="28"/>
        </w:rPr>
      </w:pPr>
    </w:p>
    <w:p w:rsidR="008B5244" w:rsidRPr="00996415" w:rsidRDefault="008B5244" w:rsidP="008B5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F678B6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2019</w:t>
      </w:r>
      <w:r w:rsidRPr="00996415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</w:t>
      </w:r>
      <w:r w:rsidRPr="00996415">
        <w:rPr>
          <w:b/>
          <w:sz w:val="28"/>
          <w:szCs w:val="28"/>
        </w:rPr>
        <w:t xml:space="preserve"> с</w:t>
      </w:r>
      <w:proofErr w:type="gramStart"/>
      <w:r w:rsidRPr="00996415">
        <w:rPr>
          <w:b/>
          <w:sz w:val="28"/>
          <w:szCs w:val="28"/>
        </w:rPr>
        <w:t>.Б</w:t>
      </w:r>
      <w:proofErr w:type="gramEnd"/>
      <w:r w:rsidRPr="00996415">
        <w:rPr>
          <w:b/>
          <w:sz w:val="28"/>
          <w:szCs w:val="28"/>
        </w:rPr>
        <w:t>отаническое</w:t>
      </w:r>
      <w:r>
        <w:rPr>
          <w:b/>
          <w:sz w:val="28"/>
          <w:szCs w:val="28"/>
        </w:rPr>
        <w:t xml:space="preserve">                                    </w:t>
      </w:r>
      <w:r w:rsidRPr="00996415">
        <w:rPr>
          <w:b/>
          <w:sz w:val="28"/>
          <w:szCs w:val="28"/>
        </w:rPr>
        <w:t xml:space="preserve">№ </w:t>
      </w:r>
      <w:r w:rsidR="00F678B6">
        <w:rPr>
          <w:b/>
          <w:sz w:val="28"/>
          <w:szCs w:val="28"/>
        </w:rPr>
        <w:t>19</w:t>
      </w:r>
    </w:p>
    <w:p w:rsidR="008B5244" w:rsidRPr="00CE43CE" w:rsidRDefault="008B5244" w:rsidP="008B5244">
      <w:pPr>
        <w:contextualSpacing/>
        <w:jc w:val="center"/>
        <w:rPr>
          <w:sz w:val="28"/>
          <w:szCs w:val="28"/>
        </w:rPr>
      </w:pPr>
    </w:p>
    <w:p w:rsidR="008B5244" w:rsidRPr="00C57565" w:rsidRDefault="008B5244" w:rsidP="00F678B6">
      <w:pPr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решения </w:t>
      </w:r>
      <w:r w:rsidRPr="00C57565">
        <w:rPr>
          <w:b/>
          <w:i/>
          <w:sz w:val="28"/>
          <w:szCs w:val="28"/>
        </w:rPr>
        <w:t xml:space="preserve"> </w:t>
      </w:r>
      <w:r w:rsidRPr="008B5244">
        <w:rPr>
          <w:b/>
          <w:sz w:val="28"/>
          <w:szCs w:val="28"/>
        </w:rPr>
        <w:t xml:space="preserve">«Об установлении земельного налога на территории  муниципального образования Ботаническое сельское поселение </w:t>
      </w:r>
      <w:proofErr w:type="spellStart"/>
      <w:r w:rsidRPr="008B5244">
        <w:rPr>
          <w:b/>
          <w:sz w:val="28"/>
          <w:szCs w:val="28"/>
        </w:rPr>
        <w:t>Раздольненского</w:t>
      </w:r>
      <w:proofErr w:type="spellEnd"/>
      <w:r w:rsidRPr="008B5244">
        <w:rPr>
          <w:b/>
          <w:sz w:val="28"/>
          <w:szCs w:val="28"/>
        </w:rPr>
        <w:t xml:space="preserve"> района Республики Крым на 2020 год»</w:t>
      </w:r>
      <w:r w:rsidRPr="00C57565">
        <w:rPr>
          <w:color w:val="000000" w:themeColor="text1"/>
          <w:sz w:val="28"/>
          <w:szCs w:val="28"/>
        </w:rPr>
        <w:t xml:space="preserve">              </w:t>
      </w:r>
    </w:p>
    <w:p w:rsidR="008B5244" w:rsidRDefault="008B5244" w:rsidP="00F678B6">
      <w:pPr>
        <w:jc w:val="both"/>
        <w:rPr>
          <w:bCs/>
          <w:color w:val="000000"/>
          <w:spacing w:val="-1"/>
          <w:sz w:val="28"/>
          <w:szCs w:val="28"/>
        </w:rPr>
      </w:pPr>
    </w:p>
    <w:p w:rsidR="008B5244" w:rsidRDefault="008B5244" w:rsidP="008B5244">
      <w:pPr>
        <w:ind w:firstLine="567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8E74D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</w:t>
      </w:r>
      <w:r w:rsidRPr="008E74DA">
        <w:rPr>
          <w:sz w:val="28"/>
          <w:szCs w:val="28"/>
        </w:rPr>
        <w:t xml:space="preserve"> статьей 14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8E74DA">
        <w:rPr>
          <w:sz w:val="28"/>
          <w:szCs w:val="28"/>
        </w:rPr>
        <w:t xml:space="preserve">с главой 32 </w:t>
      </w:r>
      <w:r>
        <w:rPr>
          <w:sz w:val="28"/>
          <w:szCs w:val="28"/>
        </w:rPr>
        <w:t xml:space="preserve"> </w:t>
      </w:r>
      <w:r w:rsidRPr="008E74DA">
        <w:rPr>
          <w:sz w:val="28"/>
          <w:szCs w:val="28"/>
        </w:rPr>
        <w:t xml:space="preserve">Налогового </w:t>
      </w:r>
      <w:r>
        <w:rPr>
          <w:sz w:val="28"/>
          <w:szCs w:val="28"/>
        </w:rPr>
        <w:t>К</w:t>
      </w:r>
      <w:r w:rsidRPr="008E74DA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 xml:space="preserve">, распоряжением Совета министров Республики Крым от 14.10.2019 </w:t>
      </w:r>
      <w:r w:rsidRPr="003F3E06">
        <w:rPr>
          <w:sz w:val="28"/>
          <w:szCs w:val="28"/>
        </w:rPr>
        <w:t>№</w:t>
      </w:r>
      <w:r>
        <w:rPr>
          <w:sz w:val="28"/>
          <w:szCs w:val="28"/>
        </w:rPr>
        <w:t>1253-р «О</w:t>
      </w:r>
      <w:r w:rsidRPr="00CE513D">
        <w:rPr>
          <w:sz w:val="28"/>
          <w:szCs w:val="28"/>
        </w:rPr>
        <w:t xml:space="preserve">б </w:t>
      </w:r>
      <w:r>
        <w:rPr>
          <w:sz w:val="28"/>
          <w:szCs w:val="28"/>
        </w:rPr>
        <w:t>утверждении определения кадастровой стоимости объектов недвижимости – зданий, помещений, расположенных на территории Республики Крым»</w:t>
      </w:r>
      <w:r w:rsidRPr="003F3E06">
        <w:rPr>
          <w:sz w:val="28"/>
          <w:szCs w:val="28"/>
        </w:rPr>
        <w:t xml:space="preserve">, </w:t>
      </w:r>
      <w:r w:rsidRPr="003F3E06">
        <w:rPr>
          <w:iCs/>
          <w:sz w:val="28"/>
          <w:szCs w:val="28"/>
        </w:rPr>
        <w:t>Уставом муниципального образования</w:t>
      </w:r>
      <w:r>
        <w:rPr>
          <w:iCs/>
          <w:sz w:val="28"/>
          <w:szCs w:val="28"/>
        </w:rPr>
        <w:t xml:space="preserve"> Ботаническое сельское поселения, Ботанический сельский совет</w:t>
      </w:r>
      <w:r w:rsidRPr="003F3E06">
        <w:rPr>
          <w:iCs/>
          <w:sz w:val="28"/>
          <w:szCs w:val="28"/>
        </w:rPr>
        <w:t xml:space="preserve"> </w:t>
      </w:r>
      <w:proofErr w:type="gramEnd"/>
    </w:p>
    <w:p w:rsidR="008B5244" w:rsidRDefault="008B5244" w:rsidP="008B5244">
      <w:pPr>
        <w:ind w:firstLine="567"/>
        <w:jc w:val="both"/>
        <w:rPr>
          <w:sz w:val="28"/>
          <w:szCs w:val="28"/>
        </w:rPr>
      </w:pPr>
    </w:p>
    <w:p w:rsidR="008B5244" w:rsidRDefault="008B5244" w:rsidP="008B5244">
      <w:pPr>
        <w:adjustRightInd w:val="0"/>
        <w:jc w:val="both"/>
        <w:rPr>
          <w:sz w:val="28"/>
          <w:szCs w:val="28"/>
        </w:rPr>
      </w:pPr>
      <w:r w:rsidRPr="00FD45E9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B5244" w:rsidRDefault="008B5244" w:rsidP="008B5244">
      <w:pPr>
        <w:jc w:val="both"/>
        <w:rPr>
          <w:iCs/>
          <w:sz w:val="28"/>
          <w:szCs w:val="28"/>
        </w:rPr>
      </w:pPr>
    </w:p>
    <w:p w:rsidR="008B5244" w:rsidRPr="008B5244" w:rsidRDefault="008B5244" w:rsidP="008B5244">
      <w:pPr>
        <w:jc w:val="both"/>
        <w:rPr>
          <w:b/>
          <w:i/>
          <w:sz w:val="28"/>
          <w:szCs w:val="28"/>
        </w:rPr>
      </w:pPr>
      <w:r w:rsidRPr="003F3E06">
        <w:rPr>
          <w:iCs/>
          <w:sz w:val="28"/>
          <w:szCs w:val="28"/>
        </w:rPr>
        <w:t xml:space="preserve">1. </w:t>
      </w:r>
      <w:r w:rsidRPr="003821C2">
        <w:rPr>
          <w:rFonts w:eastAsia="Arial Unicode MS"/>
          <w:sz w:val="28"/>
          <w:szCs w:val="28"/>
        </w:rPr>
        <w:t xml:space="preserve">Одобрить проект </w:t>
      </w:r>
      <w:r w:rsidRPr="008B5244">
        <w:rPr>
          <w:rFonts w:eastAsia="Arial Unicode MS"/>
          <w:sz w:val="28"/>
          <w:szCs w:val="28"/>
        </w:rPr>
        <w:t xml:space="preserve">решения </w:t>
      </w:r>
      <w:r w:rsidRPr="008B5244">
        <w:rPr>
          <w:sz w:val="28"/>
          <w:szCs w:val="28"/>
        </w:rPr>
        <w:t xml:space="preserve"> «Об установлении земельного налога на территории  муниципального образования Ботаническое сельское поселение </w:t>
      </w:r>
      <w:proofErr w:type="spellStart"/>
      <w:r w:rsidRPr="008B5244">
        <w:rPr>
          <w:sz w:val="28"/>
          <w:szCs w:val="28"/>
        </w:rPr>
        <w:t>Раздольненского</w:t>
      </w:r>
      <w:proofErr w:type="spellEnd"/>
      <w:r w:rsidRPr="008B5244">
        <w:rPr>
          <w:sz w:val="28"/>
          <w:szCs w:val="28"/>
        </w:rPr>
        <w:t xml:space="preserve"> района Республики Крым на 2020 год»</w:t>
      </w:r>
      <w:r>
        <w:rPr>
          <w:bCs/>
          <w:sz w:val="28"/>
          <w:szCs w:val="28"/>
        </w:rPr>
        <w:t>.</w:t>
      </w:r>
    </w:p>
    <w:p w:rsidR="008B5244" w:rsidRPr="008B5244" w:rsidRDefault="008B5244" w:rsidP="008B5244">
      <w:pPr>
        <w:jc w:val="both"/>
        <w:rPr>
          <w:bCs/>
          <w:sz w:val="28"/>
          <w:szCs w:val="28"/>
        </w:rPr>
      </w:pPr>
    </w:p>
    <w:p w:rsidR="008B5244" w:rsidRPr="003821C2" w:rsidRDefault="008B5244" w:rsidP="008B5244">
      <w:pPr>
        <w:jc w:val="both"/>
        <w:rPr>
          <w:sz w:val="28"/>
          <w:szCs w:val="28"/>
        </w:rPr>
      </w:pPr>
      <w:r w:rsidRPr="008B5244">
        <w:rPr>
          <w:rFonts w:eastAsia="Arial Unicode MS"/>
          <w:color w:val="000000"/>
          <w:sz w:val="28"/>
          <w:szCs w:val="28"/>
        </w:rPr>
        <w:t xml:space="preserve"> 2. Направить проект  решения </w:t>
      </w:r>
      <w:r w:rsidRPr="008B5244">
        <w:rPr>
          <w:sz w:val="28"/>
          <w:szCs w:val="28"/>
        </w:rPr>
        <w:t xml:space="preserve"> «Об установлении земельного налога на территории  муниципального образования Ботаническое сельское поселение </w:t>
      </w:r>
      <w:proofErr w:type="spellStart"/>
      <w:r w:rsidRPr="008B5244">
        <w:rPr>
          <w:sz w:val="28"/>
          <w:szCs w:val="28"/>
        </w:rPr>
        <w:t>Раздольненского</w:t>
      </w:r>
      <w:proofErr w:type="spellEnd"/>
      <w:r w:rsidRPr="008B5244">
        <w:rPr>
          <w:sz w:val="28"/>
          <w:szCs w:val="28"/>
        </w:rPr>
        <w:t xml:space="preserve"> района Республики Крым на 2020 год»</w:t>
      </w:r>
      <w:r>
        <w:rPr>
          <w:color w:val="000000" w:themeColor="text1"/>
          <w:sz w:val="28"/>
          <w:szCs w:val="28"/>
        </w:rPr>
        <w:t xml:space="preserve"> </w:t>
      </w:r>
      <w:r w:rsidRPr="003821C2">
        <w:rPr>
          <w:rFonts w:eastAsia="Arial Unicode MS"/>
          <w:color w:val="000000"/>
          <w:spacing w:val="6"/>
          <w:sz w:val="28"/>
          <w:szCs w:val="28"/>
        </w:rPr>
        <w:t xml:space="preserve">на согласование в прокуратуру </w:t>
      </w:r>
      <w:proofErr w:type="spellStart"/>
      <w:r w:rsidRPr="003821C2">
        <w:rPr>
          <w:rFonts w:eastAsia="Arial Unicode MS"/>
          <w:color w:val="000000"/>
          <w:spacing w:val="6"/>
          <w:sz w:val="28"/>
          <w:szCs w:val="28"/>
        </w:rPr>
        <w:t>Раздольненского</w:t>
      </w:r>
      <w:proofErr w:type="spellEnd"/>
      <w:r w:rsidRPr="003821C2">
        <w:rPr>
          <w:rFonts w:eastAsia="Arial Unicode MS"/>
          <w:color w:val="000000"/>
          <w:spacing w:val="6"/>
          <w:sz w:val="28"/>
          <w:szCs w:val="28"/>
        </w:rPr>
        <w:t xml:space="preserve"> района.</w:t>
      </w:r>
    </w:p>
    <w:p w:rsidR="008B5244" w:rsidRDefault="008B5244" w:rsidP="008B5244">
      <w:pPr>
        <w:jc w:val="both"/>
        <w:rPr>
          <w:i/>
          <w:sz w:val="28"/>
          <w:szCs w:val="28"/>
        </w:rPr>
      </w:pPr>
      <w:r w:rsidRPr="003821C2">
        <w:rPr>
          <w:i/>
          <w:sz w:val="28"/>
          <w:szCs w:val="28"/>
        </w:rPr>
        <w:t xml:space="preserve"> </w:t>
      </w:r>
    </w:p>
    <w:p w:rsidR="008B5244" w:rsidRPr="008B5244" w:rsidRDefault="008B5244" w:rsidP="008B5244">
      <w:pPr>
        <w:jc w:val="both"/>
        <w:rPr>
          <w:b/>
          <w:i/>
          <w:sz w:val="28"/>
          <w:szCs w:val="28"/>
        </w:rPr>
      </w:pPr>
      <w:r w:rsidRPr="003821C2">
        <w:rPr>
          <w:sz w:val="28"/>
          <w:szCs w:val="28"/>
        </w:rPr>
        <w:t xml:space="preserve">3. Рассмотреть проект решения </w:t>
      </w:r>
      <w:r w:rsidRPr="008B5244">
        <w:rPr>
          <w:sz w:val="28"/>
          <w:szCs w:val="28"/>
        </w:rPr>
        <w:t xml:space="preserve">«Об установлении земельного налога на территории  муниципального образования Ботаническое сельское поселение </w:t>
      </w:r>
      <w:proofErr w:type="spellStart"/>
      <w:r w:rsidRPr="008B5244">
        <w:rPr>
          <w:sz w:val="28"/>
          <w:szCs w:val="28"/>
        </w:rPr>
        <w:t>Раздольненского</w:t>
      </w:r>
      <w:proofErr w:type="spellEnd"/>
      <w:r w:rsidRPr="008B5244">
        <w:rPr>
          <w:sz w:val="28"/>
          <w:szCs w:val="28"/>
        </w:rPr>
        <w:t xml:space="preserve"> района Республики Крым на 2020 год»</w:t>
      </w:r>
      <w:r>
        <w:rPr>
          <w:color w:val="000000" w:themeColor="text1"/>
          <w:sz w:val="28"/>
          <w:szCs w:val="28"/>
        </w:rPr>
        <w:t xml:space="preserve"> </w:t>
      </w:r>
      <w:r w:rsidRPr="003821C2">
        <w:rPr>
          <w:sz w:val="28"/>
          <w:szCs w:val="28"/>
        </w:rPr>
        <w:t xml:space="preserve">после получения заключения  прокуратуры  </w:t>
      </w:r>
      <w:proofErr w:type="spellStart"/>
      <w:r w:rsidRPr="003821C2">
        <w:rPr>
          <w:sz w:val="28"/>
          <w:szCs w:val="28"/>
        </w:rPr>
        <w:t>Раздольненского</w:t>
      </w:r>
      <w:proofErr w:type="spellEnd"/>
      <w:r w:rsidRPr="003821C2">
        <w:rPr>
          <w:sz w:val="28"/>
          <w:szCs w:val="28"/>
        </w:rPr>
        <w:t xml:space="preserve"> района  на предмет  соответствия действующему законодательству.</w:t>
      </w:r>
    </w:p>
    <w:p w:rsidR="008B5244" w:rsidRDefault="008B5244" w:rsidP="008B5244">
      <w:pPr>
        <w:pStyle w:val="aa"/>
        <w:jc w:val="both"/>
        <w:rPr>
          <w:sz w:val="28"/>
          <w:szCs w:val="28"/>
        </w:rPr>
      </w:pPr>
    </w:p>
    <w:p w:rsidR="008B5244" w:rsidRPr="003821C2" w:rsidRDefault="008B5244" w:rsidP="008B524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3821C2">
        <w:rPr>
          <w:sz w:val="28"/>
          <w:szCs w:val="28"/>
        </w:rPr>
        <w:t>Обнародовать проект решения на</w:t>
      </w:r>
      <w:r>
        <w:rPr>
          <w:sz w:val="28"/>
          <w:szCs w:val="28"/>
        </w:rPr>
        <w:t xml:space="preserve"> информационных стендах и </w:t>
      </w:r>
      <w:r w:rsidRPr="003821C2">
        <w:rPr>
          <w:sz w:val="28"/>
          <w:szCs w:val="28"/>
        </w:rPr>
        <w:t xml:space="preserve"> официальном сайте администрации Ботанического сельского поселения (</w:t>
      </w:r>
      <w:hyperlink r:id="rId7" w:history="1">
        <w:r w:rsidRPr="003821C2">
          <w:rPr>
            <w:rStyle w:val="a9"/>
            <w:sz w:val="28"/>
            <w:szCs w:val="28"/>
          </w:rPr>
          <w:t>http://</w:t>
        </w:r>
        <w:proofErr w:type="spellStart"/>
        <w:r w:rsidRPr="003821C2">
          <w:rPr>
            <w:rStyle w:val="a9"/>
            <w:sz w:val="28"/>
            <w:szCs w:val="28"/>
            <w:lang w:val="en-US"/>
          </w:rPr>
          <w:t>admbotanika</w:t>
        </w:r>
        <w:proofErr w:type="spellEnd"/>
        <w:r w:rsidRPr="003821C2">
          <w:rPr>
            <w:rStyle w:val="a9"/>
            <w:sz w:val="28"/>
            <w:szCs w:val="28"/>
          </w:rPr>
          <w:t>.</w:t>
        </w:r>
        <w:proofErr w:type="spellStart"/>
        <w:r w:rsidRPr="003821C2">
          <w:rPr>
            <w:rStyle w:val="a9"/>
            <w:sz w:val="28"/>
            <w:szCs w:val="28"/>
          </w:rPr>
          <w:t>ru</w:t>
        </w:r>
        <w:proofErr w:type="spellEnd"/>
      </w:hyperlink>
      <w:r w:rsidRPr="003821C2">
        <w:rPr>
          <w:sz w:val="28"/>
          <w:szCs w:val="28"/>
        </w:rPr>
        <w:t>).</w:t>
      </w:r>
    </w:p>
    <w:p w:rsidR="008B5244" w:rsidRDefault="008B5244" w:rsidP="008B524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</w:t>
      </w:r>
      <w:r w:rsidRPr="006936E2">
        <w:rPr>
          <w:sz w:val="28"/>
          <w:szCs w:val="28"/>
        </w:rPr>
        <w:t xml:space="preserve"> за исполнение настоящего решения возложить на </w:t>
      </w:r>
      <w:r w:rsidRPr="00613367">
        <w:rPr>
          <w:sz w:val="28"/>
          <w:szCs w:val="28"/>
        </w:rPr>
        <w:t>комиссию по бюджету, налогам, муниципальной собственности, земельным и имущественным отношениям, социально-экономическому развитию, законности, правопорядку, служебной этике</w:t>
      </w:r>
      <w:r>
        <w:rPr>
          <w:sz w:val="28"/>
          <w:szCs w:val="28"/>
        </w:rPr>
        <w:t>.</w:t>
      </w:r>
    </w:p>
    <w:p w:rsidR="008B5244" w:rsidRDefault="008B5244" w:rsidP="008B5244">
      <w:pPr>
        <w:adjustRightInd w:val="0"/>
        <w:ind w:firstLine="567"/>
        <w:jc w:val="both"/>
        <w:rPr>
          <w:sz w:val="28"/>
          <w:szCs w:val="28"/>
        </w:rPr>
      </w:pPr>
    </w:p>
    <w:p w:rsidR="008B5244" w:rsidRPr="001450F1" w:rsidRDefault="008B5244" w:rsidP="008B5244">
      <w:pPr>
        <w:rPr>
          <w:b/>
          <w:sz w:val="28"/>
          <w:szCs w:val="28"/>
        </w:rPr>
      </w:pPr>
      <w:r w:rsidRPr="001450F1">
        <w:rPr>
          <w:b/>
          <w:sz w:val="28"/>
          <w:szCs w:val="28"/>
        </w:rPr>
        <w:t xml:space="preserve">Председатель </w:t>
      </w:r>
      <w:proofErr w:type="gramStart"/>
      <w:r w:rsidRPr="001450F1">
        <w:rPr>
          <w:b/>
          <w:sz w:val="28"/>
          <w:szCs w:val="28"/>
        </w:rPr>
        <w:t>Ботанического</w:t>
      </w:r>
      <w:proofErr w:type="gramEnd"/>
    </w:p>
    <w:p w:rsidR="008B5244" w:rsidRPr="001450F1" w:rsidRDefault="008B5244" w:rsidP="008B5244">
      <w:pPr>
        <w:rPr>
          <w:b/>
          <w:sz w:val="28"/>
          <w:szCs w:val="28"/>
        </w:rPr>
      </w:pPr>
      <w:r w:rsidRPr="001450F1">
        <w:rPr>
          <w:b/>
          <w:sz w:val="28"/>
          <w:szCs w:val="28"/>
        </w:rPr>
        <w:t xml:space="preserve">сельского совета – глава администрации </w:t>
      </w:r>
    </w:p>
    <w:p w:rsidR="008B5244" w:rsidRDefault="008B5244" w:rsidP="008B5244">
      <w:pPr>
        <w:rPr>
          <w:b/>
          <w:sz w:val="28"/>
          <w:szCs w:val="28"/>
        </w:rPr>
      </w:pPr>
      <w:r w:rsidRPr="001450F1">
        <w:rPr>
          <w:b/>
          <w:sz w:val="28"/>
          <w:szCs w:val="28"/>
        </w:rPr>
        <w:t xml:space="preserve">Ботанического сельского поселения           </w:t>
      </w:r>
      <w:r>
        <w:rPr>
          <w:b/>
          <w:sz w:val="28"/>
          <w:szCs w:val="28"/>
        </w:rPr>
        <w:t xml:space="preserve">                          </w:t>
      </w:r>
      <w:r w:rsidRPr="001450F1">
        <w:rPr>
          <w:b/>
          <w:sz w:val="28"/>
          <w:szCs w:val="28"/>
        </w:rPr>
        <w:t xml:space="preserve">М.А. </w:t>
      </w:r>
      <w:proofErr w:type="spellStart"/>
      <w:r w:rsidRPr="001450F1">
        <w:rPr>
          <w:b/>
          <w:sz w:val="28"/>
          <w:szCs w:val="28"/>
        </w:rPr>
        <w:t>Власевская</w:t>
      </w:r>
      <w:proofErr w:type="spellEnd"/>
    </w:p>
    <w:p w:rsidR="008B5244" w:rsidRDefault="008B5244" w:rsidP="008B5244">
      <w:pPr>
        <w:rPr>
          <w:b/>
          <w:sz w:val="28"/>
          <w:szCs w:val="28"/>
        </w:rPr>
      </w:pPr>
    </w:p>
    <w:p w:rsidR="008B5244" w:rsidRDefault="008B5244" w:rsidP="008B5244">
      <w:pPr>
        <w:rPr>
          <w:b/>
          <w:sz w:val="28"/>
          <w:szCs w:val="28"/>
        </w:rPr>
      </w:pPr>
    </w:p>
    <w:p w:rsidR="008B5244" w:rsidRDefault="008B5244" w:rsidP="008B5244">
      <w:pPr>
        <w:rPr>
          <w:b/>
          <w:sz w:val="28"/>
          <w:szCs w:val="28"/>
        </w:rPr>
      </w:pPr>
    </w:p>
    <w:p w:rsidR="008B5244" w:rsidRDefault="008B5244" w:rsidP="008B5244">
      <w:pPr>
        <w:rPr>
          <w:b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8B5244" w:rsidRDefault="008B5244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</w:p>
    <w:p w:rsidR="009F6550" w:rsidRDefault="00F254AE" w:rsidP="003C7DE3">
      <w:pPr>
        <w:widowControl w:val="0"/>
        <w:spacing w:line="351" w:lineRule="exac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</w:r>
      <w:r w:rsidR="009F6550">
        <w:rPr>
          <w:bCs/>
          <w:kern w:val="32"/>
          <w:sz w:val="28"/>
          <w:szCs w:val="28"/>
        </w:rPr>
        <w:t xml:space="preserve"> </w:t>
      </w:r>
    </w:p>
    <w:p w:rsidR="00EF239B" w:rsidRPr="00EF239B" w:rsidRDefault="009F6550" w:rsidP="00EF239B">
      <w:pPr>
        <w:widowControl w:val="0"/>
        <w:tabs>
          <w:tab w:val="left" w:pos="8190"/>
        </w:tabs>
        <w:spacing w:line="351" w:lineRule="exact"/>
        <w:jc w:val="right"/>
        <w:rPr>
          <w:b/>
        </w:rPr>
      </w:pPr>
      <w:r>
        <w:lastRenderedPageBreak/>
        <w:t xml:space="preserve">                                                           </w:t>
      </w:r>
      <w:r w:rsidR="00EF239B">
        <w:tab/>
      </w:r>
      <w:r w:rsidR="00F678B6">
        <w:rPr>
          <w:b/>
          <w:sz w:val="32"/>
          <w:szCs w:val="32"/>
        </w:rPr>
        <w:t>ПРОЕКТ</w:t>
      </w:r>
    </w:p>
    <w:p w:rsidR="00EF239B" w:rsidRDefault="00EF239B" w:rsidP="00385084">
      <w:pPr>
        <w:widowControl w:val="0"/>
        <w:tabs>
          <w:tab w:val="left" w:pos="8190"/>
        </w:tabs>
        <w:spacing w:line="351" w:lineRule="exact"/>
      </w:pPr>
    </w:p>
    <w:p w:rsidR="009F6550" w:rsidRPr="00385084" w:rsidRDefault="009F6550" w:rsidP="00F678B6">
      <w:pPr>
        <w:widowControl w:val="0"/>
        <w:tabs>
          <w:tab w:val="left" w:pos="8190"/>
        </w:tabs>
        <w:spacing w:line="351" w:lineRule="exact"/>
        <w:jc w:val="center"/>
        <w:rPr>
          <w:rFonts w:eastAsia="Arial Unicode MS" w:cs="Arial Unicode MS"/>
          <w:color w:val="000000"/>
          <w:sz w:val="32"/>
          <w:szCs w:val="32"/>
        </w:rPr>
      </w:pPr>
    </w:p>
    <w:p w:rsidR="009F6550" w:rsidRPr="002C4203" w:rsidRDefault="009F6550" w:rsidP="00F678B6">
      <w:pPr>
        <w:widowControl w:val="0"/>
        <w:spacing w:line="351" w:lineRule="exact"/>
        <w:jc w:val="center"/>
        <w:rPr>
          <w:rFonts w:eastAsia="Arial Unicode MS" w:cs="Arial Unicode MS"/>
          <w:color w:val="000000"/>
        </w:rPr>
      </w:pPr>
      <w:r w:rsidRPr="00F93566"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550" w:rsidRPr="002C4203" w:rsidRDefault="009F6550" w:rsidP="00F678B6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РЕСПУБЛИКА    КРЫМ</w:t>
      </w:r>
    </w:p>
    <w:p w:rsidR="009F6550" w:rsidRPr="002C4203" w:rsidRDefault="009F6550" w:rsidP="00F678B6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9F6550" w:rsidRPr="002C4203" w:rsidRDefault="009F6550" w:rsidP="00F678B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БОТАНИЧЕСКИЙ</w:t>
      </w:r>
      <w:r w:rsidRPr="002C4203">
        <w:rPr>
          <w:b/>
          <w:sz w:val="28"/>
          <w:szCs w:val="28"/>
          <w:lang w:eastAsia="uk-UA"/>
        </w:rPr>
        <w:t xml:space="preserve"> СЕЛЬСКИЙ СОВЕТ</w:t>
      </w:r>
    </w:p>
    <w:p w:rsidR="009F6550" w:rsidRDefault="003C7DE3" w:rsidP="00F678B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-е</w:t>
      </w:r>
      <w:r w:rsidR="009F6550">
        <w:rPr>
          <w:b/>
          <w:sz w:val="28"/>
          <w:szCs w:val="28"/>
          <w:lang w:eastAsia="uk-UA"/>
        </w:rPr>
        <w:t xml:space="preserve"> </w:t>
      </w:r>
      <w:r w:rsidR="009F6550" w:rsidRPr="002C4203">
        <w:rPr>
          <w:b/>
          <w:sz w:val="28"/>
          <w:szCs w:val="28"/>
          <w:lang w:eastAsia="uk-UA"/>
        </w:rPr>
        <w:t xml:space="preserve">заседание </w:t>
      </w:r>
      <w:r w:rsidR="00385084">
        <w:rPr>
          <w:b/>
          <w:sz w:val="28"/>
          <w:szCs w:val="28"/>
          <w:lang w:eastAsia="uk-UA"/>
        </w:rPr>
        <w:t>2</w:t>
      </w:r>
      <w:r w:rsidR="009F6550" w:rsidRPr="002C4203">
        <w:rPr>
          <w:b/>
          <w:sz w:val="28"/>
          <w:szCs w:val="28"/>
          <w:lang w:eastAsia="uk-UA"/>
        </w:rPr>
        <w:t xml:space="preserve"> созыва</w:t>
      </w:r>
    </w:p>
    <w:p w:rsidR="009F6550" w:rsidRPr="002C4203" w:rsidRDefault="009F6550" w:rsidP="00F678B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</w:p>
    <w:p w:rsidR="009F6550" w:rsidRDefault="009F6550" w:rsidP="009F6550">
      <w:pPr>
        <w:ind w:firstLine="709"/>
        <w:jc w:val="center"/>
        <w:rPr>
          <w:b/>
          <w:sz w:val="28"/>
        </w:rPr>
      </w:pPr>
      <w:r w:rsidRPr="007C2DB5">
        <w:rPr>
          <w:b/>
          <w:sz w:val="28"/>
        </w:rPr>
        <w:t>РЕШЕНИЕ</w:t>
      </w:r>
    </w:p>
    <w:p w:rsidR="009F6550" w:rsidRPr="007C2DB5" w:rsidRDefault="009F6550" w:rsidP="009F6550">
      <w:pPr>
        <w:ind w:firstLine="709"/>
        <w:jc w:val="center"/>
        <w:rPr>
          <w:b/>
          <w:sz w:val="28"/>
        </w:rPr>
      </w:pPr>
    </w:p>
    <w:p w:rsidR="009F6550" w:rsidRPr="00F678B6" w:rsidRDefault="00385084" w:rsidP="009F6550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678B6">
        <w:rPr>
          <w:b/>
          <w:color w:val="000000"/>
          <w:sz w:val="28"/>
          <w:szCs w:val="28"/>
        </w:rPr>
        <w:t>00.00</w:t>
      </w:r>
      <w:r w:rsidR="003C7DE3" w:rsidRPr="00F678B6">
        <w:rPr>
          <w:b/>
          <w:color w:val="000000"/>
          <w:sz w:val="28"/>
          <w:szCs w:val="28"/>
        </w:rPr>
        <w:t xml:space="preserve"> </w:t>
      </w:r>
      <w:r w:rsidR="009F6550" w:rsidRPr="00F678B6">
        <w:rPr>
          <w:b/>
          <w:color w:val="000000"/>
          <w:sz w:val="28"/>
          <w:szCs w:val="28"/>
        </w:rPr>
        <w:t>201</w:t>
      </w:r>
      <w:r w:rsidRPr="00F678B6">
        <w:rPr>
          <w:b/>
          <w:color w:val="000000"/>
          <w:sz w:val="28"/>
          <w:szCs w:val="28"/>
        </w:rPr>
        <w:t>9</w:t>
      </w:r>
      <w:r w:rsidR="009F6550" w:rsidRPr="00F678B6">
        <w:rPr>
          <w:b/>
          <w:color w:val="000000"/>
          <w:sz w:val="28"/>
          <w:szCs w:val="28"/>
        </w:rPr>
        <w:t xml:space="preserve"> года           </w:t>
      </w:r>
      <w:r w:rsidR="003C7DE3" w:rsidRPr="00F678B6">
        <w:rPr>
          <w:b/>
          <w:color w:val="000000"/>
          <w:sz w:val="28"/>
          <w:szCs w:val="28"/>
        </w:rPr>
        <w:t xml:space="preserve">                  </w:t>
      </w:r>
      <w:r w:rsidR="009F6550" w:rsidRPr="00F678B6">
        <w:rPr>
          <w:b/>
          <w:color w:val="000000"/>
          <w:sz w:val="28"/>
          <w:szCs w:val="28"/>
        </w:rPr>
        <w:t xml:space="preserve">с. </w:t>
      </w:r>
      <w:proofErr w:type="gramStart"/>
      <w:r w:rsidR="009F6550" w:rsidRPr="00F678B6">
        <w:rPr>
          <w:b/>
          <w:color w:val="000000"/>
          <w:sz w:val="28"/>
          <w:szCs w:val="28"/>
        </w:rPr>
        <w:t>Ботаническое</w:t>
      </w:r>
      <w:proofErr w:type="gramEnd"/>
      <w:r w:rsidR="009F6550" w:rsidRPr="00F678B6">
        <w:rPr>
          <w:b/>
          <w:color w:val="000000"/>
          <w:sz w:val="28"/>
          <w:szCs w:val="28"/>
        </w:rPr>
        <w:t xml:space="preserve">                                      № </w:t>
      </w:r>
      <w:r w:rsidRPr="00F678B6">
        <w:rPr>
          <w:b/>
          <w:color w:val="000000"/>
          <w:sz w:val="28"/>
          <w:szCs w:val="28"/>
        </w:rPr>
        <w:t>00</w:t>
      </w:r>
    </w:p>
    <w:p w:rsidR="009F6550" w:rsidRPr="00C57565" w:rsidRDefault="009F6550" w:rsidP="009F65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7565">
        <w:rPr>
          <w:b/>
          <w:sz w:val="28"/>
          <w:szCs w:val="28"/>
        </w:rPr>
        <w:t xml:space="preserve">               </w:t>
      </w:r>
    </w:p>
    <w:p w:rsidR="009F6550" w:rsidRPr="00EE345D" w:rsidRDefault="009F6550" w:rsidP="009F6550">
      <w:pPr>
        <w:jc w:val="both"/>
        <w:rPr>
          <w:b/>
          <w:i/>
          <w:sz w:val="28"/>
          <w:szCs w:val="28"/>
        </w:rPr>
      </w:pPr>
      <w:r w:rsidRPr="00C57565">
        <w:rPr>
          <w:b/>
          <w:i/>
          <w:sz w:val="28"/>
          <w:szCs w:val="28"/>
        </w:rPr>
        <w:t xml:space="preserve"> </w:t>
      </w:r>
      <w:r w:rsidRPr="00EE345D">
        <w:rPr>
          <w:b/>
          <w:i/>
          <w:sz w:val="28"/>
          <w:szCs w:val="28"/>
        </w:rPr>
        <w:t>«Об установлении земельного налога на территории  муниципального образования Ботаническое сельское поселение Раздольненского района Республики Крым на 20</w:t>
      </w:r>
      <w:r w:rsidR="00385084" w:rsidRPr="00EE345D">
        <w:rPr>
          <w:b/>
          <w:i/>
          <w:sz w:val="28"/>
          <w:szCs w:val="28"/>
        </w:rPr>
        <w:t>20</w:t>
      </w:r>
      <w:r w:rsidRPr="00EE345D">
        <w:rPr>
          <w:b/>
          <w:i/>
          <w:sz w:val="28"/>
          <w:szCs w:val="28"/>
        </w:rPr>
        <w:t xml:space="preserve"> год»</w:t>
      </w:r>
      <w:r w:rsidRPr="00EE345D">
        <w:rPr>
          <w:i/>
          <w:color w:val="000000" w:themeColor="text1"/>
          <w:sz w:val="28"/>
          <w:szCs w:val="28"/>
        </w:rPr>
        <w:t xml:space="preserve">              </w:t>
      </w:r>
    </w:p>
    <w:p w:rsidR="009F6550" w:rsidRPr="00C57565" w:rsidRDefault="009F6550" w:rsidP="009F6550">
      <w:pPr>
        <w:tabs>
          <w:tab w:val="left" w:pos="-2127"/>
        </w:tabs>
        <w:suppressAutoHyphens/>
        <w:ind w:right="5782"/>
        <w:jc w:val="both"/>
        <w:rPr>
          <w:color w:val="000000" w:themeColor="text1"/>
          <w:sz w:val="28"/>
          <w:szCs w:val="28"/>
        </w:rPr>
      </w:pPr>
      <w:r w:rsidRPr="00C57565">
        <w:rPr>
          <w:color w:val="000000" w:themeColor="text1"/>
          <w:sz w:val="28"/>
          <w:szCs w:val="28"/>
        </w:rPr>
        <w:t xml:space="preserve">                    </w:t>
      </w:r>
    </w:p>
    <w:p w:rsidR="009F6550" w:rsidRPr="00EF239B" w:rsidRDefault="009F6550" w:rsidP="009F6550">
      <w:pPr>
        <w:ind w:left="-15" w:firstLine="708"/>
        <w:jc w:val="both"/>
        <w:rPr>
          <w:color w:val="000000" w:themeColor="text1"/>
          <w:sz w:val="28"/>
          <w:szCs w:val="28"/>
        </w:rPr>
      </w:pPr>
      <w:r w:rsidRPr="00EF239B"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C17AF">
        <w:rPr>
          <w:sz w:val="28"/>
          <w:szCs w:val="28"/>
        </w:rPr>
        <w:t>Федеральным Законом от 29.09.2019 № 325-ФЗ « О внесении изменений в части первую и вторую Налогового Кодекса Российской Федерации»</w:t>
      </w:r>
      <w:proofErr w:type="gramStart"/>
      <w:r w:rsidR="00AC17AF">
        <w:rPr>
          <w:sz w:val="28"/>
          <w:szCs w:val="28"/>
        </w:rPr>
        <w:t>,</w:t>
      </w:r>
      <w:r w:rsidRPr="00EF239B">
        <w:rPr>
          <w:sz w:val="28"/>
          <w:szCs w:val="28"/>
        </w:rPr>
        <w:t>З</w:t>
      </w:r>
      <w:proofErr w:type="gramEnd"/>
      <w:r w:rsidRPr="00EF239B">
        <w:rPr>
          <w:sz w:val="28"/>
          <w:szCs w:val="28"/>
        </w:rPr>
        <w:t xml:space="preserve">аконом Республики Крым от 21.08.2014 № 54-ЗРК «Об основах местного самоуправления в Республике Крым», </w:t>
      </w:r>
      <w:r w:rsidRPr="00EF239B">
        <w:rPr>
          <w:sz w:val="28"/>
          <w:szCs w:val="28"/>
          <w:lang w:bidi="ru-RU"/>
        </w:rPr>
        <w:t xml:space="preserve">руководствуясь распоряжением Совета министров Республики Крым «О </w:t>
      </w:r>
      <w:proofErr w:type="gramStart"/>
      <w:r w:rsidRPr="00EF239B">
        <w:rPr>
          <w:sz w:val="28"/>
          <w:szCs w:val="28"/>
          <w:lang w:bidi="ru-RU"/>
        </w:rPr>
        <w:t>внесении изменений в распоряжение Совета министров Республики Крым от 29 ноября 2016 года № 1498-р и применении результатов кадастровой оценки земельных участков, расположенных на территории Республики Крым» от 04 июля 2018 года  № 755</w:t>
      </w:r>
      <w:r w:rsidR="00B7163D" w:rsidRPr="00EF239B">
        <w:rPr>
          <w:sz w:val="28"/>
          <w:szCs w:val="28"/>
          <w:lang w:bidi="ru-RU"/>
        </w:rPr>
        <w:t>-р</w:t>
      </w:r>
      <w:r w:rsidRPr="00EF239B">
        <w:rPr>
          <w:sz w:val="28"/>
          <w:szCs w:val="28"/>
          <w:lang w:bidi="ru-RU"/>
        </w:rPr>
        <w:t>,</w:t>
      </w:r>
      <w:r w:rsidRPr="00EF239B">
        <w:rPr>
          <w:sz w:val="28"/>
          <w:szCs w:val="28"/>
        </w:rPr>
        <w:t xml:space="preserve"> Уставом муниципального образования  Ботаническое сельское поселение Раздольненского района Республики Крым, </w:t>
      </w:r>
      <w:r w:rsidRPr="00EF239B">
        <w:rPr>
          <w:color w:val="000000" w:themeColor="text1"/>
          <w:sz w:val="28"/>
          <w:szCs w:val="28"/>
        </w:rPr>
        <w:t>Ботанический сельский совет</w:t>
      </w:r>
      <w:r w:rsidRPr="00EF239B">
        <w:rPr>
          <w:sz w:val="28"/>
          <w:szCs w:val="28"/>
          <w:lang w:bidi="ru-RU"/>
        </w:rPr>
        <w:t>,</w:t>
      </w:r>
      <w:r w:rsidRPr="00EF239B">
        <w:rPr>
          <w:color w:val="000000" w:themeColor="text1"/>
          <w:sz w:val="28"/>
          <w:szCs w:val="28"/>
        </w:rPr>
        <w:t xml:space="preserve">   </w:t>
      </w:r>
      <w:proofErr w:type="gramEnd"/>
    </w:p>
    <w:p w:rsidR="009F6550" w:rsidRPr="00EF239B" w:rsidRDefault="009F6550" w:rsidP="009F6550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9F6550" w:rsidRPr="00EF239B" w:rsidRDefault="009F6550" w:rsidP="009F6550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EF239B">
        <w:rPr>
          <w:b/>
          <w:color w:val="000000" w:themeColor="text1"/>
          <w:sz w:val="28"/>
          <w:szCs w:val="28"/>
        </w:rPr>
        <w:t>РЕШИЛ:</w:t>
      </w:r>
    </w:p>
    <w:p w:rsidR="009F6550" w:rsidRPr="00EF239B" w:rsidRDefault="009F6550" w:rsidP="009F6550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9F6550" w:rsidRPr="00EF239B" w:rsidRDefault="009F6550" w:rsidP="009F6550">
      <w:pPr>
        <w:pStyle w:val="aa"/>
        <w:jc w:val="both"/>
        <w:rPr>
          <w:sz w:val="28"/>
          <w:szCs w:val="28"/>
        </w:rPr>
      </w:pPr>
      <w:r w:rsidRPr="00EF239B">
        <w:rPr>
          <w:sz w:val="28"/>
          <w:szCs w:val="28"/>
        </w:rPr>
        <w:t xml:space="preserve">1. Установить и ввести в действие </w:t>
      </w:r>
      <w:bookmarkStart w:id="0" w:name="OLE_LINK5"/>
      <w:bookmarkStart w:id="1" w:name="OLE_LINK6"/>
      <w:bookmarkStart w:id="2" w:name="OLE_LINK7"/>
      <w:r w:rsidRPr="00EF239B">
        <w:rPr>
          <w:sz w:val="28"/>
          <w:szCs w:val="28"/>
        </w:rPr>
        <w:t xml:space="preserve">на территории Ботанического сельского поселения Раздольненского района Республики Крым </w:t>
      </w:r>
      <w:bookmarkEnd w:id="0"/>
      <w:bookmarkEnd w:id="1"/>
      <w:bookmarkEnd w:id="2"/>
      <w:r w:rsidRPr="00EF239B">
        <w:rPr>
          <w:sz w:val="28"/>
          <w:szCs w:val="28"/>
        </w:rPr>
        <w:t>земельный налог обязательный к уплате в соответствии с Порядком   уплаты  земельного налога на территории муниципального образования Ботаническое сельское поселение Раздольненского района Республики Крым на 20</w:t>
      </w:r>
      <w:r w:rsidR="00385084" w:rsidRPr="00EF239B">
        <w:rPr>
          <w:sz w:val="28"/>
          <w:szCs w:val="28"/>
        </w:rPr>
        <w:t>20</w:t>
      </w:r>
      <w:r w:rsidRPr="00EF239B">
        <w:rPr>
          <w:sz w:val="28"/>
          <w:szCs w:val="28"/>
        </w:rPr>
        <w:t xml:space="preserve"> год согласно приложению.</w:t>
      </w:r>
    </w:p>
    <w:p w:rsidR="009F6550" w:rsidRPr="00EF239B" w:rsidRDefault="009F6550" w:rsidP="009F6550">
      <w:pPr>
        <w:suppressAutoHyphens/>
        <w:jc w:val="both"/>
        <w:rPr>
          <w:sz w:val="28"/>
          <w:szCs w:val="28"/>
        </w:rPr>
      </w:pPr>
      <w:r w:rsidRPr="00EF239B">
        <w:rPr>
          <w:sz w:val="28"/>
          <w:szCs w:val="28"/>
        </w:rPr>
        <w:t>2.</w:t>
      </w:r>
      <w:r w:rsidRPr="00EF239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F239B">
        <w:rPr>
          <w:color w:val="000000"/>
          <w:sz w:val="28"/>
          <w:szCs w:val="28"/>
          <w:shd w:val="clear" w:color="auto" w:fill="FFFFFF"/>
        </w:rPr>
        <w:t xml:space="preserve">Обнародовать настоящее решение путем размещения </w:t>
      </w:r>
      <w:r w:rsidRPr="00EF239B">
        <w:rPr>
          <w:rFonts w:eastAsia="Arial"/>
          <w:bCs/>
          <w:sz w:val="28"/>
          <w:szCs w:val="28"/>
          <w:lang w:bidi="ru-RU"/>
        </w:rPr>
        <w:t xml:space="preserve">на информационном стенде </w:t>
      </w:r>
      <w:r w:rsidR="003B4E6E" w:rsidRPr="00EF239B">
        <w:rPr>
          <w:rFonts w:eastAsia="Arial"/>
          <w:bCs/>
          <w:sz w:val="28"/>
          <w:szCs w:val="28"/>
          <w:lang w:bidi="ru-RU"/>
        </w:rPr>
        <w:t>Ботанического</w:t>
      </w:r>
      <w:r w:rsidRPr="00EF239B">
        <w:rPr>
          <w:rFonts w:eastAsia="Arial"/>
          <w:bCs/>
          <w:sz w:val="28"/>
          <w:szCs w:val="28"/>
          <w:lang w:bidi="ru-RU"/>
        </w:rPr>
        <w:t xml:space="preserve">  сельского совета, расположенном по адресу: с. Ботаническое, ул. Победы, 1А и на официальном сайте Администрации Ботанического сельского  поселения  </w:t>
      </w:r>
      <w:r w:rsidRPr="00EF239B">
        <w:rPr>
          <w:rFonts w:eastAsia="Arial"/>
          <w:bCs/>
          <w:sz w:val="28"/>
          <w:szCs w:val="28"/>
          <w:lang w:val="uk-UA" w:bidi="ru-RU"/>
        </w:rPr>
        <w:t xml:space="preserve">в сети </w:t>
      </w:r>
      <w:proofErr w:type="spellStart"/>
      <w:r w:rsidR="00205FD7" w:rsidRPr="00EF239B">
        <w:rPr>
          <w:rFonts w:eastAsia="Arial"/>
          <w:bCs/>
          <w:sz w:val="28"/>
          <w:szCs w:val="28"/>
          <w:lang w:val="uk-UA" w:bidi="ru-RU"/>
        </w:rPr>
        <w:t>и</w:t>
      </w:r>
      <w:r w:rsidRPr="00EF239B">
        <w:rPr>
          <w:rFonts w:eastAsia="Arial"/>
          <w:bCs/>
          <w:sz w:val="28"/>
          <w:szCs w:val="28"/>
          <w:lang w:val="uk-UA" w:bidi="ru-RU"/>
        </w:rPr>
        <w:t>нтернет</w:t>
      </w:r>
      <w:proofErr w:type="spellEnd"/>
      <w:r w:rsidRPr="00EF239B">
        <w:rPr>
          <w:rFonts w:eastAsia="Arial"/>
          <w:bCs/>
          <w:sz w:val="28"/>
          <w:szCs w:val="28"/>
          <w:lang w:val="uk-UA" w:bidi="ru-RU"/>
        </w:rPr>
        <w:t xml:space="preserve"> (</w:t>
      </w:r>
      <w:hyperlink r:id="rId9" w:history="1">
        <w:r w:rsidRPr="00EF239B">
          <w:rPr>
            <w:rStyle w:val="a9"/>
            <w:sz w:val="28"/>
            <w:szCs w:val="28"/>
          </w:rPr>
          <w:t>https://admbotanika.ru</w:t>
        </w:r>
      </w:hyperlink>
      <w:r w:rsidRPr="00EF239B">
        <w:rPr>
          <w:sz w:val="28"/>
          <w:szCs w:val="28"/>
        </w:rPr>
        <w:t>).</w:t>
      </w:r>
      <w:proofErr w:type="gramEnd"/>
    </w:p>
    <w:p w:rsidR="009F6550" w:rsidRPr="00EF239B" w:rsidRDefault="009F6550" w:rsidP="009F6550">
      <w:pPr>
        <w:suppressAutoHyphens/>
        <w:jc w:val="both"/>
        <w:rPr>
          <w:sz w:val="28"/>
          <w:szCs w:val="28"/>
        </w:rPr>
      </w:pPr>
      <w:r w:rsidRPr="00EF239B">
        <w:rPr>
          <w:sz w:val="28"/>
          <w:szCs w:val="28"/>
        </w:rPr>
        <w:t>3. Настоящее решение вступает в силу с 1 января 20</w:t>
      </w:r>
      <w:r w:rsidR="00385084" w:rsidRPr="00EF239B">
        <w:rPr>
          <w:sz w:val="28"/>
          <w:szCs w:val="28"/>
        </w:rPr>
        <w:t>20</w:t>
      </w:r>
      <w:r w:rsidRPr="00EF239B">
        <w:rPr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EE345D" w:rsidRDefault="009F6550" w:rsidP="00EE345D">
      <w:pPr>
        <w:adjustRightInd w:val="0"/>
        <w:jc w:val="both"/>
        <w:rPr>
          <w:sz w:val="28"/>
          <w:szCs w:val="28"/>
        </w:rPr>
      </w:pPr>
      <w:r w:rsidRPr="00EF239B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EF239B">
        <w:rPr>
          <w:color w:val="000000"/>
          <w:sz w:val="28"/>
          <w:szCs w:val="28"/>
        </w:rPr>
        <w:t>Контроль за</w:t>
      </w:r>
      <w:proofErr w:type="gramEnd"/>
      <w:r w:rsidRPr="00EF239B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Ботанического сельского совета </w:t>
      </w:r>
      <w:r w:rsidR="00EE345D" w:rsidRPr="00613367">
        <w:rPr>
          <w:sz w:val="28"/>
          <w:szCs w:val="28"/>
        </w:rPr>
        <w:t>по бюджету, налогам, муниципальной собственности, земельным и имущественным отношениям, социально-экономическому развитию, законности, правопорядку, служебной этике</w:t>
      </w:r>
      <w:r w:rsidR="00EE345D">
        <w:rPr>
          <w:sz w:val="28"/>
          <w:szCs w:val="28"/>
        </w:rPr>
        <w:t>.</w:t>
      </w:r>
    </w:p>
    <w:p w:rsidR="009F6550" w:rsidRPr="00EF239B" w:rsidRDefault="009F6550" w:rsidP="009F6550">
      <w:pPr>
        <w:pStyle w:val="aa"/>
        <w:jc w:val="both"/>
        <w:rPr>
          <w:sz w:val="28"/>
          <w:szCs w:val="28"/>
        </w:rPr>
      </w:pPr>
    </w:p>
    <w:p w:rsidR="009F6550" w:rsidRPr="009B75BB" w:rsidRDefault="009F6550" w:rsidP="009F6550">
      <w:pPr>
        <w:suppressAutoHyphens/>
        <w:rPr>
          <w:b/>
          <w:color w:val="000000"/>
          <w:sz w:val="28"/>
          <w:szCs w:val="28"/>
        </w:rPr>
      </w:pPr>
      <w:r w:rsidRPr="009B75BB">
        <w:rPr>
          <w:b/>
          <w:color w:val="000000"/>
          <w:sz w:val="28"/>
          <w:szCs w:val="28"/>
        </w:rPr>
        <w:t xml:space="preserve">Председатель </w:t>
      </w:r>
      <w:proofErr w:type="gramStart"/>
      <w:r w:rsidRPr="009B75BB">
        <w:rPr>
          <w:b/>
          <w:sz w:val="28"/>
          <w:szCs w:val="28"/>
        </w:rPr>
        <w:t>Ботаниче</w:t>
      </w:r>
      <w:r w:rsidRPr="009B75BB">
        <w:rPr>
          <w:b/>
          <w:color w:val="000000"/>
          <w:sz w:val="28"/>
          <w:szCs w:val="28"/>
        </w:rPr>
        <w:t>ского</w:t>
      </w:r>
      <w:proofErr w:type="gramEnd"/>
    </w:p>
    <w:p w:rsidR="009F6550" w:rsidRPr="009B75BB" w:rsidRDefault="009F6550" w:rsidP="009F6550">
      <w:pPr>
        <w:suppressAutoHyphens/>
        <w:rPr>
          <w:b/>
          <w:color w:val="000000"/>
          <w:sz w:val="28"/>
          <w:szCs w:val="28"/>
        </w:rPr>
      </w:pPr>
      <w:r w:rsidRPr="009B75BB">
        <w:rPr>
          <w:b/>
          <w:color w:val="000000"/>
          <w:sz w:val="28"/>
          <w:szCs w:val="28"/>
        </w:rPr>
        <w:t>сельского совета – глава администрации</w:t>
      </w:r>
    </w:p>
    <w:p w:rsidR="009F6550" w:rsidRDefault="009F6550" w:rsidP="009F6550">
      <w:pPr>
        <w:suppressAutoHyphens/>
        <w:rPr>
          <w:b/>
          <w:color w:val="000000"/>
          <w:sz w:val="28"/>
          <w:szCs w:val="28"/>
        </w:rPr>
      </w:pPr>
      <w:r w:rsidRPr="009B75BB">
        <w:rPr>
          <w:b/>
          <w:color w:val="000000"/>
          <w:sz w:val="28"/>
          <w:szCs w:val="28"/>
        </w:rPr>
        <w:t>Ботанич</w:t>
      </w:r>
      <w:r>
        <w:rPr>
          <w:b/>
          <w:color w:val="000000"/>
          <w:sz w:val="28"/>
          <w:szCs w:val="28"/>
        </w:rPr>
        <w:t xml:space="preserve">еского сельского поселения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</w:t>
      </w:r>
      <w:r w:rsidRPr="009B75BB">
        <w:rPr>
          <w:b/>
          <w:color w:val="000000"/>
          <w:sz w:val="28"/>
          <w:szCs w:val="28"/>
        </w:rPr>
        <w:t>М.А.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9B75BB">
        <w:rPr>
          <w:b/>
          <w:color w:val="000000"/>
          <w:sz w:val="28"/>
          <w:szCs w:val="28"/>
        </w:rPr>
        <w:t>Власевская</w:t>
      </w:r>
      <w:proofErr w:type="spellEnd"/>
      <w:r w:rsidRPr="009B75BB">
        <w:rPr>
          <w:b/>
          <w:color w:val="000000"/>
          <w:sz w:val="28"/>
          <w:szCs w:val="28"/>
        </w:rPr>
        <w:t xml:space="preserve">   </w:t>
      </w: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EE345D" w:rsidRPr="009B75BB" w:rsidRDefault="00EE345D" w:rsidP="009F6550">
      <w:pPr>
        <w:suppressAutoHyphens/>
        <w:rPr>
          <w:b/>
          <w:color w:val="000000"/>
          <w:sz w:val="28"/>
          <w:szCs w:val="28"/>
        </w:rPr>
      </w:pPr>
    </w:p>
    <w:p w:rsidR="008B5244" w:rsidRDefault="008B5244" w:rsidP="009F6550">
      <w:pPr>
        <w:pStyle w:val="a6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8B5244" w:rsidRDefault="00161F03" w:rsidP="00161F03">
      <w:pPr>
        <w:pStyle w:val="a6"/>
        <w:spacing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9F6550" w:rsidRPr="00C5756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Приложение </w:t>
      </w:r>
    </w:p>
    <w:p w:rsidR="00161F03" w:rsidRDefault="00161F03" w:rsidP="00161F03">
      <w:pPr>
        <w:pStyle w:val="a6"/>
        <w:spacing w:line="240" w:lineRule="auto"/>
        <w:ind w:left="354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9F6550" w:rsidRPr="00C57565">
        <w:rPr>
          <w:rFonts w:ascii="Times New Roman" w:hAnsi="Times New Roman" w:cs="Times New Roman"/>
          <w:bCs/>
          <w:kern w:val="32"/>
          <w:sz w:val="28"/>
          <w:szCs w:val="28"/>
        </w:rPr>
        <w:t xml:space="preserve">к решению </w:t>
      </w:r>
      <w:proofErr w:type="gramStart"/>
      <w:r w:rsidR="003630F2">
        <w:rPr>
          <w:rFonts w:ascii="Times New Roman" w:hAnsi="Times New Roman" w:cs="Times New Roman"/>
          <w:bCs/>
          <w:kern w:val="32"/>
          <w:sz w:val="28"/>
          <w:szCs w:val="28"/>
        </w:rPr>
        <w:t>Ботанического</w:t>
      </w:r>
      <w:proofErr w:type="gramEnd"/>
      <w:r w:rsidR="009F6550" w:rsidRPr="00C5756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9F6550" w:rsidRPr="00C57565" w:rsidRDefault="00161F03" w:rsidP="00161F03">
      <w:pPr>
        <w:pStyle w:val="a6"/>
        <w:ind w:left="354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9F6550" w:rsidRPr="00C57565">
        <w:rPr>
          <w:rFonts w:ascii="Times New Roman" w:hAnsi="Times New Roman" w:cs="Times New Roman"/>
          <w:bCs/>
          <w:kern w:val="32"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F6550" w:rsidRPr="00C57565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совета </w:t>
      </w:r>
      <w:r w:rsidR="009A6891">
        <w:rPr>
          <w:rFonts w:ascii="Times New Roman" w:hAnsi="Times New Roman" w:cs="Times New Roman"/>
          <w:bCs/>
          <w:kern w:val="32"/>
          <w:sz w:val="28"/>
          <w:szCs w:val="28"/>
        </w:rPr>
        <w:t>2</w:t>
      </w:r>
      <w:r w:rsidR="009F6550" w:rsidRPr="00C5756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созыва</w:t>
      </w:r>
    </w:p>
    <w:p w:rsidR="009F6550" w:rsidRPr="00C57565" w:rsidRDefault="009F6550" w:rsidP="008B5244">
      <w:pPr>
        <w:pStyle w:val="a6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57565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</w:t>
      </w:r>
      <w:r w:rsidR="00161F03"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161F03"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 </w:t>
      </w:r>
      <w:r w:rsidR="009A6891">
        <w:rPr>
          <w:rFonts w:ascii="Times New Roman" w:hAnsi="Times New Roman" w:cs="Times New Roman"/>
          <w:bCs/>
          <w:kern w:val="32"/>
          <w:sz w:val="28"/>
          <w:szCs w:val="28"/>
        </w:rPr>
        <w:t>00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9A6891">
        <w:rPr>
          <w:rFonts w:ascii="Times New Roman" w:hAnsi="Times New Roman" w:cs="Times New Roman"/>
          <w:bCs/>
          <w:kern w:val="32"/>
          <w:sz w:val="28"/>
          <w:szCs w:val="28"/>
        </w:rPr>
        <w:t>00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.201</w:t>
      </w:r>
      <w:r w:rsidR="009A6891">
        <w:rPr>
          <w:rFonts w:ascii="Times New Roman" w:hAnsi="Times New Roman" w:cs="Times New Roman"/>
          <w:bCs/>
          <w:kern w:val="32"/>
          <w:sz w:val="28"/>
          <w:szCs w:val="28"/>
        </w:rPr>
        <w:t>9</w:t>
      </w:r>
      <w:r w:rsidRPr="00C5756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года № </w:t>
      </w:r>
      <w:r w:rsidR="009A6891">
        <w:rPr>
          <w:rFonts w:ascii="Times New Roman" w:hAnsi="Times New Roman" w:cs="Times New Roman"/>
          <w:bCs/>
          <w:kern w:val="32"/>
          <w:sz w:val="28"/>
          <w:szCs w:val="28"/>
        </w:rPr>
        <w:t>00</w:t>
      </w:r>
    </w:p>
    <w:p w:rsidR="009F6550" w:rsidRDefault="009F6550" w:rsidP="009F6550">
      <w:pPr>
        <w:pStyle w:val="a6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9F6550" w:rsidRPr="001E5B7C" w:rsidRDefault="009F6550" w:rsidP="009F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 w:rsidRPr="001E5B7C">
        <w:rPr>
          <w:b/>
          <w:color w:val="000000" w:themeColor="text1"/>
          <w:sz w:val="28"/>
          <w:szCs w:val="28"/>
        </w:rPr>
        <w:t>Порядок</w:t>
      </w:r>
    </w:p>
    <w:p w:rsidR="009F6550" w:rsidRPr="00884F04" w:rsidRDefault="009F6550" w:rsidP="009F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B2DED">
        <w:rPr>
          <w:b/>
          <w:color w:val="7030A0"/>
          <w:sz w:val="28"/>
          <w:szCs w:val="28"/>
        </w:rPr>
        <w:t xml:space="preserve"> </w:t>
      </w:r>
      <w:r w:rsidRPr="004B2DED">
        <w:rPr>
          <w:b/>
          <w:sz w:val="28"/>
          <w:szCs w:val="28"/>
        </w:rPr>
        <w:t>уплаты земельного налога на территории</w:t>
      </w:r>
      <w:r w:rsidRPr="00884F04">
        <w:rPr>
          <w:b/>
          <w:color w:val="000000"/>
          <w:sz w:val="28"/>
          <w:szCs w:val="28"/>
        </w:rPr>
        <w:t xml:space="preserve"> муниципального</w:t>
      </w:r>
    </w:p>
    <w:p w:rsidR="009F6550" w:rsidRPr="00884F04" w:rsidRDefault="009F6550" w:rsidP="009F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884F04">
        <w:rPr>
          <w:b/>
          <w:color w:val="000000"/>
          <w:sz w:val="28"/>
          <w:szCs w:val="28"/>
        </w:rPr>
        <w:t xml:space="preserve">образования </w:t>
      </w:r>
      <w:r w:rsidR="003B4E6E">
        <w:rPr>
          <w:b/>
          <w:color w:val="000000"/>
          <w:sz w:val="28"/>
          <w:szCs w:val="28"/>
        </w:rPr>
        <w:t>Ботаническое</w:t>
      </w:r>
      <w:r w:rsidRPr="00884F04">
        <w:rPr>
          <w:b/>
          <w:color w:val="000000"/>
          <w:sz w:val="28"/>
          <w:szCs w:val="28"/>
        </w:rPr>
        <w:t xml:space="preserve"> сельское поселение Раздольненского района Республики Крым</w:t>
      </w:r>
      <w:r>
        <w:rPr>
          <w:b/>
          <w:color w:val="000000"/>
          <w:sz w:val="28"/>
          <w:szCs w:val="28"/>
        </w:rPr>
        <w:t xml:space="preserve"> на 20</w:t>
      </w:r>
      <w:r w:rsidR="009A6891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год</w:t>
      </w:r>
    </w:p>
    <w:p w:rsidR="00F254AE" w:rsidRDefault="00F254AE" w:rsidP="00F254AE">
      <w:pPr>
        <w:suppressAutoHyphens/>
        <w:ind w:firstLine="360"/>
      </w:pPr>
    </w:p>
    <w:p w:rsidR="00F254AE" w:rsidRDefault="00F254AE" w:rsidP="00F254AE">
      <w:pPr>
        <w:suppressAutoHyphens/>
        <w:ind w:firstLine="360"/>
      </w:pPr>
    </w:p>
    <w:p w:rsidR="00F254AE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884F04">
        <w:rPr>
          <w:b/>
          <w:color w:val="000000"/>
          <w:sz w:val="28"/>
          <w:szCs w:val="28"/>
        </w:rPr>
        <w:t>Статья 1.</w:t>
      </w:r>
      <w:r w:rsidRPr="00884F04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Общие положения</w:t>
      </w:r>
    </w:p>
    <w:p w:rsidR="00F254AE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4EB">
        <w:rPr>
          <w:color w:val="000000"/>
          <w:sz w:val="28"/>
          <w:szCs w:val="28"/>
        </w:rPr>
        <w:t xml:space="preserve">    1.1</w:t>
      </w:r>
      <w:r>
        <w:rPr>
          <w:b/>
          <w:color w:val="000000"/>
          <w:sz w:val="28"/>
          <w:szCs w:val="28"/>
        </w:rPr>
        <w:t xml:space="preserve">. </w:t>
      </w:r>
      <w:proofErr w:type="gramStart"/>
      <w:r w:rsidRPr="00A33EAA">
        <w:rPr>
          <w:color w:val="000000"/>
          <w:sz w:val="28"/>
          <w:szCs w:val="28"/>
        </w:rPr>
        <w:t xml:space="preserve">Настоящим решением в соответствии с Налоговым кодексом </w:t>
      </w:r>
      <w:r>
        <w:rPr>
          <w:color w:val="000000"/>
          <w:sz w:val="28"/>
          <w:szCs w:val="28"/>
        </w:rPr>
        <w:t xml:space="preserve">Российской Федерации устанавливается и вводится в действие </w:t>
      </w:r>
      <w:bookmarkStart w:id="3" w:name="OLE_LINK9"/>
      <w:bookmarkStart w:id="4" w:name="OLE_LINK10"/>
      <w:r>
        <w:rPr>
          <w:color w:val="000000"/>
          <w:sz w:val="28"/>
          <w:szCs w:val="28"/>
        </w:rPr>
        <w:t xml:space="preserve">на территории муниципального образования Ботаническое сельское поселение </w:t>
      </w:r>
      <w:bookmarkEnd w:id="3"/>
      <w:bookmarkEnd w:id="4"/>
      <w:r>
        <w:rPr>
          <w:color w:val="000000"/>
          <w:sz w:val="28"/>
          <w:szCs w:val="28"/>
        </w:rPr>
        <w:t xml:space="preserve">земельный налог (далее налог), обязательный к уплате на территории муниципального образования </w:t>
      </w:r>
      <w:r>
        <w:rPr>
          <w:sz w:val="28"/>
          <w:szCs w:val="28"/>
        </w:rPr>
        <w:t>Ботаниче</w:t>
      </w:r>
      <w:r>
        <w:rPr>
          <w:color w:val="000000"/>
          <w:sz w:val="28"/>
          <w:szCs w:val="28"/>
        </w:rPr>
        <w:t xml:space="preserve">ское сельское поселение, определяются налоговые ставки, порядок  уплаты налога </w:t>
      </w:r>
      <w:r w:rsidRPr="004B2DED">
        <w:rPr>
          <w:sz w:val="28"/>
          <w:szCs w:val="28"/>
        </w:rPr>
        <w:t>организациями,</w:t>
      </w:r>
      <w:r>
        <w:rPr>
          <w:color w:val="000000"/>
          <w:sz w:val="28"/>
          <w:szCs w:val="28"/>
        </w:rPr>
        <w:t xml:space="preserve"> налоговые льготы, а также основания для их использования налогоплательщиками.</w:t>
      </w:r>
      <w:proofErr w:type="gramEnd"/>
    </w:p>
    <w:p w:rsidR="00F254AE" w:rsidRPr="00B93A0A" w:rsidRDefault="004126E1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254AE" w:rsidRPr="00B93A0A">
        <w:rPr>
          <w:sz w:val="28"/>
          <w:szCs w:val="28"/>
        </w:rPr>
        <w:t>Иные положения, относящиеся к земельному налогу, определяются главой 31 Налогового кодекса Российской Федерации.</w:t>
      </w:r>
    </w:p>
    <w:p w:rsidR="00F254AE" w:rsidRPr="00B93A0A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54AE" w:rsidRDefault="00F254AE" w:rsidP="00F254AE">
      <w:pPr>
        <w:pStyle w:val="a7"/>
        <w:widowControl w:val="0"/>
        <w:tabs>
          <w:tab w:val="left" w:pos="342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Налоговый период. Отчетный период</w:t>
      </w:r>
    </w:p>
    <w:p w:rsidR="00F254AE" w:rsidRPr="00085517" w:rsidRDefault="00F254AE" w:rsidP="00F254AE">
      <w:pPr>
        <w:pStyle w:val="a7"/>
        <w:widowControl w:val="0"/>
        <w:tabs>
          <w:tab w:val="left" w:pos="342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254AE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7EAD">
        <w:rPr>
          <w:sz w:val="28"/>
          <w:szCs w:val="28"/>
        </w:rPr>
        <w:t>1.</w:t>
      </w:r>
      <w:r w:rsidR="003630F2">
        <w:rPr>
          <w:sz w:val="28"/>
          <w:szCs w:val="28"/>
        </w:rPr>
        <w:t xml:space="preserve"> </w:t>
      </w:r>
      <w:r w:rsidRPr="00007EAD">
        <w:rPr>
          <w:sz w:val="28"/>
          <w:szCs w:val="28"/>
        </w:rPr>
        <w:t>Налоговым период признается календарный год.</w:t>
      </w:r>
    </w:p>
    <w:p w:rsidR="00F254AE" w:rsidRPr="004B2DED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Отчетными периодами для налогоплательщиков, являющихся организациями, признаются первый квартал, второй квартал, третий </w:t>
      </w:r>
      <w:r w:rsidRPr="004B2DED">
        <w:rPr>
          <w:sz w:val="28"/>
          <w:szCs w:val="28"/>
        </w:rPr>
        <w:t>квартал календарного года.</w:t>
      </w:r>
    </w:p>
    <w:p w:rsidR="00F254AE" w:rsidRPr="00007EAD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54AE" w:rsidRPr="00085517" w:rsidRDefault="00F254AE" w:rsidP="00F254AE">
      <w:pPr>
        <w:pStyle w:val="a7"/>
        <w:widowControl w:val="0"/>
        <w:tabs>
          <w:tab w:val="left" w:pos="342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5" w:name="OLE_LINK11"/>
      <w:bookmarkStart w:id="6" w:name="OLE_LINK12"/>
      <w:r>
        <w:rPr>
          <w:b/>
          <w:sz w:val="28"/>
          <w:szCs w:val="28"/>
        </w:rPr>
        <w:t>Статья 3. Налоговые ставки</w:t>
      </w:r>
    </w:p>
    <w:bookmarkEnd w:id="5"/>
    <w:bookmarkEnd w:id="6"/>
    <w:p w:rsidR="00F254AE" w:rsidRDefault="00F254AE" w:rsidP="00F254AE">
      <w:pPr>
        <w:pStyle w:val="a7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F8D">
        <w:rPr>
          <w:sz w:val="28"/>
          <w:szCs w:val="28"/>
        </w:rPr>
        <w:t>Установить ставки</w:t>
      </w:r>
      <w:r>
        <w:rPr>
          <w:sz w:val="28"/>
          <w:szCs w:val="28"/>
        </w:rPr>
        <w:t xml:space="preserve"> земельного налога </w:t>
      </w:r>
      <w:r w:rsidRPr="00085517">
        <w:rPr>
          <w:sz w:val="28"/>
          <w:szCs w:val="28"/>
        </w:rPr>
        <w:t>в следующих размерах</w:t>
      </w:r>
      <w:r w:rsidRPr="00061F8D">
        <w:rPr>
          <w:sz w:val="28"/>
          <w:szCs w:val="28"/>
        </w:rPr>
        <w:t>:</w:t>
      </w:r>
    </w:p>
    <w:p w:rsidR="00F254AE" w:rsidRDefault="00F254AE" w:rsidP="00F254AE">
      <w:pPr>
        <w:pStyle w:val="a7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2268"/>
        <w:gridCol w:w="3969"/>
        <w:gridCol w:w="1559"/>
        <w:gridCol w:w="1525"/>
      </w:tblGrid>
      <w:tr w:rsidR="00F254AE" w:rsidTr="00296656">
        <w:tc>
          <w:tcPr>
            <w:tcW w:w="675" w:type="dxa"/>
            <w:vAlign w:val="center"/>
          </w:tcPr>
          <w:p w:rsidR="00F254AE" w:rsidRPr="00F47D9D" w:rsidRDefault="00F254AE" w:rsidP="003159B4">
            <w:pPr>
              <w:ind w:left="91"/>
              <w:rPr>
                <w:sz w:val="28"/>
                <w:szCs w:val="28"/>
              </w:rPr>
            </w:pPr>
            <w:r w:rsidRPr="00F47D9D">
              <w:rPr>
                <w:sz w:val="28"/>
                <w:szCs w:val="28"/>
              </w:rPr>
              <w:t xml:space="preserve">№ </w:t>
            </w:r>
          </w:p>
          <w:p w:rsidR="00F254AE" w:rsidRPr="00F47D9D" w:rsidRDefault="00F254AE" w:rsidP="003159B4">
            <w:pPr>
              <w:ind w:left="62"/>
              <w:rPr>
                <w:sz w:val="28"/>
                <w:szCs w:val="28"/>
              </w:rPr>
            </w:pPr>
            <w:proofErr w:type="spellStart"/>
            <w:proofErr w:type="gramStart"/>
            <w:r w:rsidRPr="00F47D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47D9D">
              <w:rPr>
                <w:sz w:val="28"/>
                <w:szCs w:val="28"/>
              </w:rPr>
              <w:t>/</w:t>
            </w:r>
            <w:proofErr w:type="spellStart"/>
            <w:r w:rsidRPr="00F47D9D">
              <w:rPr>
                <w:sz w:val="28"/>
                <w:szCs w:val="28"/>
              </w:rPr>
              <w:t>п</w:t>
            </w:r>
            <w:proofErr w:type="spellEnd"/>
            <w:r w:rsidRPr="00F47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254AE" w:rsidRDefault="00F254AE" w:rsidP="00BD221D">
            <w:pPr>
              <w:ind w:left="341" w:hanging="235"/>
              <w:jc w:val="center"/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>Категория земель</w:t>
            </w:r>
          </w:p>
          <w:p w:rsidR="00BD221D" w:rsidRPr="00724773" w:rsidRDefault="00BD221D" w:rsidP="00BD221D">
            <w:pPr>
              <w:ind w:left="341" w:hanging="2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54AE" w:rsidRPr="00724773" w:rsidRDefault="00F254AE" w:rsidP="003159B4">
            <w:pPr>
              <w:ind w:right="76"/>
              <w:jc w:val="center"/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254AE" w:rsidRPr="00724773" w:rsidRDefault="00F254AE" w:rsidP="003159B4">
            <w:pPr>
              <w:ind w:right="76"/>
              <w:jc w:val="center"/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>Код разрешенного использования  земельного участка</w:t>
            </w:r>
          </w:p>
        </w:tc>
        <w:tc>
          <w:tcPr>
            <w:tcW w:w="1525" w:type="dxa"/>
          </w:tcPr>
          <w:p w:rsidR="00F254AE" w:rsidRPr="00724773" w:rsidRDefault="00F254AE" w:rsidP="009A6891">
            <w:pPr>
              <w:rPr>
                <w:sz w:val="24"/>
                <w:szCs w:val="24"/>
              </w:rPr>
            </w:pPr>
            <w:r w:rsidRPr="00724773">
              <w:rPr>
                <w:sz w:val="24"/>
                <w:szCs w:val="24"/>
              </w:rPr>
              <w:t xml:space="preserve">Ставка земельного налога, % от </w:t>
            </w:r>
            <w:r w:rsidR="009A6891">
              <w:rPr>
                <w:sz w:val="24"/>
                <w:szCs w:val="24"/>
              </w:rPr>
              <w:t>кадастровой</w:t>
            </w:r>
            <w:r w:rsidRPr="00724773">
              <w:rPr>
                <w:sz w:val="24"/>
                <w:szCs w:val="24"/>
              </w:rPr>
              <w:t xml:space="preserve"> </w:t>
            </w:r>
            <w:r w:rsidR="009A6891">
              <w:rPr>
                <w:sz w:val="24"/>
                <w:szCs w:val="24"/>
              </w:rPr>
              <w:t>стоимости</w:t>
            </w:r>
            <w:r w:rsidRPr="00724773">
              <w:rPr>
                <w:sz w:val="24"/>
                <w:szCs w:val="24"/>
              </w:rPr>
              <w:t xml:space="preserve"> земли</w:t>
            </w:r>
          </w:p>
        </w:tc>
      </w:tr>
      <w:tr w:rsidR="003878E2" w:rsidRPr="00F47D9D" w:rsidTr="00F81F71">
        <w:tc>
          <w:tcPr>
            <w:tcW w:w="675" w:type="dxa"/>
            <w:vMerge w:val="restart"/>
            <w:tcBorders>
              <w:top w:val="nil"/>
            </w:tcBorders>
            <w:vAlign w:val="center"/>
          </w:tcPr>
          <w:p w:rsidR="003878E2" w:rsidRPr="00F43D27" w:rsidRDefault="003878E2" w:rsidP="00F81F71">
            <w:pPr>
              <w:pStyle w:val="a7"/>
              <w:widowControl w:val="0"/>
              <w:tabs>
                <w:tab w:val="left" w:pos="3421"/>
              </w:tabs>
              <w:spacing w:after="0"/>
              <w:jc w:val="center"/>
              <w:rPr>
                <w:sz w:val="28"/>
                <w:szCs w:val="28"/>
              </w:rPr>
            </w:pPr>
            <w:r w:rsidRPr="00F43D2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221D">
              <w:rPr>
                <w:b/>
                <w:color w:val="000000" w:themeColor="text1"/>
                <w:sz w:val="24"/>
                <w:szCs w:val="24"/>
              </w:rPr>
              <w:t xml:space="preserve">Земли </w:t>
            </w:r>
          </w:p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221D">
              <w:rPr>
                <w:b/>
                <w:color w:val="000000" w:themeColor="text1"/>
                <w:sz w:val="24"/>
                <w:szCs w:val="24"/>
              </w:rPr>
              <w:t xml:space="preserve">населённых </w:t>
            </w:r>
          </w:p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221D">
              <w:rPr>
                <w:b/>
                <w:color w:val="000000" w:themeColor="text1"/>
                <w:sz w:val="24"/>
                <w:szCs w:val="24"/>
              </w:rPr>
              <w:t>пунктов</w:t>
            </w:r>
          </w:p>
          <w:p w:rsidR="003878E2" w:rsidRPr="00BD221D" w:rsidRDefault="003878E2" w:rsidP="00BD221D">
            <w:pPr>
              <w:pStyle w:val="a7"/>
              <w:widowControl w:val="0"/>
              <w:tabs>
                <w:tab w:val="left" w:pos="3421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3878E2" w:rsidRDefault="003878E2" w:rsidP="00731319">
            <w:pPr>
              <w:ind w:left="2" w:right="36"/>
              <w:rPr>
                <w:b/>
              </w:rPr>
            </w:pPr>
            <w:r w:rsidRPr="003878E2">
              <w:rPr>
                <w:b/>
              </w:rPr>
              <w:t>Жилая застройка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</w:pPr>
            <w:r>
              <w:t>2.0</w:t>
            </w:r>
          </w:p>
        </w:tc>
        <w:tc>
          <w:tcPr>
            <w:tcW w:w="1525" w:type="dxa"/>
          </w:tcPr>
          <w:p w:rsidR="003878E2" w:rsidRPr="00BD221D" w:rsidRDefault="003878E2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</w:p>
        </w:tc>
      </w:tr>
      <w:tr w:rsidR="003878E2" w:rsidRPr="00F47D9D" w:rsidTr="00F90D82">
        <w:tc>
          <w:tcPr>
            <w:tcW w:w="675" w:type="dxa"/>
            <w:vMerge/>
          </w:tcPr>
          <w:p w:rsidR="003878E2" w:rsidRPr="00F43D27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BD221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 xml:space="preserve">Для  индивидуального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</w:t>
            </w:r>
            <w:r w:rsidRPr="00BD221D">
              <w:rPr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525" w:type="dxa"/>
          </w:tcPr>
          <w:p w:rsidR="003878E2" w:rsidRPr="00BD221D" w:rsidRDefault="003878E2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0,2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 xml:space="preserve">Многоэтажная жилая застройка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2.6</w:t>
            </w:r>
          </w:p>
        </w:tc>
        <w:tc>
          <w:tcPr>
            <w:tcW w:w="1525" w:type="dxa"/>
          </w:tcPr>
          <w:p w:rsidR="003878E2" w:rsidRPr="00BD221D" w:rsidRDefault="003878E2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0,2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2.2</w:t>
            </w:r>
          </w:p>
        </w:tc>
        <w:tc>
          <w:tcPr>
            <w:tcW w:w="1525" w:type="dxa"/>
          </w:tcPr>
          <w:p w:rsidR="003878E2" w:rsidRPr="00BD221D" w:rsidRDefault="003878E2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0,2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878E2" w:rsidRPr="00BD221D" w:rsidRDefault="003878E2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 xml:space="preserve">Объекты гаражного назначения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2.7.1</w:t>
            </w:r>
          </w:p>
        </w:tc>
        <w:tc>
          <w:tcPr>
            <w:tcW w:w="1525" w:type="dxa"/>
          </w:tcPr>
          <w:p w:rsidR="003878E2" w:rsidRPr="001A7D6E" w:rsidRDefault="003878E2" w:rsidP="001A7D6E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A7D6E">
              <w:rPr>
                <w:sz w:val="24"/>
                <w:szCs w:val="24"/>
              </w:rPr>
              <w:t>0,</w:t>
            </w:r>
            <w:r w:rsidR="001A7D6E" w:rsidRPr="001A7D6E">
              <w:rPr>
                <w:sz w:val="24"/>
                <w:szCs w:val="24"/>
              </w:rPr>
              <w:t>2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Магазины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4.4</w:t>
            </w:r>
          </w:p>
        </w:tc>
        <w:tc>
          <w:tcPr>
            <w:tcW w:w="1525" w:type="dxa"/>
          </w:tcPr>
          <w:p w:rsidR="003878E2" w:rsidRPr="00BD221D" w:rsidRDefault="003878E2" w:rsidP="003159B4">
            <w:pPr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1,5</w:t>
            </w:r>
          </w:p>
        </w:tc>
      </w:tr>
      <w:tr w:rsidR="001A7D6E" w:rsidRPr="00F47D9D" w:rsidTr="00296656">
        <w:tc>
          <w:tcPr>
            <w:tcW w:w="675" w:type="dxa"/>
            <w:vMerge/>
          </w:tcPr>
          <w:p w:rsidR="001A7D6E" w:rsidRPr="00F47D9D" w:rsidRDefault="001A7D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7D6E" w:rsidRPr="00BD221D" w:rsidRDefault="001A7D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A7D6E" w:rsidRPr="00BD221D" w:rsidRDefault="001A7D6E" w:rsidP="00F06E83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7D6E" w:rsidRPr="00BD221D" w:rsidRDefault="001A7D6E" w:rsidP="00F06E83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3.1</w:t>
            </w:r>
          </w:p>
        </w:tc>
        <w:tc>
          <w:tcPr>
            <w:tcW w:w="1525" w:type="dxa"/>
          </w:tcPr>
          <w:p w:rsidR="001A7D6E" w:rsidRPr="00BD221D" w:rsidRDefault="001A7D6E" w:rsidP="00F06E83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0,2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3.4</w:t>
            </w:r>
          </w:p>
        </w:tc>
        <w:tc>
          <w:tcPr>
            <w:tcW w:w="1525" w:type="dxa"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0,001</w:t>
            </w:r>
          </w:p>
        </w:tc>
      </w:tr>
      <w:tr w:rsidR="003878E2" w:rsidRPr="00F47D9D" w:rsidTr="00F81F71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878E2" w:rsidRPr="00BD221D" w:rsidRDefault="003878E2" w:rsidP="00F81F71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3.5</w:t>
            </w:r>
          </w:p>
        </w:tc>
        <w:tc>
          <w:tcPr>
            <w:tcW w:w="1525" w:type="dxa"/>
          </w:tcPr>
          <w:p w:rsidR="003878E2" w:rsidRPr="00BD221D" w:rsidRDefault="003878E2" w:rsidP="003B4E6E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0,001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3.6</w:t>
            </w:r>
          </w:p>
        </w:tc>
        <w:tc>
          <w:tcPr>
            <w:tcW w:w="1525" w:type="dxa"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0,001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3.8</w:t>
            </w:r>
          </w:p>
        </w:tc>
        <w:tc>
          <w:tcPr>
            <w:tcW w:w="1525" w:type="dxa"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1,5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3.7</w:t>
            </w:r>
          </w:p>
        </w:tc>
        <w:tc>
          <w:tcPr>
            <w:tcW w:w="1525" w:type="dxa"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0,3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4.6</w:t>
            </w:r>
          </w:p>
        </w:tc>
        <w:tc>
          <w:tcPr>
            <w:tcW w:w="1525" w:type="dxa"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1,5</w:t>
            </w:r>
          </w:p>
        </w:tc>
      </w:tr>
      <w:tr w:rsidR="003878E2" w:rsidRPr="00F47D9D" w:rsidTr="00296656">
        <w:tc>
          <w:tcPr>
            <w:tcW w:w="675" w:type="dxa"/>
            <w:vMerge/>
          </w:tcPr>
          <w:p w:rsidR="003878E2" w:rsidRPr="00F47D9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878E2" w:rsidRPr="00BD221D" w:rsidRDefault="003878E2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 xml:space="preserve">Объекты торговли  (торговые центры, </w:t>
            </w:r>
            <w:proofErr w:type="spellStart"/>
            <w:proofErr w:type="gramStart"/>
            <w:r w:rsidRPr="00BD221D">
              <w:rPr>
                <w:sz w:val="24"/>
                <w:szCs w:val="24"/>
              </w:rPr>
              <w:t>торгово</w:t>
            </w:r>
            <w:proofErr w:type="spellEnd"/>
            <w:r w:rsidRPr="00BD221D">
              <w:rPr>
                <w:sz w:val="24"/>
                <w:szCs w:val="24"/>
              </w:rPr>
              <w:t>- развлекательные</w:t>
            </w:r>
            <w:proofErr w:type="gramEnd"/>
            <w:r w:rsidRPr="00BD221D">
              <w:rPr>
                <w:sz w:val="24"/>
                <w:szCs w:val="24"/>
              </w:rPr>
              <w:t xml:space="preserve"> центры (комплексы)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78E2" w:rsidRPr="00BD221D" w:rsidRDefault="003878E2" w:rsidP="003159B4">
            <w:pPr>
              <w:ind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4.2</w:t>
            </w:r>
          </w:p>
        </w:tc>
        <w:tc>
          <w:tcPr>
            <w:tcW w:w="1525" w:type="dxa"/>
          </w:tcPr>
          <w:p w:rsidR="003878E2" w:rsidRPr="00BD221D" w:rsidRDefault="003878E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0,3</w:t>
            </w:r>
          </w:p>
        </w:tc>
      </w:tr>
      <w:tr w:rsidR="003B4E6E" w:rsidRPr="00F47D9D" w:rsidTr="00F81F71">
        <w:tc>
          <w:tcPr>
            <w:tcW w:w="675" w:type="dxa"/>
            <w:vMerge w:val="restart"/>
            <w:vAlign w:val="center"/>
          </w:tcPr>
          <w:p w:rsidR="003B4E6E" w:rsidRPr="00F47D9D" w:rsidRDefault="003B4E6E" w:rsidP="00F81F7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D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3B4E6E" w:rsidRPr="00BD221D" w:rsidRDefault="003B4E6E" w:rsidP="00BD221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D221D">
              <w:rPr>
                <w:b/>
                <w:sz w:val="24"/>
                <w:szCs w:val="24"/>
              </w:rPr>
              <w:t>Земли сельскохозяйственного назначения</w:t>
            </w:r>
          </w:p>
          <w:p w:rsidR="00BD221D" w:rsidRPr="00BD221D" w:rsidRDefault="00BD221D" w:rsidP="00BD221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B4E6E" w:rsidRPr="003878E2" w:rsidRDefault="003B4E6E" w:rsidP="00731319">
            <w:pPr>
              <w:ind w:left="2" w:right="39"/>
              <w:rPr>
                <w:b/>
                <w:sz w:val="24"/>
                <w:szCs w:val="24"/>
              </w:rPr>
            </w:pPr>
            <w:r w:rsidRPr="003878E2">
              <w:rPr>
                <w:b/>
                <w:sz w:val="24"/>
                <w:szCs w:val="24"/>
              </w:rPr>
              <w:t xml:space="preserve">Сельскохозяйственное использование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E6E" w:rsidRPr="003878E2" w:rsidRDefault="003B4E6E" w:rsidP="003159B4">
            <w:pPr>
              <w:ind w:left="2" w:right="39"/>
              <w:jc w:val="center"/>
              <w:rPr>
                <w:b/>
                <w:sz w:val="24"/>
                <w:szCs w:val="24"/>
              </w:rPr>
            </w:pPr>
            <w:r w:rsidRPr="003878E2"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1525" w:type="dxa"/>
          </w:tcPr>
          <w:p w:rsidR="003B4E6E" w:rsidRPr="00BD221D" w:rsidRDefault="003B4E6E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3B4E6E" w:rsidRPr="00F47D9D" w:rsidTr="00296656">
        <w:tc>
          <w:tcPr>
            <w:tcW w:w="675" w:type="dxa"/>
            <w:vMerge/>
          </w:tcPr>
          <w:p w:rsidR="003B4E6E" w:rsidRPr="00F47D9D" w:rsidRDefault="003B4E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B4E6E" w:rsidRPr="00BD221D" w:rsidRDefault="003B4E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B4E6E" w:rsidRPr="00BD221D" w:rsidRDefault="003B4E6E" w:rsidP="00731319">
            <w:pPr>
              <w:ind w:left="2" w:right="39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E6E" w:rsidRPr="00BD221D" w:rsidRDefault="003B4E6E" w:rsidP="003159B4">
            <w:pPr>
              <w:ind w:left="2" w:right="39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1.2</w:t>
            </w:r>
          </w:p>
        </w:tc>
        <w:tc>
          <w:tcPr>
            <w:tcW w:w="1525" w:type="dxa"/>
          </w:tcPr>
          <w:p w:rsidR="003B4E6E" w:rsidRPr="00BD221D" w:rsidRDefault="003B4E6E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3B4E6E" w:rsidRPr="00F47D9D" w:rsidTr="00296656">
        <w:tc>
          <w:tcPr>
            <w:tcW w:w="675" w:type="dxa"/>
            <w:vMerge/>
          </w:tcPr>
          <w:p w:rsidR="003B4E6E" w:rsidRPr="00F47D9D" w:rsidRDefault="003B4E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B4E6E" w:rsidRPr="00BD221D" w:rsidRDefault="003B4E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B4E6E" w:rsidRPr="00BD221D" w:rsidRDefault="003B4E6E" w:rsidP="00731319">
            <w:pPr>
              <w:ind w:left="2" w:right="39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E6E" w:rsidRPr="00BD221D" w:rsidRDefault="003B4E6E" w:rsidP="003159B4">
            <w:pPr>
              <w:ind w:left="2" w:right="39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1.16</w:t>
            </w:r>
          </w:p>
        </w:tc>
        <w:tc>
          <w:tcPr>
            <w:tcW w:w="1525" w:type="dxa"/>
          </w:tcPr>
          <w:p w:rsidR="003B4E6E" w:rsidRPr="00BD221D" w:rsidRDefault="003B4E6E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3B4E6E" w:rsidRPr="00F47D9D" w:rsidTr="00296656">
        <w:tc>
          <w:tcPr>
            <w:tcW w:w="675" w:type="dxa"/>
            <w:vMerge/>
          </w:tcPr>
          <w:p w:rsidR="003B4E6E" w:rsidRPr="00F47D9D" w:rsidRDefault="003B4E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B4E6E" w:rsidRPr="00BD221D" w:rsidRDefault="003B4E6E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B4E6E" w:rsidRPr="00BD221D" w:rsidRDefault="003B4E6E" w:rsidP="00731319">
            <w:pPr>
              <w:ind w:left="2" w:right="39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E6E" w:rsidRPr="00BD221D" w:rsidRDefault="003B4E6E" w:rsidP="003159B4">
            <w:pPr>
              <w:ind w:left="2" w:right="39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1.15</w:t>
            </w:r>
          </w:p>
        </w:tc>
        <w:tc>
          <w:tcPr>
            <w:tcW w:w="1525" w:type="dxa"/>
          </w:tcPr>
          <w:p w:rsidR="003B4E6E" w:rsidRPr="00BD221D" w:rsidRDefault="003B4E6E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7564CA" w:rsidRPr="00F47D9D" w:rsidTr="00296656">
        <w:tc>
          <w:tcPr>
            <w:tcW w:w="675" w:type="dxa"/>
            <w:vMerge/>
          </w:tcPr>
          <w:p w:rsidR="007564CA" w:rsidRPr="00F47D9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64CA" w:rsidRPr="00BD221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564CA" w:rsidRPr="00BD221D" w:rsidRDefault="007564CA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4CA" w:rsidRPr="00BD221D" w:rsidRDefault="007564CA" w:rsidP="00982322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1.7</w:t>
            </w:r>
          </w:p>
        </w:tc>
        <w:tc>
          <w:tcPr>
            <w:tcW w:w="1525" w:type="dxa"/>
          </w:tcPr>
          <w:p w:rsidR="007564CA" w:rsidRPr="00BD221D" w:rsidRDefault="007564CA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7564CA" w:rsidRPr="00F47D9D" w:rsidTr="00296656">
        <w:tc>
          <w:tcPr>
            <w:tcW w:w="675" w:type="dxa"/>
            <w:vMerge/>
          </w:tcPr>
          <w:p w:rsidR="007564CA" w:rsidRPr="00F47D9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64CA" w:rsidRPr="00BD221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564CA" w:rsidRPr="00BD221D" w:rsidRDefault="007564CA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4CA" w:rsidRPr="00BD221D" w:rsidRDefault="007564CA" w:rsidP="007564CA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1.10</w:t>
            </w:r>
          </w:p>
        </w:tc>
        <w:tc>
          <w:tcPr>
            <w:tcW w:w="1525" w:type="dxa"/>
          </w:tcPr>
          <w:p w:rsidR="007564CA" w:rsidRPr="00BD221D" w:rsidRDefault="007564CA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7564CA" w:rsidRPr="00F47D9D" w:rsidTr="00296656">
        <w:tc>
          <w:tcPr>
            <w:tcW w:w="675" w:type="dxa"/>
            <w:vMerge/>
          </w:tcPr>
          <w:p w:rsidR="007564CA" w:rsidRPr="00F47D9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64CA" w:rsidRPr="00BD221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564CA" w:rsidRPr="00BD221D" w:rsidRDefault="007564CA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Пчеловодство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4CA" w:rsidRPr="00BD221D" w:rsidRDefault="007564CA" w:rsidP="007564CA">
            <w:pPr>
              <w:ind w:left="2"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1.12</w:t>
            </w:r>
          </w:p>
        </w:tc>
        <w:tc>
          <w:tcPr>
            <w:tcW w:w="1525" w:type="dxa"/>
          </w:tcPr>
          <w:p w:rsidR="007564CA" w:rsidRPr="00BD221D" w:rsidRDefault="007564CA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7564CA" w:rsidRPr="00F47D9D" w:rsidTr="00296656">
        <w:tc>
          <w:tcPr>
            <w:tcW w:w="675" w:type="dxa"/>
            <w:vMerge/>
          </w:tcPr>
          <w:p w:rsidR="007564CA" w:rsidRPr="00F47D9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64CA" w:rsidRPr="00BD221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564CA" w:rsidRPr="00BD221D" w:rsidRDefault="007564CA" w:rsidP="00731319">
            <w:pPr>
              <w:ind w:left="2" w:right="39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Рыбоводство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4CA" w:rsidRPr="00BD221D" w:rsidRDefault="007564CA" w:rsidP="003159B4">
            <w:pPr>
              <w:ind w:left="2" w:right="39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1.13</w:t>
            </w:r>
          </w:p>
        </w:tc>
        <w:tc>
          <w:tcPr>
            <w:tcW w:w="1525" w:type="dxa"/>
          </w:tcPr>
          <w:p w:rsidR="007564CA" w:rsidRPr="00BD221D" w:rsidRDefault="007564CA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7564CA" w:rsidRPr="00F47D9D" w:rsidTr="00296656">
        <w:tc>
          <w:tcPr>
            <w:tcW w:w="675" w:type="dxa"/>
            <w:vMerge/>
          </w:tcPr>
          <w:p w:rsidR="007564CA" w:rsidRPr="00F47D9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64CA" w:rsidRPr="00BD221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564CA" w:rsidRPr="00BD221D" w:rsidRDefault="007564CA" w:rsidP="00731319">
            <w:pPr>
              <w:ind w:left="2" w:right="39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4CA" w:rsidRPr="00BD221D" w:rsidRDefault="007564CA" w:rsidP="003159B4">
            <w:pPr>
              <w:ind w:left="2" w:right="39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13.3</w:t>
            </w:r>
          </w:p>
        </w:tc>
        <w:tc>
          <w:tcPr>
            <w:tcW w:w="1525" w:type="dxa"/>
          </w:tcPr>
          <w:p w:rsidR="007564CA" w:rsidRPr="00BD221D" w:rsidRDefault="007564CA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7564CA" w:rsidRPr="00F47D9D" w:rsidTr="00296656">
        <w:tc>
          <w:tcPr>
            <w:tcW w:w="675" w:type="dxa"/>
            <w:vMerge/>
          </w:tcPr>
          <w:p w:rsidR="007564CA" w:rsidRPr="00F47D9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64CA" w:rsidRPr="00BD221D" w:rsidRDefault="007564CA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564CA" w:rsidRPr="00BD221D" w:rsidRDefault="007564CA" w:rsidP="00731319">
            <w:pPr>
              <w:ind w:left="2" w:right="39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4CA" w:rsidRPr="00BD221D" w:rsidRDefault="00763DD3" w:rsidP="003159B4">
            <w:pPr>
              <w:ind w:left="2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1525" w:type="dxa"/>
          </w:tcPr>
          <w:p w:rsidR="007564CA" w:rsidRPr="00BD221D" w:rsidRDefault="007564CA" w:rsidP="009A6891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</w:t>
            </w:r>
            <w:r w:rsidR="009A6891" w:rsidRPr="00BD221D">
              <w:rPr>
                <w:sz w:val="24"/>
                <w:szCs w:val="24"/>
              </w:rPr>
              <w:t>1</w:t>
            </w:r>
          </w:p>
        </w:tc>
      </w:tr>
      <w:tr w:rsidR="00565C67" w:rsidRPr="00F47D9D" w:rsidTr="00F81F71">
        <w:tc>
          <w:tcPr>
            <w:tcW w:w="675" w:type="dxa"/>
            <w:vMerge w:val="restart"/>
            <w:vAlign w:val="center"/>
          </w:tcPr>
          <w:p w:rsidR="00565C67" w:rsidRPr="00F47D9D" w:rsidRDefault="00F81F71" w:rsidP="00F81F71">
            <w:pPr>
              <w:pStyle w:val="a7"/>
              <w:widowControl w:val="0"/>
              <w:tabs>
                <w:tab w:val="left" w:pos="3421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565C67" w:rsidRPr="00BD221D" w:rsidRDefault="00565C67" w:rsidP="009C2BD8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земли обороны, безопасности и земли иного специального назначения</w:t>
            </w:r>
          </w:p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3878E2" w:rsidRDefault="00565C67" w:rsidP="00731319">
            <w:pPr>
              <w:ind w:left="2" w:right="39"/>
              <w:rPr>
                <w:b/>
              </w:rPr>
            </w:pPr>
            <w:r w:rsidRPr="003878E2">
              <w:rPr>
                <w:b/>
              </w:rPr>
              <w:t>Земельные участки (территории) общего пользования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3878E2" w:rsidRDefault="00565C67" w:rsidP="00991E4D">
            <w:pPr>
              <w:ind w:left="2" w:right="39"/>
              <w:jc w:val="center"/>
              <w:rPr>
                <w:b/>
              </w:rPr>
            </w:pPr>
            <w:r w:rsidRPr="003878E2">
              <w:rPr>
                <w:b/>
              </w:rPr>
              <w:t>12.0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9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left="2" w:right="39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12.1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0,01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9"/>
            </w:pPr>
            <w:r>
              <w:t>Специальная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left="2" w:right="39"/>
              <w:jc w:val="center"/>
            </w:pPr>
            <w:r>
              <w:t>12.2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0,4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  <w:rPr>
                <w:b/>
                <w:sz w:val="24"/>
                <w:szCs w:val="24"/>
              </w:rPr>
            </w:pPr>
            <w:r w:rsidRPr="00BD221D">
              <w:rPr>
                <w:b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8.0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0,001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8.3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221D">
              <w:rPr>
                <w:sz w:val="24"/>
                <w:szCs w:val="24"/>
              </w:rPr>
              <w:t>0,001</w:t>
            </w:r>
          </w:p>
        </w:tc>
      </w:tr>
      <w:tr w:rsidR="00565C67" w:rsidRPr="00F47D9D" w:rsidTr="009C2BD8">
        <w:trPr>
          <w:trHeight w:val="423"/>
        </w:trPr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3878E2" w:rsidRDefault="00565C67" w:rsidP="00731319">
            <w:pPr>
              <w:ind w:left="2" w:right="36"/>
              <w:rPr>
                <w:b/>
              </w:rPr>
            </w:pPr>
            <w:r w:rsidRPr="003878E2">
              <w:rPr>
                <w:b/>
              </w:rPr>
              <w:t>Производственная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3878E2" w:rsidRDefault="00565C67" w:rsidP="00991E4D">
            <w:pPr>
              <w:ind w:right="36"/>
              <w:jc w:val="center"/>
              <w:rPr>
                <w:b/>
              </w:rPr>
            </w:pPr>
            <w:r w:rsidRPr="003878E2">
              <w:rPr>
                <w:b/>
              </w:rPr>
              <w:t>6.0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</w:pPr>
            <w:proofErr w:type="spellStart"/>
            <w:r>
              <w:t>Недропользование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</w:pPr>
            <w:r>
              <w:t>6.1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1,5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</w:pPr>
            <w:r>
              <w:t>Энергетика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</w:pPr>
            <w:r>
              <w:t>6.7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1,5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</w:pPr>
            <w:r>
              <w:t>Связь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</w:pPr>
            <w:r>
              <w:t>6.8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1,5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</w:pPr>
            <w:r>
              <w:t>Склады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</w:pPr>
            <w:r>
              <w:t>6.9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1,5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3878E2" w:rsidRDefault="00565C67" w:rsidP="00731319">
            <w:pPr>
              <w:ind w:left="2" w:right="36"/>
              <w:rPr>
                <w:b/>
              </w:rPr>
            </w:pPr>
            <w:r w:rsidRPr="003878E2">
              <w:rPr>
                <w:b/>
              </w:rPr>
              <w:t>Транспорт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</w:pPr>
            <w:r>
              <w:t>7.0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1.5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</w:pPr>
            <w:r>
              <w:t>Автомобильный транспорт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</w:pPr>
            <w:r>
              <w:t>7.1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1.5</w:t>
            </w:r>
          </w:p>
        </w:tc>
      </w:tr>
      <w:tr w:rsidR="00565C67" w:rsidRPr="00F47D9D" w:rsidTr="00296656">
        <w:tc>
          <w:tcPr>
            <w:tcW w:w="675" w:type="dxa"/>
            <w:vMerge/>
          </w:tcPr>
          <w:p w:rsidR="00565C67" w:rsidRPr="00F47D9D" w:rsidRDefault="00565C67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5C67" w:rsidRPr="00BD221D" w:rsidRDefault="00565C67" w:rsidP="003159B4">
            <w:pPr>
              <w:pStyle w:val="a7"/>
              <w:widowControl w:val="0"/>
              <w:tabs>
                <w:tab w:val="left" w:pos="3421"/>
              </w:tabs>
              <w:spacing w:after="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65C67" w:rsidRPr="00BD221D" w:rsidRDefault="00565C67" w:rsidP="00731319">
            <w:pPr>
              <w:ind w:left="2" w:right="36"/>
            </w:pPr>
            <w:r>
              <w:t>Трубопроводный транспорт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5C67" w:rsidRPr="00BD221D" w:rsidRDefault="00565C67" w:rsidP="00991E4D">
            <w:pPr>
              <w:ind w:right="36"/>
              <w:jc w:val="center"/>
            </w:pPr>
            <w:r>
              <w:t>7.5</w:t>
            </w:r>
          </w:p>
        </w:tc>
        <w:tc>
          <w:tcPr>
            <w:tcW w:w="1525" w:type="dxa"/>
          </w:tcPr>
          <w:p w:rsidR="00565C67" w:rsidRPr="00BD221D" w:rsidRDefault="00565C67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1.5</w:t>
            </w:r>
          </w:p>
        </w:tc>
      </w:tr>
      <w:tr w:rsidR="00296656" w:rsidRPr="00F47D9D" w:rsidTr="00296656">
        <w:tc>
          <w:tcPr>
            <w:tcW w:w="675" w:type="dxa"/>
            <w:tcBorders>
              <w:bottom w:val="single" w:sz="4" w:space="0" w:color="auto"/>
            </w:tcBorders>
          </w:tcPr>
          <w:p w:rsidR="00296656" w:rsidRPr="00F47D9D" w:rsidRDefault="00F530D2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656" w:rsidRPr="00763DD3" w:rsidRDefault="00763DD3" w:rsidP="003159B4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763DD3">
              <w:rPr>
                <w:b/>
              </w:rPr>
              <w:t>Прочие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96656" w:rsidRPr="00F530D2" w:rsidRDefault="00F530D2" w:rsidP="00731319">
            <w:pPr>
              <w:ind w:left="2" w:right="36"/>
              <w:rPr>
                <w:b/>
              </w:rPr>
            </w:pPr>
            <w:r w:rsidRPr="003878E2">
              <w:rPr>
                <w:b/>
              </w:rPr>
              <w:t>Жилая застройка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656" w:rsidRPr="00BD221D" w:rsidRDefault="00F530D2" w:rsidP="00991E4D">
            <w:pPr>
              <w:ind w:right="36"/>
              <w:jc w:val="center"/>
            </w:pPr>
            <w:r>
              <w:t>2.1</w:t>
            </w:r>
          </w:p>
        </w:tc>
        <w:tc>
          <w:tcPr>
            <w:tcW w:w="1525" w:type="dxa"/>
          </w:tcPr>
          <w:p w:rsidR="00296656" w:rsidRPr="00BD221D" w:rsidRDefault="00763DD3" w:rsidP="00991E4D">
            <w:pPr>
              <w:pStyle w:val="a7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</w:pPr>
            <w:r>
              <w:t>1.5</w:t>
            </w:r>
          </w:p>
        </w:tc>
      </w:tr>
    </w:tbl>
    <w:p w:rsidR="00F254AE" w:rsidRDefault="00F254AE" w:rsidP="00F254AE">
      <w:pPr>
        <w:pStyle w:val="a7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</w:p>
    <w:p w:rsidR="00F254AE" w:rsidRDefault="00F254AE" w:rsidP="00F254AE">
      <w:pPr>
        <w:jc w:val="center"/>
        <w:rPr>
          <w:b/>
          <w:sz w:val="28"/>
          <w:szCs w:val="28"/>
        </w:rPr>
      </w:pPr>
      <w:r w:rsidRPr="00884F04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4</w:t>
      </w:r>
      <w:r w:rsidRPr="00884F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сроки уплаты </w:t>
      </w:r>
      <w:r w:rsidRPr="005E7EFB">
        <w:rPr>
          <w:b/>
          <w:sz w:val="28"/>
          <w:szCs w:val="28"/>
        </w:rPr>
        <w:t>налога и авансовых платежей</w:t>
      </w:r>
    </w:p>
    <w:p w:rsidR="00F254AE" w:rsidRDefault="00F254AE" w:rsidP="00F254AE">
      <w:pPr>
        <w:rPr>
          <w:b/>
          <w:sz w:val="28"/>
          <w:szCs w:val="28"/>
        </w:rPr>
      </w:pPr>
    </w:p>
    <w:p w:rsidR="00F254AE" w:rsidRPr="001E5B7C" w:rsidRDefault="005D25A0" w:rsidP="00F254A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54AE" w:rsidRPr="00096B0F">
        <w:rPr>
          <w:sz w:val="28"/>
          <w:szCs w:val="28"/>
        </w:rPr>
        <w:t xml:space="preserve">1.Налог и авансовые платежи по налогу подлежат  уплате в бюджет по месту нахождения земельного участка в порядке и сроки установленные </w:t>
      </w:r>
      <w:r w:rsidR="00F254AE" w:rsidRPr="001E5B7C">
        <w:rPr>
          <w:color w:val="000000" w:themeColor="text1"/>
          <w:sz w:val="28"/>
          <w:szCs w:val="28"/>
        </w:rPr>
        <w:t xml:space="preserve">настоящим </w:t>
      </w:r>
      <w:r w:rsidR="00F254AE">
        <w:rPr>
          <w:color w:val="000000" w:themeColor="text1"/>
          <w:sz w:val="28"/>
          <w:szCs w:val="28"/>
        </w:rPr>
        <w:t>решением</w:t>
      </w:r>
      <w:r w:rsidR="00F254AE" w:rsidRPr="001E5B7C">
        <w:rPr>
          <w:color w:val="000000" w:themeColor="text1"/>
          <w:sz w:val="28"/>
          <w:szCs w:val="28"/>
        </w:rPr>
        <w:t>.</w:t>
      </w:r>
    </w:p>
    <w:p w:rsidR="00F254AE" w:rsidRPr="00884F04" w:rsidRDefault="00F254AE" w:rsidP="00F254AE">
      <w:pPr>
        <w:tabs>
          <w:tab w:val="left" w:pos="1260"/>
        </w:tabs>
        <w:suppressAutoHyphens/>
        <w:ind w:firstLine="426"/>
        <w:jc w:val="both"/>
        <w:rPr>
          <w:sz w:val="28"/>
          <w:szCs w:val="28"/>
        </w:rPr>
      </w:pPr>
      <w:r w:rsidRPr="00884F04">
        <w:rPr>
          <w:sz w:val="28"/>
          <w:szCs w:val="28"/>
        </w:rPr>
        <w:t xml:space="preserve"> </w:t>
      </w:r>
    </w:p>
    <w:p w:rsidR="00F254AE" w:rsidRPr="00BC13FF" w:rsidRDefault="00F254AE" w:rsidP="00F254AE">
      <w:pPr>
        <w:rPr>
          <w:b/>
          <w:bCs/>
          <w:color w:val="FF0000"/>
          <w:kern w:val="32"/>
          <w:sz w:val="28"/>
          <w:szCs w:val="28"/>
        </w:rPr>
      </w:pPr>
    </w:p>
    <w:p w:rsidR="00F254AE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 w:rsidRPr="00281851">
        <w:rPr>
          <w:b/>
          <w:sz w:val="28"/>
          <w:szCs w:val="28"/>
        </w:rPr>
        <w:t>Статья 5. Налоговые льготы по уплате налога</w:t>
      </w:r>
    </w:p>
    <w:p w:rsidR="00F254AE" w:rsidRPr="00281851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9C4778" w:rsidRPr="00F24C8D" w:rsidRDefault="009C4778" w:rsidP="009C4778">
      <w:pPr>
        <w:ind w:firstLine="547"/>
        <w:jc w:val="both"/>
        <w:rPr>
          <w:sz w:val="28"/>
          <w:szCs w:val="28"/>
        </w:rPr>
      </w:pPr>
      <w:r w:rsidRPr="00F24C8D">
        <w:rPr>
          <w:sz w:val="28"/>
          <w:szCs w:val="28"/>
        </w:rPr>
        <w:t>1.Освобождаются от налогообложения субъекты, перечисленные в статье 395 Налогового Кодекса Российской Федерации.</w:t>
      </w:r>
    </w:p>
    <w:p w:rsidR="009C4778" w:rsidRPr="00F24C8D" w:rsidRDefault="009C4778" w:rsidP="009C4778">
      <w:pPr>
        <w:ind w:firstLine="547"/>
        <w:jc w:val="both"/>
        <w:rPr>
          <w:sz w:val="28"/>
          <w:szCs w:val="28"/>
        </w:rPr>
      </w:pPr>
      <w:r w:rsidRPr="00F24C8D">
        <w:rPr>
          <w:sz w:val="28"/>
          <w:szCs w:val="28"/>
        </w:rPr>
        <w:t xml:space="preserve">2. В соответствии </w:t>
      </w:r>
      <w:r w:rsidRPr="00A34A65">
        <w:rPr>
          <w:sz w:val="28"/>
          <w:szCs w:val="28"/>
        </w:rPr>
        <w:t>с п.2 ст.387</w:t>
      </w:r>
      <w:r w:rsidRPr="00F24C8D">
        <w:rPr>
          <w:sz w:val="28"/>
          <w:szCs w:val="28"/>
        </w:rPr>
        <w:t xml:space="preserve"> Налогового Кодекса Российской Федерации установить налоговые льготы – освободить от налогообложения в размере 100% от суммы земельного налога следующие категории налогоплательщиков: </w:t>
      </w:r>
    </w:p>
    <w:p w:rsidR="00F254AE" w:rsidRPr="00281851" w:rsidRDefault="004F1786" w:rsidP="009C4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54AE" w:rsidRPr="00281851">
        <w:rPr>
          <w:sz w:val="28"/>
          <w:szCs w:val="28"/>
        </w:rPr>
        <w:t>рганы мест</w:t>
      </w:r>
      <w:r w:rsidR="009C4778">
        <w:rPr>
          <w:sz w:val="28"/>
          <w:szCs w:val="28"/>
        </w:rPr>
        <w:t xml:space="preserve">ного самоуправления, учреждения и </w:t>
      </w:r>
      <w:proofErr w:type="gramStart"/>
      <w:r w:rsidR="009C4778">
        <w:rPr>
          <w:sz w:val="28"/>
          <w:szCs w:val="28"/>
        </w:rPr>
        <w:t>организации</w:t>
      </w:r>
      <w:proofErr w:type="gramEnd"/>
      <w:r w:rsidR="00F254AE" w:rsidRPr="00281851">
        <w:rPr>
          <w:sz w:val="28"/>
          <w:szCs w:val="28"/>
        </w:rPr>
        <w:t xml:space="preserve"> финансируемые из бюджета муниципального образования </w:t>
      </w:r>
      <w:r w:rsidR="00F254AE">
        <w:rPr>
          <w:sz w:val="28"/>
          <w:szCs w:val="28"/>
        </w:rPr>
        <w:t>Ботаниче</w:t>
      </w:r>
      <w:r w:rsidR="00F254AE" w:rsidRPr="00281851">
        <w:rPr>
          <w:sz w:val="28"/>
          <w:szCs w:val="28"/>
        </w:rPr>
        <w:t xml:space="preserve">ское сельское поселение и муниципального образования </w:t>
      </w:r>
      <w:proofErr w:type="spellStart"/>
      <w:r w:rsidR="00F254AE" w:rsidRPr="00281851">
        <w:rPr>
          <w:sz w:val="28"/>
          <w:szCs w:val="28"/>
        </w:rPr>
        <w:t>Раздо</w:t>
      </w:r>
      <w:r w:rsidR="009C4778">
        <w:rPr>
          <w:sz w:val="28"/>
          <w:szCs w:val="28"/>
        </w:rPr>
        <w:t>льненский</w:t>
      </w:r>
      <w:proofErr w:type="spellEnd"/>
      <w:r w:rsidR="009C4778">
        <w:rPr>
          <w:sz w:val="28"/>
          <w:szCs w:val="28"/>
        </w:rPr>
        <w:t xml:space="preserve"> район Республики Крым.</w:t>
      </w:r>
    </w:p>
    <w:p w:rsidR="00F254AE" w:rsidRPr="002D4C64" w:rsidRDefault="00F254AE" w:rsidP="009C4778">
      <w:pPr>
        <w:ind w:firstLine="708"/>
        <w:jc w:val="both"/>
        <w:rPr>
          <w:sz w:val="28"/>
          <w:szCs w:val="28"/>
        </w:rPr>
      </w:pPr>
      <w:r w:rsidRPr="002D4C64">
        <w:rPr>
          <w:sz w:val="28"/>
          <w:szCs w:val="28"/>
        </w:rPr>
        <w:t>3.Налоговые льготы</w:t>
      </w:r>
      <w:r w:rsidR="004F1786">
        <w:rPr>
          <w:sz w:val="28"/>
          <w:szCs w:val="28"/>
        </w:rPr>
        <w:t>, установленные настоящей статьей, не распространяются на земельные участки (части, доли земельных участков), сдаваемые в аренду</w:t>
      </w:r>
      <w:r w:rsidR="009462AD">
        <w:rPr>
          <w:sz w:val="28"/>
          <w:szCs w:val="28"/>
        </w:rPr>
        <w:t>.</w:t>
      </w:r>
    </w:p>
    <w:p w:rsidR="00F254AE" w:rsidRPr="002D4C64" w:rsidRDefault="00F254AE" w:rsidP="00F254AE">
      <w:pPr>
        <w:jc w:val="both"/>
        <w:rPr>
          <w:sz w:val="28"/>
          <w:szCs w:val="28"/>
        </w:rPr>
      </w:pPr>
      <w:r w:rsidRPr="002D4C64">
        <w:rPr>
          <w:sz w:val="28"/>
          <w:szCs w:val="28"/>
        </w:rPr>
        <w:t>4.</w:t>
      </w:r>
      <w:r w:rsidR="009462AD">
        <w:rPr>
          <w:sz w:val="28"/>
          <w:szCs w:val="28"/>
        </w:rPr>
        <w:t>Уменьшение налоговой базы в соответствии с пунктом 2 производится в отношении одного земельного участка по выбору налогоплательщика.</w:t>
      </w:r>
    </w:p>
    <w:p w:rsidR="009462AD" w:rsidRDefault="00F254AE" w:rsidP="00F254A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62AD">
        <w:rPr>
          <w:sz w:val="28"/>
          <w:szCs w:val="28"/>
        </w:rPr>
        <w:t>Уменьшение налоговой базы на не облагаемую налогом сумму установленную пунктом 5 статьи 391 Налогового кодекса Российской Федерации, производится на основании документов, подтверждающих право на уменьшение налоговой базы, предоставляемых налогоплательщиком в налоговый орган.</w:t>
      </w:r>
    </w:p>
    <w:p w:rsidR="009462AD" w:rsidRDefault="009462AD" w:rsidP="00F254AE">
      <w:pPr>
        <w:jc w:val="both"/>
        <w:rPr>
          <w:sz w:val="28"/>
          <w:szCs w:val="28"/>
        </w:rPr>
      </w:pPr>
      <w:r>
        <w:rPr>
          <w:sz w:val="28"/>
          <w:szCs w:val="28"/>
        </w:rPr>
        <w:t>6.Налоговые льготы по налогу предоставляются налогоплательщикам по основаниям, установленным настоящим решением, и применяются при условии предоставления в налоговые органы документов, подтверждающих право на льготу.</w:t>
      </w:r>
    </w:p>
    <w:p w:rsidR="009462AD" w:rsidRDefault="009462AD" w:rsidP="00F254AE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имеющие право на льготу, предоставляют в налоговый орган заявление о предоставлении льготы и документы, подтверждающие право на льготу.</w:t>
      </w:r>
    </w:p>
    <w:p w:rsidR="00D107AF" w:rsidRDefault="009462AD" w:rsidP="00F254AE">
      <w:pPr>
        <w:jc w:val="both"/>
        <w:rPr>
          <w:sz w:val="28"/>
          <w:szCs w:val="28"/>
        </w:rPr>
      </w:pPr>
      <w:r>
        <w:rPr>
          <w:sz w:val="28"/>
          <w:szCs w:val="28"/>
        </w:rPr>
        <w:t>7.Налогоплательщики, являющиеся организациями</w:t>
      </w:r>
      <w:r w:rsidR="000F637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имеющие право на льготы, </w:t>
      </w:r>
      <w:proofErr w:type="gramStart"/>
      <w:r>
        <w:rPr>
          <w:sz w:val="28"/>
          <w:szCs w:val="28"/>
        </w:rPr>
        <w:t>предоставляют необходимые документы</w:t>
      </w:r>
      <w:proofErr w:type="gramEnd"/>
      <w:r>
        <w:rPr>
          <w:sz w:val="28"/>
          <w:szCs w:val="28"/>
        </w:rPr>
        <w:t xml:space="preserve"> в налоговые органы одновременно с подачей декларации.</w:t>
      </w:r>
    </w:p>
    <w:p w:rsidR="00F254AE" w:rsidRDefault="00D107AF" w:rsidP="00F2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254AE">
        <w:rPr>
          <w:sz w:val="28"/>
          <w:szCs w:val="28"/>
        </w:rPr>
        <w:t>Налогоплательщики, являющиеся физическими лицами</w:t>
      </w:r>
      <w:r w:rsidR="000F6379">
        <w:rPr>
          <w:sz w:val="28"/>
          <w:szCs w:val="28"/>
        </w:rPr>
        <w:t xml:space="preserve"> и</w:t>
      </w:r>
      <w:r w:rsidR="00F254AE">
        <w:rPr>
          <w:sz w:val="28"/>
          <w:szCs w:val="28"/>
        </w:rPr>
        <w:t xml:space="preserve"> имеющие право на льготы, самостоятельно </w:t>
      </w:r>
      <w:proofErr w:type="gramStart"/>
      <w:r w:rsidR="00F254AE">
        <w:rPr>
          <w:sz w:val="28"/>
          <w:szCs w:val="28"/>
        </w:rPr>
        <w:t>предоставляют необходимые документы</w:t>
      </w:r>
      <w:proofErr w:type="gramEnd"/>
      <w:r w:rsidR="00F254AE">
        <w:rPr>
          <w:sz w:val="28"/>
          <w:szCs w:val="28"/>
        </w:rPr>
        <w:t xml:space="preserve"> в налоговые органы  по месту расположения земельного участка в срок до </w:t>
      </w:r>
      <w:r>
        <w:rPr>
          <w:sz w:val="28"/>
          <w:szCs w:val="28"/>
        </w:rPr>
        <w:t>3</w:t>
      </w:r>
      <w:r w:rsidR="00F254AE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="00F254AE">
        <w:rPr>
          <w:sz w:val="28"/>
          <w:szCs w:val="28"/>
        </w:rPr>
        <w:t xml:space="preserve">  года, следующего за истекшим налоговым периодом.</w:t>
      </w:r>
    </w:p>
    <w:p w:rsidR="00F254AE" w:rsidRDefault="00D107AF" w:rsidP="00F254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54AE">
        <w:rPr>
          <w:sz w:val="28"/>
          <w:szCs w:val="28"/>
        </w:rPr>
        <w:t>. Основаниями для предоставления льготы являются:</w:t>
      </w:r>
    </w:p>
    <w:p w:rsidR="00F254AE" w:rsidRPr="00CF1E7F" w:rsidRDefault="000F6379" w:rsidP="00CF1E7F">
      <w:pPr>
        <w:pStyle w:val="a5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254AE" w:rsidRPr="00117E16">
        <w:rPr>
          <w:sz w:val="28"/>
          <w:szCs w:val="28"/>
        </w:rPr>
        <w:t>копи</w:t>
      </w:r>
      <w:r w:rsidR="00F254AE">
        <w:rPr>
          <w:sz w:val="28"/>
          <w:szCs w:val="28"/>
        </w:rPr>
        <w:t>я</w:t>
      </w:r>
      <w:r w:rsidR="00F254AE" w:rsidRPr="00117E16">
        <w:rPr>
          <w:sz w:val="28"/>
          <w:szCs w:val="28"/>
        </w:rPr>
        <w:t xml:space="preserve"> удостоверения или </w:t>
      </w:r>
      <w:r w:rsidR="001A4FD7">
        <w:rPr>
          <w:sz w:val="28"/>
          <w:szCs w:val="28"/>
        </w:rPr>
        <w:t>иного документа</w:t>
      </w:r>
      <w:r w:rsidR="00F254AE" w:rsidRPr="00117E16">
        <w:rPr>
          <w:sz w:val="28"/>
          <w:szCs w:val="28"/>
        </w:rPr>
        <w:t>, подтверждающ</w:t>
      </w:r>
      <w:r w:rsidR="001A4FD7">
        <w:rPr>
          <w:sz w:val="28"/>
          <w:szCs w:val="28"/>
        </w:rPr>
        <w:t>его</w:t>
      </w:r>
      <w:r w:rsidR="00F254AE" w:rsidRPr="00117E16">
        <w:rPr>
          <w:sz w:val="28"/>
          <w:szCs w:val="28"/>
        </w:rPr>
        <w:t xml:space="preserve"> принадлежность </w:t>
      </w:r>
      <w:r w:rsidR="00F254AE" w:rsidRPr="00CF1E7F">
        <w:rPr>
          <w:sz w:val="28"/>
          <w:szCs w:val="28"/>
        </w:rPr>
        <w:t>к льготной  категории</w:t>
      </w:r>
      <w:r w:rsidR="001A4FD7">
        <w:rPr>
          <w:sz w:val="28"/>
          <w:szCs w:val="28"/>
        </w:rPr>
        <w:t xml:space="preserve"> граждан</w:t>
      </w:r>
      <w:r w:rsidR="00F254AE" w:rsidRPr="00CF1E7F">
        <w:rPr>
          <w:sz w:val="28"/>
          <w:szCs w:val="28"/>
        </w:rPr>
        <w:t xml:space="preserve">, </w:t>
      </w:r>
      <w:r w:rsidR="001A4FD7">
        <w:rPr>
          <w:sz w:val="28"/>
          <w:szCs w:val="28"/>
        </w:rPr>
        <w:t xml:space="preserve"> </w:t>
      </w:r>
      <w:r w:rsidR="00F254AE" w:rsidRPr="00CF1E7F">
        <w:rPr>
          <w:sz w:val="28"/>
          <w:szCs w:val="28"/>
        </w:rPr>
        <w:t>выданн</w:t>
      </w:r>
      <w:r w:rsidR="001A4FD7">
        <w:rPr>
          <w:sz w:val="28"/>
          <w:szCs w:val="28"/>
        </w:rPr>
        <w:t>ые</w:t>
      </w:r>
      <w:r w:rsidR="00F254AE" w:rsidRPr="00CF1E7F">
        <w:rPr>
          <w:sz w:val="28"/>
          <w:szCs w:val="28"/>
        </w:rPr>
        <w:t xml:space="preserve"> уполномоченным органом;</w:t>
      </w:r>
    </w:p>
    <w:p w:rsidR="00F254AE" w:rsidRDefault="000F6379" w:rsidP="000F6379">
      <w:pPr>
        <w:pStyle w:val="a5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254AE" w:rsidRPr="00117E16">
        <w:rPr>
          <w:sz w:val="28"/>
          <w:szCs w:val="28"/>
        </w:rPr>
        <w:t>копи</w:t>
      </w:r>
      <w:r w:rsidR="00F254AE">
        <w:rPr>
          <w:sz w:val="28"/>
          <w:szCs w:val="28"/>
        </w:rPr>
        <w:t>я</w:t>
      </w:r>
      <w:r w:rsidR="00F254AE" w:rsidRPr="00117E16">
        <w:rPr>
          <w:sz w:val="28"/>
          <w:szCs w:val="28"/>
        </w:rPr>
        <w:t xml:space="preserve"> паспорта</w:t>
      </w:r>
      <w:r w:rsidR="00F254AE">
        <w:rPr>
          <w:sz w:val="28"/>
          <w:szCs w:val="28"/>
        </w:rPr>
        <w:t>;</w:t>
      </w:r>
    </w:p>
    <w:p w:rsidR="00F254AE" w:rsidRPr="00CF1E7F" w:rsidRDefault="00CF1E7F" w:rsidP="00CF1E7F">
      <w:pPr>
        <w:pStyle w:val="a5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F254AE" w:rsidRPr="00CF1E7F">
        <w:rPr>
          <w:sz w:val="28"/>
          <w:szCs w:val="28"/>
        </w:rPr>
        <w:t>копия документа удостоверяющего право собственности на  земельный участок.</w:t>
      </w:r>
    </w:p>
    <w:p w:rsidR="00F254AE" w:rsidRPr="002D4C64" w:rsidRDefault="00F254AE" w:rsidP="00F254AE">
      <w:pPr>
        <w:jc w:val="both"/>
        <w:rPr>
          <w:sz w:val="28"/>
          <w:szCs w:val="28"/>
        </w:rPr>
      </w:pPr>
    </w:p>
    <w:p w:rsidR="00F254AE" w:rsidRDefault="00F254AE" w:rsidP="00F254AE">
      <w:pPr>
        <w:ind w:firstLine="730"/>
        <w:rPr>
          <w:b/>
          <w:sz w:val="28"/>
          <w:szCs w:val="28"/>
        </w:rPr>
      </w:pPr>
      <w:r w:rsidRPr="00B93A0A">
        <w:rPr>
          <w:b/>
          <w:sz w:val="28"/>
          <w:szCs w:val="28"/>
        </w:rPr>
        <w:t>Статья 6.</w:t>
      </w:r>
      <w:r>
        <w:rPr>
          <w:b/>
          <w:sz w:val="28"/>
          <w:szCs w:val="28"/>
        </w:rPr>
        <w:t xml:space="preserve"> </w:t>
      </w:r>
      <w:r w:rsidRPr="00B93A0A">
        <w:rPr>
          <w:b/>
          <w:sz w:val="28"/>
          <w:szCs w:val="28"/>
        </w:rPr>
        <w:t>Заключительные положения</w:t>
      </w:r>
    </w:p>
    <w:p w:rsidR="00F254AE" w:rsidRPr="00B93A0A" w:rsidRDefault="00F254AE" w:rsidP="00F254AE">
      <w:pPr>
        <w:ind w:firstLine="730"/>
        <w:rPr>
          <w:b/>
          <w:sz w:val="28"/>
          <w:szCs w:val="28"/>
        </w:rPr>
      </w:pPr>
    </w:p>
    <w:p w:rsidR="00F254AE" w:rsidRDefault="00F254AE" w:rsidP="000C2893">
      <w:pPr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3D27">
        <w:rPr>
          <w:sz w:val="28"/>
          <w:szCs w:val="28"/>
        </w:rPr>
        <w:t>.</w:t>
      </w:r>
      <w:r w:rsidRPr="00F603BB">
        <w:rPr>
          <w:sz w:val="28"/>
          <w:szCs w:val="28"/>
        </w:rPr>
        <w:t>Настоящее решение вступает в силу с 01.01.20</w:t>
      </w:r>
      <w:r w:rsidR="009A6891">
        <w:rPr>
          <w:sz w:val="28"/>
          <w:szCs w:val="28"/>
        </w:rPr>
        <w:t>20 г.</w:t>
      </w:r>
      <w:r w:rsidRPr="00F603BB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F254AE" w:rsidRPr="00F603BB" w:rsidRDefault="00F254AE" w:rsidP="00F254AE">
      <w:pPr>
        <w:ind w:firstLine="7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777844">
        <w:rPr>
          <w:color w:val="000000"/>
          <w:sz w:val="28"/>
          <w:szCs w:val="28"/>
          <w:shd w:val="clear" w:color="auto" w:fill="FFFFFF"/>
        </w:rPr>
        <w:t xml:space="preserve">Обнародовать настоящее решение путем размещения </w:t>
      </w:r>
      <w:r w:rsidRPr="005349A7">
        <w:rPr>
          <w:rFonts w:eastAsia="Arial"/>
          <w:bCs/>
          <w:sz w:val="28"/>
          <w:szCs w:val="28"/>
          <w:lang w:bidi="ru-RU"/>
        </w:rPr>
        <w:t xml:space="preserve">на информационном стенде </w:t>
      </w:r>
      <w:r>
        <w:rPr>
          <w:rFonts w:eastAsia="Arial"/>
          <w:bCs/>
          <w:sz w:val="28"/>
          <w:szCs w:val="28"/>
          <w:lang w:bidi="ru-RU"/>
        </w:rPr>
        <w:t>Ботанического</w:t>
      </w:r>
      <w:r w:rsidRPr="005349A7">
        <w:rPr>
          <w:rFonts w:eastAsia="Arial"/>
          <w:bCs/>
          <w:sz w:val="28"/>
          <w:szCs w:val="28"/>
          <w:lang w:bidi="ru-RU"/>
        </w:rPr>
        <w:t xml:space="preserve">  сельского совета, расположенно</w:t>
      </w:r>
      <w:r>
        <w:rPr>
          <w:rFonts w:eastAsia="Arial"/>
          <w:bCs/>
          <w:sz w:val="28"/>
          <w:szCs w:val="28"/>
          <w:lang w:bidi="ru-RU"/>
        </w:rPr>
        <w:t>м</w:t>
      </w:r>
      <w:r w:rsidRPr="005349A7">
        <w:rPr>
          <w:rFonts w:eastAsia="Arial"/>
          <w:bCs/>
          <w:sz w:val="28"/>
          <w:szCs w:val="28"/>
          <w:lang w:bidi="ru-RU"/>
        </w:rPr>
        <w:t xml:space="preserve"> по адресу: с. </w:t>
      </w:r>
      <w:r>
        <w:rPr>
          <w:rFonts w:eastAsia="Arial"/>
          <w:bCs/>
          <w:sz w:val="28"/>
          <w:szCs w:val="28"/>
          <w:lang w:bidi="ru-RU"/>
        </w:rPr>
        <w:t>Ботаническ</w:t>
      </w:r>
      <w:r w:rsidRPr="005349A7">
        <w:rPr>
          <w:rFonts w:eastAsia="Arial"/>
          <w:bCs/>
          <w:sz w:val="28"/>
          <w:szCs w:val="28"/>
          <w:lang w:bidi="ru-RU"/>
        </w:rPr>
        <w:t>ое, ул. Победы</w:t>
      </w:r>
      <w:r>
        <w:rPr>
          <w:rFonts w:eastAsia="Arial"/>
          <w:bCs/>
          <w:sz w:val="28"/>
          <w:szCs w:val="28"/>
          <w:lang w:bidi="ru-RU"/>
        </w:rPr>
        <w:t>,</w:t>
      </w:r>
      <w:r w:rsidRPr="005349A7">
        <w:rPr>
          <w:rFonts w:eastAsia="Arial"/>
          <w:bCs/>
          <w:sz w:val="28"/>
          <w:szCs w:val="28"/>
          <w:lang w:bidi="ru-RU"/>
        </w:rPr>
        <w:t xml:space="preserve"> </w:t>
      </w:r>
      <w:r>
        <w:rPr>
          <w:rFonts w:eastAsia="Arial"/>
          <w:bCs/>
          <w:sz w:val="28"/>
          <w:szCs w:val="28"/>
          <w:lang w:bidi="ru-RU"/>
        </w:rPr>
        <w:t xml:space="preserve">1А </w:t>
      </w:r>
      <w:r w:rsidRPr="005349A7">
        <w:rPr>
          <w:rFonts w:eastAsia="Arial"/>
          <w:bCs/>
          <w:sz w:val="28"/>
          <w:szCs w:val="28"/>
          <w:lang w:bidi="ru-RU"/>
        </w:rPr>
        <w:t xml:space="preserve"> и на официальном сайте Администрации </w:t>
      </w:r>
      <w:r>
        <w:rPr>
          <w:sz w:val="28"/>
          <w:szCs w:val="28"/>
        </w:rPr>
        <w:t>Ботаниче</w:t>
      </w:r>
      <w:r w:rsidRPr="005349A7">
        <w:rPr>
          <w:rFonts w:eastAsia="Arial"/>
          <w:bCs/>
          <w:sz w:val="28"/>
          <w:szCs w:val="28"/>
          <w:lang w:bidi="ru-RU"/>
        </w:rPr>
        <w:t xml:space="preserve">ского сельского  поселения  </w:t>
      </w:r>
      <w:r w:rsidRPr="005349A7">
        <w:rPr>
          <w:rFonts w:eastAsia="Arial"/>
          <w:bCs/>
          <w:sz w:val="28"/>
          <w:szCs w:val="28"/>
          <w:lang w:val="uk-UA" w:bidi="ru-RU"/>
        </w:rPr>
        <w:t xml:space="preserve">в сети </w:t>
      </w:r>
      <w:proofErr w:type="spellStart"/>
      <w:r w:rsidRPr="005349A7">
        <w:rPr>
          <w:rFonts w:eastAsia="Arial"/>
          <w:bCs/>
          <w:sz w:val="28"/>
          <w:szCs w:val="28"/>
          <w:lang w:val="uk-UA" w:bidi="ru-RU"/>
        </w:rPr>
        <w:t>Интернет</w:t>
      </w:r>
      <w:proofErr w:type="spellEnd"/>
      <w:r w:rsidRPr="005349A7">
        <w:rPr>
          <w:rFonts w:eastAsia="Arial"/>
          <w:bCs/>
          <w:sz w:val="28"/>
          <w:szCs w:val="28"/>
          <w:lang w:val="uk-UA" w:bidi="ru-RU"/>
        </w:rPr>
        <w:t xml:space="preserve"> </w:t>
      </w:r>
      <w:r w:rsidR="009F6550" w:rsidRPr="009F6550">
        <w:rPr>
          <w:rFonts w:eastAsia="Arial"/>
          <w:bCs/>
          <w:sz w:val="28"/>
          <w:szCs w:val="28"/>
          <w:lang w:bidi="ru-RU"/>
        </w:rPr>
        <w:t>https://admbotanika.ru</w:t>
      </w:r>
      <w:r>
        <w:rPr>
          <w:sz w:val="28"/>
          <w:szCs w:val="28"/>
        </w:rPr>
        <w:t>.</w:t>
      </w:r>
      <w:proofErr w:type="gramEnd"/>
    </w:p>
    <w:p w:rsidR="00F254AE" w:rsidRDefault="00F254AE" w:rsidP="00F254AE">
      <w:pPr>
        <w:ind w:firstLine="730"/>
        <w:rPr>
          <w:szCs w:val="28"/>
        </w:rPr>
      </w:pPr>
    </w:p>
    <w:p w:rsidR="00F254AE" w:rsidRDefault="00F254AE" w:rsidP="00F254AE">
      <w:pPr>
        <w:jc w:val="both"/>
        <w:rPr>
          <w:sz w:val="28"/>
          <w:szCs w:val="28"/>
        </w:rPr>
      </w:pPr>
    </w:p>
    <w:p w:rsidR="00F254AE" w:rsidRDefault="00F254AE" w:rsidP="00F254AE">
      <w:pPr>
        <w:jc w:val="both"/>
        <w:rPr>
          <w:sz w:val="28"/>
          <w:szCs w:val="28"/>
        </w:rPr>
      </w:pPr>
    </w:p>
    <w:p w:rsidR="00F254AE" w:rsidRDefault="00F254AE" w:rsidP="00F254AE">
      <w:pPr>
        <w:jc w:val="both"/>
        <w:rPr>
          <w:sz w:val="28"/>
          <w:szCs w:val="28"/>
        </w:rPr>
      </w:pPr>
    </w:p>
    <w:p w:rsidR="00F254AE" w:rsidRDefault="00F254AE" w:rsidP="00F254AE">
      <w:pPr>
        <w:jc w:val="both"/>
        <w:rPr>
          <w:sz w:val="28"/>
          <w:szCs w:val="28"/>
        </w:rPr>
      </w:pPr>
    </w:p>
    <w:p w:rsidR="00F254AE" w:rsidRPr="00B93A0A" w:rsidRDefault="00F254AE" w:rsidP="00F254AE">
      <w:pPr>
        <w:jc w:val="both"/>
        <w:rPr>
          <w:sz w:val="28"/>
          <w:szCs w:val="28"/>
        </w:rPr>
      </w:pPr>
    </w:p>
    <w:p w:rsidR="00F254AE" w:rsidRPr="00884F04" w:rsidRDefault="00F254AE" w:rsidP="00F2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254AE" w:rsidRDefault="00F254AE" w:rsidP="00F254AE"/>
    <w:p w:rsidR="0061399D" w:rsidRDefault="0061399D"/>
    <w:sectPr w:rsidR="0061399D" w:rsidSect="00F850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6B3"/>
    <w:multiLevelType w:val="hybridMultilevel"/>
    <w:tmpl w:val="C82852B6"/>
    <w:lvl w:ilvl="0" w:tplc="0BD4340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DD45687"/>
    <w:multiLevelType w:val="hybridMultilevel"/>
    <w:tmpl w:val="A92688A8"/>
    <w:lvl w:ilvl="0" w:tplc="F4FC20B2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AE"/>
    <w:rsid w:val="0000324E"/>
    <w:rsid w:val="000B4DC2"/>
    <w:rsid w:val="000C2893"/>
    <w:rsid w:val="000E1EC0"/>
    <w:rsid w:val="000F6379"/>
    <w:rsid w:val="00161F03"/>
    <w:rsid w:val="001A4FD7"/>
    <w:rsid w:val="001A7D6E"/>
    <w:rsid w:val="00205FD7"/>
    <w:rsid w:val="00240B2A"/>
    <w:rsid w:val="00296656"/>
    <w:rsid w:val="00317F98"/>
    <w:rsid w:val="003630F2"/>
    <w:rsid w:val="00385084"/>
    <w:rsid w:val="003878E2"/>
    <w:rsid w:val="003B4E6E"/>
    <w:rsid w:val="003C7DE3"/>
    <w:rsid w:val="003F2363"/>
    <w:rsid w:val="003F2A99"/>
    <w:rsid w:val="004126E1"/>
    <w:rsid w:val="004F1786"/>
    <w:rsid w:val="00565C67"/>
    <w:rsid w:val="005C1ED4"/>
    <w:rsid w:val="005D25A0"/>
    <w:rsid w:val="00607FAC"/>
    <w:rsid w:val="0061399D"/>
    <w:rsid w:val="00686C1A"/>
    <w:rsid w:val="0069102C"/>
    <w:rsid w:val="0071250C"/>
    <w:rsid w:val="00731319"/>
    <w:rsid w:val="007564CA"/>
    <w:rsid w:val="00763DD3"/>
    <w:rsid w:val="007A3FB7"/>
    <w:rsid w:val="00836A3A"/>
    <w:rsid w:val="0088279D"/>
    <w:rsid w:val="00894923"/>
    <w:rsid w:val="008B5244"/>
    <w:rsid w:val="0091620E"/>
    <w:rsid w:val="009462AD"/>
    <w:rsid w:val="00950D6B"/>
    <w:rsid w:val="009A6891"/>
    <w:rsid w:val="009C2BD8"/>
    <w:rsid w:val="009C4778"/>
    <w:rsid w:val="009F6550"/>
    <w:rsid w:val="00A51BAE"/>
    <w:rsid w:val="00AC17AF"/>
    <w:rsid w:val="00B27425"/>
    <w:rsid w:val="00B3230B"/>
    <w:rsid w:val="00B42DD1"/>
    <w:rsid w:val="00B7163D"/>
    <w:rsid w:val="00BD221D"/>
    <w:rsid w:val="00C419C5"/>
    <w:rsid w:val="00CE615A"/>
    <w:rsid w:val="00CF1E7F"/>
    <w:rsid w:val="00D107AF"/>
    <w:rsid w:val="00ED326D"/>
    <w:rsid w:val="00EE345D"/>
    <w:rsid w:val="00EF239B"/>
    <w:rsid w:val="00F03CAD"/>
    <w:rsid w:val="00F254AE"/>
    <w:rsid w:val="00F3378C"/>
    <w:rsid w:val="00F43D27"/>
    <w:rsid w:val="00F530D2"/>
    <w:rsid w:val="00F678B6"/>
    <w:rsid w:val="00F81F71"/>
    <w:rsid w:val="00F9284E"/>
    <w:rsid w:val="00FA7858"/>
    <w:rsid w:val="00FE30A6"/>
    <w:rsid w:val="00FE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4923"/>
    <w:pPr>
      <w:ind w:left="2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92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qFormat/>
    <w:rsid w:val="00894923"/>
    <w:pPr>
      <w:ind w:left="1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9492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94923"/>
  </w:style>
  <w:style w:type="paragraph" w:customStyle="1" w:styleId="TableParagraph">
    <w:name w:val="Table Paragraph"/>
    <w:basedOn w:val="a"/>
    <w:qFormat/>
    <w:rsid w:val="00894923"/>
  </w:style>
  <w:style w:type="paragraph" w:customStyle="1" w:styleId="a6">
    <w:name w:val="Базовый"/>
    <w:uiPriority w:val="99"/>
    <w:rsid w:val="00F254A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rsid w:val="00F254A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254A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F254AE"/>
    <w:rPr>
      <w:color w:val="0000FF"/>
      <w:u w:val="single"/>
    </w:rPr>
  </w:style>
  <w:style w:type="paragraph" w:styleId="aa">
    <w:name w:val="No Spacing"/>
    <w:uiPriority w:val="1"/>
    <w:qFormat/>
    <w:rsid w:val="009F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52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5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admbotani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bota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3D97-88E3-401D-A375-7EC9349A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2019-11-05T12:19:00Z</cp:lastPrinted>
  <dcterms:created xsi:type="dcterms:W3CDTF">2019-10-29T12:39:00Z</dcterms:created>
  <dcterms:modified xsi:type="dcterms:W3CDTF">2019-11-05T12:20:00Z</dcterms:modified>
</cp:coreProperties>
</file>