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632" w:rsidRPr="00E70A2F" w:rsidRDefault="00060632" w:rsidP="0006063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060632" w:rsidRPr="00E70A2F" w:rsidRDefault="00060632" w:rsidP="00060632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060632" w:rsidRPr="00E70A2F" w:rsidRDefault="00060632" w:rsidP="00060632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0632" w:rsidRPr="00E70A2F" w:rsidRDefault="00060632" w:rsidP="000606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060632" w:rsidRPr="00E70A2F" w:rsidRDefault="00060632" w:rsidP="00060632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060632" w:rsidRPr="00E70A2F" w:rsidRDefault="00060632" w:rsidP="000606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060632" w:rsidRPr="00E70A2F" w:rsidRDefault="00584716" w:rsidP="000606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Очередное </w:t>
      </w:r>
      <w:r w:rsidR="0006063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3-е</w:t>
      </w:r>
      <w:r w:rsidR="00060632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06063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="00060632"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060632" w:rsidRPr="00E70A2F" w:rsidRDefault="00060632" w:rsidP="0006063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060632" w:rsidRPr="00E70A2F" w:rsidRDefault="00060632" w:rsidP="00060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060632" w:rsidRPr="00E70A2F" w:rsidRDefault="00060632" w:rsidP="000606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060632" w:rsidRPr="00060632" w:rsidRDefault="00060632" w:rsidP="00060632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 w:rsidRPr="000606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01 ноября </w:t>
      </w:r>
      <w:r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2019 г.                   с. </w:t>
      </w:r>
      <w:proofErr w:type="gramStart"/>
      <w:r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Ботаническое</w:t>
      </w:r>
      <w:proofErr w:type="gramEnd"/>
      <w:r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           №  14</w:t>
      </w:r>
    </w:p>
    <w:p w:rsidR="00060632" w:rsidRPr="00E70A2F" w:rsidRDefault="00060632" w:rsidP="00060632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0632" w:rsidRPr="00E70A2F" w:rsidRDefault="00060632" w:rsidP="0006063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 проекте решения «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060632" w:rsidRPr="00E70A2F" w:rsidRDefault="00060632" w:rsidP="00060632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060632" w:rsidRDefault="00060632" w:rsidP="00060632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>В соответствии с Федеральными законами «Об общих принципах организации местного самоуправления в Российской Федера</w:t>
      </w:r>
      <w:r>
        <w:rPr>
          <w:rFonts w:ascii="Times New Roman" w:hAnsi="Times New Roman" w:cs="Times New Roman"/>
          <w:sz w:val="28"/>
          <w:szCs w:val="28"/>
        </w:rPr>
        <w:t>ции» от 06.10.2003 г. № 131-ФЗ, руководствуясь Уставом Ботанического сельского поселения, Ботанический сельский  совет</w:t>
      </w:r>
    </w:p>
    <w:p w:rsidR="00060632" w:rsidRPr="00E70A2F" w:rsidRDefault="00060632" w:rsidP="00060632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060632" w:rsidRPr="00060632" w:rsidRDefault="00060632" w:rsidP="00060632">
      <w:pPr>
        <w:spacing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60632">
        <w:rPr>
          <w:rFonts w:ascii="Times New Roman" w:eastAsia="Arial Unicode MS" w:hAnsi="Times New Roman" w:cs="Times New Roman"/>
          <w:sz w:val="28"/>
          <w:szCs w:val="28"/>
        </w:rPr>
        <w:t xml:space="preserve">1.Одобрить проект решения 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</w:rPr>
        <w:t>.</w:t>
      </w:r>
    </w:p>
    <w:p w:rsidR="00060632" w:rsidRPr="00060632" w:rsidRDefault="00060632" w:rsidP="0006063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2. Направить проект  решения 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060632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на согласование в прокуратуру </w:t>
      </w:r>
      <w:proofErr w:type="spellStart"/>
      <w:r w:rsidRPr="00060632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>Раздольненского</w:t>
      </w:r>
      <w:proofErr w:type="spellEnd"/>
      <w:r w:rsidRPr="00060632">
        <w:rPr>
          <w:rFonts w:ascii="Times New Roman" w:eastAsia="Arial Unicode MS" w:hAnsi="Times New Roman" w:cs="Times New Roman"/>
          <w:color w:val="000000"/>
          <w:spacing w:val="6"/>
          <w:sz w:val="28"/>
          <w:szCs w:val="28"/>
        </w:rPr>
        <w:t xml:space="preserve"> района.</w:t>
      </w:r>
    </w:p>
    <w:p w:rsidR="00060632" w:rsidRPr="003821C2" w:rsidRDefault="00060632" w:rsidP="00060632">
      <w:pPr>
        <w:spacing w:line="240" w:lineRule="auto"/>
        <w:jc w:val="both"/>
        <w:rPr>
          <w:sz w:val="28"/>
          <w:szCs w:val="28"/>
        </w:rPr>
      </w:pPr>
      <w:r w:rsidRPr="0006063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3. Рассмотреть проект решения 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«О внесении изменений в Правила благоустройства и санитарного содержания территории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060632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060632">
        <w:rPr>
          <w:rFonts w:ascii="Times New Roman" w:hAnsi="Times New Roman" w:cs="Times New Roman"/>
          <w:bCs/>
          <w:iCs/>
          <w:sz w:val="28"/>
          <w:szCs w:val="28"/>
        </w:rPr>
        <w:t>го сельского совета № 5 от 17.04.2015»</w:t>
      </w:r>
      <w:r w:rsidRPr="0006063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60632">
        <w:rPr>
          <w:rFonts w:ascii="Times New Roman" w:hAnsi="Times New Roman" w:cs="Times New Roman"/>
          <w:sz w:val="28"/>
          <w:szCs w:val="28"/>
        </w:rPr>
        <w:t>после получения заключения  прокурат</w:t>
      </w:r>
      <w:r>
        <w:rPr>
          <w:rFonts w:ascii="Times New Roman" w:hAnsi="Times New Roman" w:cs="Times New Roman"/>
          <w:sz w:val="28"/>
          <w:szCs w:val="28"/>
        </w:rPr>
        <w:t xml:space="preserve">уры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</w:t>
      </w:r>
      <w:r w:rsidRPr="00060632">
        <w:rPr>
          <w:rFonts w:ascii="Times New Roman" w:hAnsi="Times New Roman" w:cs="Times New Roman"/>
          <w:sz w:val="28"/>
          <w:szCs w:val="28"/>
        </w:rPr>
        <w:t>редмет соответствия действующему законодательству</w:t>
      </w:r>
      <w:r w:rsidRPr="003821C2">
        <w:rPr>
          <w:sz w:val="28"/>
          <w:szCs w:val="28"/>
        </w:rPr>
        <w:t>.</w:t>
      </w:r>
    </w:p>
    <w:p w:rsidR="00060632" w:rsidRPr="003821C2" w:rsidRDefault="00060632" w:rsidP="00060632">
      <w:pPr>
        <w:pStyle w:val="ac"/>
      </w:pPr>
      <w:r w:rsidRPr="003821C2">
        <w:t xml:space="preserve"> 4. Обнародовать проект решения на официальном сайте администрации Ботанического сельского поселения (</w:t>
      </w:r>
      <w:hyperlink r:id="rId7" w:history="1">
        <w:r w:rsidRPr="003821C2">
          <w:rPr>
            <w:rStyle w:val="a3"/>
            <w:rFonts w:eastAsia="Arial"/>
          </w:rPr>
          <w:t>http://</w:t>
        </w:r>
        <w:proofErr w:type="spellStart"/>
        <w:r w:rsidRPr="003821C2">
          <w:rPr>
            <w:rStyle w:val="a3"/>
            <w:rFonts w:eastAsia="Arial"/>
            <w:lang w:val="en-US"/>
          </w:rPr>
          <w:t>admbotanika</w:t>
        </w:r>
        <w:proofErr w:type="spellEnd"/>
        <w:r w:rsidRPr="003821C2">
          <w:rPr>
            <w:rStyle w:val="a3"/>
            <w:rFonts w:eastAsia="Arial"/>
          </w:rPr>
          <w:t>.</w:t>
        </w:r>
        <w:proofErr w:type="spellStart"/>
        <w:r w:rsidRPr="003821C2">
          <w:rPr>
            <w:rStyle w:val="a3"/>
            <w:rFonts w:eastAsia="Arial"/>
          </w:rPr>
          <w:t>ru</w:t>
        </w:r>
        <w:proofErr w:type="spellEnd"/>
      </w:hyperlink>
      <w:r w:rsidRPr="003821C2">
        <w:t>).</w:t>
      </w:r>
    </w:p>
    <w:p w:rsidR="00060632" w:rsidRDefault="00060632" w:rsidP="00060632">
      <w:pPr>
        <w:pStyle w:val="ac"/>
      </w:pPr>
    </w:p>
    <w:p w:rsidR="00060632" w:rsidRPr="0057738A" w:rsidRDefault="00060632" w:rsidP="00060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060632" w:rsidRPr="0057738A" w:rsidRDefault="00060632" w:rsidP="0006063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060632" w:rsidRPr="0057738A" w:rsidRDefault="00060632" w:rsidP="00060632">
      <w:pPr>
        <w:spacing w:after="0" w:line="240" w:lineRule="auto"/>
        <w:jc w:val="both"/>
        <w:rPr>
          <w:b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              </w:t>
      </w:r>
      <w:proofErr w:type="spellStart"/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060632" w:rsidRDefault="00060632" w:rsidP="0006063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</w:p>
    <w:p w:rsidR="00060632" w:rsidRPr="00060632" w:rsidRDefault="00060632" w:rsidP="00060632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</w:rPr>
        <w:lastRenderedPageBreak/>
        <w:t>ПРОЕКТ</w:t>
      </w:r>
    </w:p>
    <w:p w:rsidR="00060632" w:rsidRPr="00E70A2F" w:rsidRDefault="00060632" w:rsidP="005A57D5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kern w:val="32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</w:p>
    <w:p w:rsidR="005A57D5" w:rsidRPr="00E70A2F" w:rsidRDefault="005A57D5" w:rsidP="005A57D5">
      <w:pPr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i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2853055</wp:posOffset>
            </wp:positionH>
            <wp:positionV relativeFrom="paragraph">
              <wp:posOffset>-411480</wp:posOffset>
            </wp:positionV>
            <wp:extent cx="532130" cy="586740"/>
            <wp:effectExtent l="19050" t="0" r="127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E70A2F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БОТАНИЧЕСКИЙ СЕЛЬСКИЙ СОВЕТ 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-е</w:t>
      </w: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заседание </w:t>
      </w:r>
      <w:r w:rsidR="00A75A6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II</w:t>
      </w:r>
      <w:r w:rsidRPr="00E70A2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созыва</w:t>
      </w: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70A2F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РЕШЕНИЕ</w:t>
      </w:r>
    </w:p>
    <w:p w:rsidR="005A57D5" w:rsidRPr="00E70A2F" w:rsidRDefault="005A57D5" w:rsidP="005A57D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5A57D5" w:rsidRPr="00060632" w:rsidRDefault="00060632" w:rsidP="005A57D5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00.00.</w:t>
      </w:r>
      <w:r w:rsidR="00A75A65" w:rsidRPr="0006063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201</w:t>
      </w:r>
      <w:r w:rsidR="009A2E0F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9</w:t>
      </w:r>
      <w:r w:rsidR="00A75A6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г.                   с. </w:t>
      </w:r>
      <w:proofErr w:type="gramStart"/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Ботаническое</w:t>
      </w:r>
      <w:proofErr w:type="gramEnd"/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                           </w:t>
      </w:r>
      <w:r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         </w:t>
      </w:r>
      <w:r w:rsidR="005A57D5" w:rsidRPr="0006063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 xml:space="preserve"> № </w:t>
      </w:r>
      <w:r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000</w:t>
      </w:r>
    </w:p>
    <w:p w:rsidR="005A57D5" w:rsidRPr="00E70A2F" w:rsidRDefault="005A57D5" w:rsidP="005A57D5">
      <w:pPr>
        <w:tabs>
          <w:tab w:val="left" w:pos="92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D5" w:rsidRPr="00E70A2F" w:rsidRDefault="005A57D5" w:rsidP="005A57D5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 сельского поселения, утвержденные решением 18 сессии 1 созыва </w:t>
      </w:r>
      <w:r w:rsidRPr="00E70A2F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го сельского совета № 5 от 17.04.2015</w:t>
      </w:r>
    </w:p>
    <w:p w:rsidR="005A57D5" w:rsidRPr="00E70A2F" w:rsidRDefault="005A57D5" w:rsidP="00500D6C">
      <w:pPr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9A2E0F" w:rsidRDefault="009A2E0F" w:rsidP="00500D6C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«Об общих принципах организации местного самоуправления в Российской Федерации» от 06.10.2003 г. № 131-ФЗ, «О санитарно-эпидемиологическом благополучии населения» от 30.03.1999 г. № 52-ФЗ, </w:t>
      </w:r>
      <w:r>
        <w:rPr>
          <w:rFonts w:ascii="Times New Roman" w:hAnsi="Times New Roman" w:cs="Times New Roman"/>
          <w:sz w:val="28"/>
          <w:szCs w:val="28"/>
        </w:rPr>
        <w:t>руководствуясь Уставом Ботанического сельского поселения, Ботанический сельский  совет</w:t>
      </w:r>
    </w:p>
    <w:p w:rsidR="005A57D5" w:rsidRPr="00E70A2F" w:rsidRDefault="005A57D5" w:rsidP="00500D6C">
      <w:pPr>
        <w:tabs>
          <w:tab w:val="left" w:pos="66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b/>
          <w:sz w:val="28"/>
          <w:szCs w:val="28"/>
        </w:rPr>
        <w:t>РЕШИЛ</w:t>
      </w:r>
      <w:r w:rsidRPr="00E70A2F">
        <w:rPr>
          <w:rFonts w:ascii="Times New Roman" w:hAnsi="Times New Roman" w:cs="Times New Roman"/>
          <w:sz w:val="28"/>
          <w:szCs w:val="28"/>
        </w:rPr>
        <w:t>:</w:t>
      </w:r>
    </w:p>
    <w:p w:rsidR="005A57D5" w:rsidRPr="009A2E0F" w:rsidRDefault="005A57D5" w:rsidP="0050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0A2F">
        <w:rPr>
          <w:rFonts w:ascii="Times New Roman" w:hAnsi="Times New Roman" w:cs="Times New Roman"/>
          <w:sz w:val="28"/>
          <w:szCs w:val="28"/>
        </w:rPr>
        <w:t xml:space="preserve">1. Внести изменения в Правила благоустройства и санитарного содержания территории </w:t>
      </w:r>
      <w:r w:rsidRPr="00E70A2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E70A2F">
        <w:rPr>
          <w:rFonts w:ascii="Times New Roman" w:hAnsi="Times New Roman" w:cs="Times New Roman"/>
          <w:sz w:val="28"/>
          <w:szCs w:val="28"/>
        </w:rPr>
        <w:t xml:space="preserve">го сельского поселения, утвержденные решением 18 </w:t>
      </w:r>
      <w:r w:rsidRPr="009A2E0F">
        <w:rPr>
          <w:rFonts w:ascii="Times New Roman" w:hAnsi="Times New Roman" w:cs="Times New Roman"/>
          <w:sz w:val="28"/>
          <w:szCs w:val="28"/>
        </w:rPr>
        <w:t xml:space="preserve">сессии 1 созыва </w:t>
      </w:r>
      <w:r w:rsidRPr="009A2E0F">
        <w:rPr>
          <w:rFonts w:ascii="Times New Roman" w:eastAsia="Arial Unicode MS" w:hAnsi="Times New Roman" w:cs="Times New Roman"/>
          <w:color w:val="000000"/>
          <w:sz w:val="28"/>
          <w:szCs w:val="28"/>
          <w:lang w:eastAsia="ar-SA"/>
        </w:rPr>
        <w:t>Ботаническо</w:t>
      </w:r>
      <w:r w:rsidRPr="009A2E0F">
        <w:rPr>
          <w:rFonts w:ascii="Times New Roman" w:hAnsi="Times New Roman" w:cs="Times New Roman"/>
          <w:sz w:val="28"/>
          <w:szCs w:val="28"/>
        </w:rPr>
        <w:t>го сельского совета № 5 от 17.04.2015</w:t>
      </w:r>
      <w:r w:rsidR="009A2E0F" w:rsidRPr="009A2E0F">
        <w:rPr>
          <w:rFonts w:ascii="Times New Roman" w:hAnsi="Times New Roman" w:cs="Times New Roman"/>
          <w:sz w:val="28"/>
          <w:szCs w:val="28"/>
        </w:rPr>
        <w:t>:</w:t>
      </w:r>
    </w:p>
    <w:p w:rsidR="009A2E0F" w:rsidRPr="009A2E0F" w:rsidRDefault="009A2E0F" w:rsidP="00500D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>1.1. пункт 2 подраздела 2.2 Правил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E0F" w:rsidRPr="009A2E0F" w:rsidRDefault="009A2E0F" w:rsidP="00500D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2E0F">
        <w:rPr>
          <w:rFonts w:ascii="Times New Roman" w:hAnsi="Times New Roman" w:cs="Times New Roman"/>
          <w:sz w:val="28"/>
          <w:szCs w:val="28"/>
        </w:rPr>
        <w:t xml:space="preserve">«2. </w:t>
      </w:r>
      <w:proofErr w:type="gramStart"/>
      <w:r w:rsidRPr="009A2E0F">
        <w:rPr>
          <w:rFonts w:ascii="Times New Roman" w:hAnsi="Times New Roman" w:cs="Times New Roman"/>
          <w:sz w:val="28"/>
          <w:szCs w:val="28"/>
        </w:rPr>
        <w:t xml:space="preserve">Учреждения, предприятия, организации, субъекты хозяйствования, осуществляющие деятельность на территории сельского поселения, а также проживающие на его территории граждане, обязаны организовать и осуществлять покос сорной растительности (в том числе карантинных объектов растений (сорняков) в соответствии с Федеральным законом от 21.07.2014 № 206-ФЗ «О карантине растений», приказом Министерства сельского хозяйства РФ от 15.12.2014 № 501 </w:t>
      </w:r>
      <w:r w:rsidRPr="009A2E0F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Перечня карантинных объектов"</w:t>
      </w:r>
      <w:r w:rsidRPr="009A2E0F">
        <w:rPr>
          <w:rFonts w:ascii="Times New Roman" w:hAnsi="Times New Roman" w:cs="Times New Roman"/>
          <w:sz w:val="28"/>
          <w:szCs w:val="28"/>
        </w:rPr>
        <w:t>) на находящихся у них</w:t>
      </w:r>
      <w:proofErr w:type="gramEnd"/>
      <w:r w:rsidRPr="009A2E0F">
        <w:rPr>
          <w:rFonts w:ascii="Times New Roman" w:hAnsi="Times New Roman" w:cs="Times New Roman"/>
          <w:sz w:val="28"/>
          <w:szCs w:val="28"/>
        </w:rPr>
        <w:t xml:space="preserve"> в пользовании земельных участках, вокруг зданий, строений и сооружений и на прилегающих  территориях».</w:t>
      </w:r>
    </w:p>
    <w:p w:rsidR="005A57D5" w:rsidRPr="00500D6C" w:rsidRDefault="009A2E0F" w:rsidP="00500D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A2E0F">
        <w:rPr>
          <w:rFonts w:ascii="Times New Roman" w:eastAsia="DejaVu Sans" w:hAnsi="Times New Roman" w:cs="Times New Roman"/>
          <w:sz w:val="28"/>
          <w:szCs w:val="28"/>
          <w:lang w:eastAsia="ar-SA"/>
        </w:rPr>
        <w:t>2</w:t>
      </w:r>
      <w:r w:rsidR="005A57D5" w:rsidRPr="009A2E0F">
        <w:rPr>
          <w:rFonts w:ascii="Times New Roman" w:eastAsia="DejaVu Sans" w:hAnsi="Times New Roman" w:cs="Times New Roman"/>
          <w:sz w:val="28"/>
          <w:szCs w:val="28"/>
          <w:lang w:eastAsia="ar-SA"/>
        </w:rPr>
        <w:t>.</w:t>
      </w:r>
      <w:proofErr w:type="gramStart"/>
      <w:r w:rsidR="005A57D5" w:rsidRPr="009A2E0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A57D5" w:rsidRPr="009A2E0F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500D6C">
        <w:rPr>
          <w:rFonts w:ascii="Times New Roman" w:hAnsi="Times New Roman" w:cs="Times New Roman"/>
          <w:sz w:val="28"/>
          <w:szCs w:val="28"/>
        </w:rPr>
        <w:t xml:space="preserve"> комиссию по </w:t>
      </w:r>
      <w:r w:rsidR="00500D6C" w:rsidRPr="00500D6C">
        <w:rPr>
          <w:rFonts w:ascii="Times New Roman" w:hAnsi="Times New Roman" w:cs="Times New Roman"/>
          <w:sz w:val="28"/>
          <w:szCs w:val="28"/>
        </w:rPr>
        <w:t xml:space="preserve">сельскому хозяйству, охране окружающей среды, промышленности, транспорту, связи, жилищно-коммунальному хозяйству, социальной политике, </w:t>
      </w:r>
      <w:r w:rsidR="003E4165">
        <w:rPr>
          <w:rFonts w:ascii="Times New Roman" w:hAnsi="Times New Roman" w:cs="Times New Roman"/>
          <w:sz w:val="28"/>
          <w:szCs w:val="28"/>
        </w:rPr>
        <w:t xml:space="preserve">кадровой </w:t>
      </w:r>
      <w:r w:rsidR="00500D6C" w:rsidRPr="00500D6C">
        <w:rPr>
          <w:rFonts w:ascii="Times New Roman" w:hAnsi="Times New Roman" w:cs="Times New Roman"/>
          <w:sz w:val="28"/>
          <w:szCs w:val="28"/>
        </w:rPr>
        <w:t>политике и местному самоуправлению в следующем составе</w:t>
      </w:r>
      <w:r w:rsidR="00901EAD" w:rsidRPr="00500D6C">
        <w:rPr>
          <w:rFonts w:ascii="Times New Roman" w:hAnsi="Times New Roman" w:cs="Times New Roman"/>
          <w:sz w:val="28"/>
          <w:szCs w:val="28"/>
        </w:rPr>
        <w:t>.</w:t>
      </w:r>
    </w:p>
    <w:p w:rsidR="005A57D5" w:rsidRPr="009A2E0F" w:rsidRDefault="005A57D5" w:rsidP="005A57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57D5" w:rsidRPr="0057738A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</w:p>
    <w:p w:rsidR="005A57D5" w:rsidRPr="0057738A" w:rsidRDefault="005A57D5" w:rsidP="005A57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совета – глава администрации </w:t>
      </w:r>
    </w:p>
    <w:p w:rsidR="00901EAD" w:rsidRPr="0057738A" w:rsidRDefault="005A57D5" w:rsidP="00416FB8">
      <w:pPr>
        <w:spacing w:after="0" w:line="240" w:lineRule="auto"/>
        <w:jc w:val="both"/>
        <w:rPr>
          <w:b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</w:t>
      </w:r>
      <w:r w:rsidR="00500D6C" w:rsidRPr="0057738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proofErr w:type="spellStart"/>
      <w:r w:rsidR="00500D6C"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sectPr w:rsidR="00901EAD" w:rsidRPr="0057738A" w:rsidSect="000606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B11"/>
    <w:multiLevelType w:val="hybridMultilevel"/>
    <w:tmpl w:val="D71C03C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6370C88"/>
    <w:multiLevelType w:val="hybridMultilevel"/>
    <w:tmpl w:val="D17ABC4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9DE2FF8"/>
    <w:multiLevelType w:val="multilevel"/>
    <w:tmpl w:val="C38C8558"/>
    <w:lvl w:ilvl="0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518C6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>
    <w:nsid w:val="11AB10C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5">
    <w:nsid w:val="11F212A7"/>
    <w:multiLevelType w:val="hybridMultilevel"/>
    <w:tmpl w:val="8CECA036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13E01A76"/>
    <w:multiLevelType w:val="multilevel"/>
    <w:tmpl w:val="4FD27E6E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007231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0359F6"/>
    <w:multiLevelType w:val="multilevel"/>
    <w:tmpl w:val="9942EF90"/>
    <w:lvl w:ilvl="0">
      <w:start w:val="2"/>
      <w:numFmt w:val="decimal"/>
      <w:lvlText w:val="4.3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9">
    <w:nsid w:val="2337236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0">
    <w:nsid w:val="26C4601A"/>
    <w:multiLevelType w:val="hybridMultilevel"/>
    <w:tmpl w:val="82CAFAEC"/>
    <w:lvl w:ilvl="0" w:tplc="F36E8DF4">
      <w:start w:val="1"/>
      <w:numFmt w:val="decimal"/>
      <w:lvlText w:val="4.%1.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0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7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4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1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39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6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346" w:hanging="180"/>
      </w:pPr>
      <w:rPr>
        <w:rFonts w:cs="Times New Roman"/>
      </w:rPr>
    </w:lvl>
  </w:abstractNum>
  <w:abstractNum w:abstractNumId="11">
    <w:nsid w:val="288E02F1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2">
    <w:nsid w:val="2BF936DD"/>
    <w:multiLevelType w:val="hybridMultilevel"/>
    <w:tmpl w:val="F920C44A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32151506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9B65A8"/>
    <w:multiLevelType w:val="multilevel"/>
    <w:tmpl w:val="1422BA86"/>
    <w:lvl w:ilvl="0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FD7780"/>
    <w:multiLevelType w:val="hybridMultilevel"/>
    <w:tmpl w:val="FC54EE86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6">
    <w:nsid w:val="406F10E8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7">
    <w:nsid w:val="49C37B71"/>
    <w:multiLevelType w:val="multilevel"/>
    <w:tmpl w:val="482C194C"/>
    <w:lvl w:ilvl="0">
      <w:start w:val="1"/>
      <w:numFmt w:val="none"/>
      <w:lvlText w:val="4.40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B814D5B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>
    <w:nsid w:val="4DC5547D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0">
    <w:nsid w:val="4E2D53E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1">
    <w:nsid w:val="51B97353"/>
    <w:multiLevelType w:val="multilevel"/>
    <w:tmpl w:val="F15AD3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2">
    <w:nsid w:val="521D6862"/>
    <w:multiLevelType w:val="multilevel"/>
    <w:tmpl w:val="0868CB4E"/>
    <w:lvl w:ilvl="0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192AC1"/>
    <w:multiLevelType w:val="hybridMultilevel"/>
    <w:tmpl w:val="D7FA400E"/>
    <w:lvl w:ilvl="0" w:tplc="11600056">
      <w:start w:val="3"/>
      <w:numFmt w:val="decimal"/>
      <w:lvlText w:val="4.2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37572E"/>
    <w:multiLevelType w:val="hybridMultilevel"/>
    <w:tmpl w:val="7C0C79CE"/>
    <w:lvl w:ilvl="0" w:tplc="65F27344">
      <w:start w:val="1"/>
      <w:numFmt w:val="decimal"/>
      <w:lvlText w:val="4.3%1"/>
      <w:lvlJc w:val="left"/>
      <w:pPr>
        <w:tabs>
          <w:tab w:val="num" w:pos="-568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3B4DA6"/>
    <w:multiLevelType w:val="hybridMultilevel"/>
    <w:tmpl w:val="52C6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197F93"/>
    <w:multiLevelType w:val="hybridMultilevel"/>
    <w:tmpl w:val="1422BA86"/>
    <w:lvl w:ilvl="0" w:tplc="913E9B8C">
      <w:start w:val="9"/>
      <w:numFmt w:val="decimal"/>
      <w:lvlText w:val="4.%1"/>
      <w:lvlJc w:val="left"/>
      <w:pPr>
        <w:tabs>
          <w:tab w:val="num" w:pos="332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3A63A2"/>
    <w:multiLevelType w:val="hybridMultilevel"/>
    <w:tmpl w:val="27544D24"/>
    <w:lvl w:ilvl="0" w:tplc="4D9CD7FA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E777F9"/>
    <w:multiLevelType w:val="hybridMultilevel"/>
    <w:tmpl w:val="CF8CD0E4"/>
    <w:lvl w:ilvl="0" w:tplc="7A0E0DFC">
      <w:start w:val="1"/>
      <w:numFmt w:val="russianLower"/>
      <w:lvlText w:val="%1)"/>
      <w:lvlJc w:val="left"/>
      <w:pPr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617641FA"/>
    <w:multiLevelType w:val="multilevel"/>
    <w:tmpl w:val="27544D24"/>
    <w:lvl w:ilvl="0">
      <w:start w:val="9"/>
      <w:numFmt w:val="decimal"/>
      <w:lvlText w:val="4.9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CC1489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1">
    <w:nsid w:val="664401BC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2">
    <w:nsid w:val="683F7D42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3">
    <w:nsid w:val="6D5771E1"/>
    <w:multiLevelType w:val="hybridMultilevel"/>
    <w:tmpl w:val="0868CB4E"/>
    <w:lvl w:ilvl="0" w:tplc="7FFC53B4">
      <w:start w:val="1"/>
      <w:numFmt w:val="none"/>
      <w:lvlText w:val="4.11."/>
      <w:lvlJc w:val="left"/>
      <w:pPr>
        <w:tabs>
          <w:tab w:val="num" w:pos="-28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993A0F"/>
    <w:multiLevelType w:val="multilevel"/>
    <w:tmpl w:val="FC54EE86"/>
    <w:lvl w:ilvl="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5">
    <w:nsid w:val="72DF340C"/>
    <w:multiLevelType w:val="hybridMultilevel"/>
    <w:tmpl w:val="C38C8558"/>
    <w:lvl w:ilvl="0" w:tplc="7F4E5398">
      <w:start w:val="1"/>
      <w:numFmt w:val="decimal"/>
      <w:lvlText w:val="4.4%1"/>
      <w:lvlJc w:val="left"/>
      <w:pPr>
        <w:tabs>
          <w:tab w:val="num" w:pos="142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803C1B"/>
    <w:multiLevelType w:val="hybridMultilevel"/>
    <w:tmpl w:val="4FD27E6E"/>
    <w:lvl w:ilvl="0" w:tplc="3CA25D50">
      <w:start w:val="1"/>
      <w:numFmt w:val="decimal"/>
      <w:lvlText w:val="4.%1"/>
      <w:lvlJc w:val="left"/>
      <w:pPr>
        <w:tabs>
          <w:tab w:val="num" w:pos="425"/>
        </w:tabs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D17B6D"/>
    <w:multiLevelType w:val="multilevel"/>
    <w:tmpl w:val="59884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23"/>
  </w:num>
  <w:num w:numId="9">
    <w:abstractNumId w:val="24"/>
  </w:num>
  <w:num w:numId="10">
    <w:abstractNumId w:val="15"/>
  </w:num>
  <w:num w:numId="11">
    <w:abstractNumId w:val="35"/>
  </w:num>
  <w:num w:numId="12">
    <w:abstractNumId w:val="8"/>
  </w:num>
  <w:num w:numId="13">
    <w:abstractNumId w:val="9"/>
  </w:num>
  <w:num w:numId="14">
    <w:abstractNumId w:val="11"/>
  </w:num>
  <w:num w:numId="15">
    <w:abstractNumId w:val="31"/>
  </w:num>
  <w:num w:numId="16">
    <w:abstractNumId w:val="32"/>
  </w:num>
  <w:num w:numId="17">
    <w:abstractNumId w:val="2"/>
  </w:num>
  <w:num w:numId="18">
    <w:abstractNumId w:val="36"/>
  </w:num>
  <w:num w:numId="19">
    <w:abstractNumId w:val="6"/>
  </w:num>
  <w:num w:numId="20">
    <w:abstractNumId w:val="27"/>
  </w:num>
  <w:num w:numId="21">
    <w:abstractNumId w:val="29"/>
  </w:num>
  <w:num w:numId="22">
    <w:abstractNumId w:val="26"/>
  </w:num>
  <w:num w:numId="23">
    <w:abstractNumId w:val="7"/>
  </w:num>
  <w:num w:numId="24">
    <w:abstractNumId w:val="17"/>
  </w:num>
  <w:num w:numId="25">
    <w:abstractNumId w:val="20"/>
  </w:num>
  <w:num w:numId="26">
    <w:abstractNumId w:val="3"/>
  </w:num>
  <w:num w:numId="27">
    <w:abstractNumId w:val="16"/>
  </w:num>
  <w:num w:numId="28">
    <w:abstractNumId w:val="4"/>
  </w:num>
  <w:num w:numId="29">
    <w:abstractNumId w:val="19"/>
  </w:num>
  <w:num w:numId="30">
    <w:abstractNumId w:val="18"/>
  </w:num>
  <w:num w:numId="31">
    <w:abstractNumId w:val="30"/>
  </w:num>
  <w:num w:numId="32">
    <w:abstractNumId w:val="34"/>
  </w:num>
  <w:num w:numId="33">
    <w:abstractNumId w:val="14"/>
  </w:num>
  <w:num w:numId="34">
    <w:abstractNumId w:val="13"/>
  </w:num>
  <w:num w:numId="35">
    <w:abstractNumId w:val="22"/>
  </w:num>
  <w:num w:numId="36">
    <w:abstractNumId w:val="25"/>
  </w:num>
  <w:num w:numId="37">
    <w:abstractNumId w:val="37"/>
  </w:num>
  <w:num w:numId="3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57D5"/>
    <w:rsid w:val="000066E0"/>
    <w:rsid w:val="00060632"/>
    <w:rsid w:val="00107EB9"/>
    <w:rsid w:val="001471AF"/>
    <w:rsid w:val="00215582"/>
    <w:rsid w:val="003B3FA7"/>
    <w:rsid w:val="003E4165"/>
    <w:rsid w:val="00416FB8"/>
    <w:rsid w:val="00500D6C"/>
    <w:rsid w:val="00554191"/>
    <w:rsid w:val="0057738A"/>
    <w:rsid w:val="00584716"/>
    <w:rsid w:val="005A57D5"/>
    <w:rsid w:val="005D757F"/>
    <w:rsid w:val="006E49A6"/>
    <w:rsid w:val="008132E0"/>
    <w:rsid w:val="00901EAD"/>
    <w:rsid w:val="009A2E0F"/>
    <w:rsid w:val="00A44752"/>
    <w:rsid w:val="00A45800"/>
    <w:rsid w:val="00A75A65"/>
    <w:rsid w:val="00B06137"/>
    <w:rsid w:val="00C96429"/>
    <w:rsid w:val="00D32E51"/>
    <w:rsid w:val="00D85C43"/>
    <w:rsid w:val="00E30C2D"/>
    <w:rsid w:val="00E74323"/>
    <w:rsid w:val="00F1191A"/>
    <w:rsid w:val="00FB6312"/>
    <w:rsid w:val="00FC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D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5A57D5"/>
    <w:pPr>
      <w:keepNext/>
      <w:widowControl w:val="0"/>
      <w:suppressAutoHyphens/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3">
    <w:name w:val="heading 3"/>
    <w:basedOn w:val="a"/>
    <w:link w:val="30"/>
    <w:qFormat/>
    <w:rsid w:val="005A57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57D5"/>
    <w:rPr>
      <w:rFonts w:ascii="Arial" w:eastAsia="Arial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30">
    <w:name w:val="Заголовок 3 Знак"/>
    <w:basedOn w:val="a0"/>
    <w:link w:val="3"/>
    <w:rsid w:val="005A57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5A57D5"/>
    <w:rPr>
      <w:color w:val="000080"/>
      <w:u w:val="single" w:color="000000"/>
    </w:rPr>
  </w:style>
  <w:style w:type="character" w:customStyle="1" w:styleId="WW8Num1z0">
    <w:name w:val="WW8Num1z0"/>
    <w:rsid w:val="005A57D5"/>
    <w:rPr>
      <w:sz w:val="26"/>
      <w:szCs w:val="26"/>
    </w:rPr>
  </w:style>
  <w:style w:type="paragraph" w:styleId="a4">
    <w:name w:val="Body Text"/>
    <w:basedOn w:val="a"/>
    <w:link w:val="a5"/>
    <w:rsid w:val="005A57D5"/>
    <w:pPr>
      <w:widowControl w:val="0"/>
      <w:suppressAutoHyphens/>
      <w:spacing w:after="140" w:line="288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6">
    <w:name w:val="List"/>
    <w:basedOn w:val="a4"/>
    <w:rsid w:val="005A57D5"/>
  </w:style>
  <w:style w:type="paragraph" w:styleId="a7">
    <w:name w:val="caption"/>
    <w:basedOn w:val="a"/>
    <w:qFormat/>
    <w:rsid w:val="005A57D5"/>
    <w:pPr>
      <w:widowControl w:val="0"/>
      <w:suppressLineNumbers/>
      <w:suppressAutoHyphens/>
      <w:spacing w:before="120" w:after="120" w:line="240" w:lineRule="auto"/>
    </w:pPr>
    <w:rPr>
      <w:rFonts w:ascii="Liberation Serif" w:eastAsia="Arial" w:hAnsi="Liberation Serif" w:cs="Mangal"/>
      <w:i/>
      <w:iCs/>
      <w:kern w:val="1"/>
      <w:sz w:val="24"/>
      <w:szCs w:val="24"/>
      <w:lang w:eastAsia="zh-CN" w:bidi="hi-IN"/>
    </w:rPr>
  </w:style>
  <w:style w:type="paragraph" w:customStyle="1" w:styleId="1">
    <w:name w:val="Указатель1"/>
    <w:basedOn w:val="a"/>
    <w:rsid w:val="005A57D5"/>
    <w:pPr>
      <w:widowControl w:val="0"/>
      <w:suppressLineNumbers/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customStyle="1" w:styleId="ConsPlusNormal">
    <w:name w:val="ConsPlusNormal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Nonformat">
    <w:name w:val="ConsPlusNonformat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Title">
    <w:name w:val="ConsPlusTitle"/>
    <w:rsid w:val="005A57D5"/>
    <w:pPr>
      <w:suppressAutoHyphens/>
      <w:spacing w:after="0" w:line="240" w:lineRule="auto"/>
    </w:pPr>
    <w:rPr>
      <w:rFonts w:ascii="Arial" w:eastAsia="Arial" w:hAnsi="Arial" w:cs="Courier New"/>
      <w:b/>
      <w:kern w:val="1"/>
      <w:sz w:val="16"/>
      <w:szCs w:val="24"/>
      <w:u w:color="000000"/>
      <w:lang w:eastAsia="zh-CN" w:bidi="hi-IN"/>
    </w:rPr>
  </w:style>
  <w:style w:type="paragraph" w:customStyle="1" w:styleId="ConsPlusCell">
    <w:name w:val="ConsPlusCell"/>
    <w:rsid w:val="005A57D5"/>
    <w:pPr>
      <w:suppressAutoHyphens/>
      <w:spacing w:after="0" w:line="240" w:lineRule="auto"/>
    </w:pPr>
    <w:rPr>
      <w:rFonts w:ascii="Courier New" w:eastAsia="Arial" w:hAnsi="Courier New" w:cs="Courier New"/>
      <w:kern w:val="1"/>
      <w:sz w:val="20"/>
      <w:szCs w:val="24"/>
      <w:u w:color="000000"/>
      <w:lang w:eastAsia="zh-CN" w:bidi="hi-IN"/>
    </w:rPr>
  </w:style>
  <w:style w:type="paragraph" w:customStyle="1" w:styleId="ConsPlusDocList">
    <w:name w:val="ConsPlusDocList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18"/>
      <w:szCs w:val="24"/>
      <w:u w:color="000000"/>
      <w:lang w:eastAsia="zh-CN" w:bidi="hi-IN"/>
    </w:rPr>
  </w:style>
  <w:style w:type="paragraph" w:customStyle="1" w:styleId="ConsPlusTitlePage">
    <w:name w:val="ConsPlusTitlePage"/>
    <w:rsid w:val="005A57D5"/>
    <w:pPr>
      <w:suppressAutoHyphens/>
      <w:spacing w:after="0" w:line="240" w:lineRule="auto"/>
    </w:pPr>
    <w:rPr>
      <w:rFonts w:ascii="Tahoma" w:eastAsia="Arial" w:hAnsi="Tahoma" w:cs="Courier New"/>
      <w:kern w:val="1"/>
      <w:sz w:val="20"/>
      <w:szCs w:val="24"/>
      <w:u w:color="000000"/>
      <w:lang w:eastAsia="zh-CN" w:bidi="hi-IN"/>
    </w:rPr>
  </w:style>
  <w:style w:type="paragraph" w:customStyle="1" w:styleId="ConsPlusJurTerm">
    <w:name w:val="ConsPlusJurTerm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customStyle="1" w:styleId="ConsPlusTextList">
    <w:name w:val="ConsPlusTextList"/>
    <w:rsid w:val="005A57D5"/>
    <w:pPr>
      <w:suppressAutoHyphens/>
      <w:spacing w:after="0" w:line="240" w:lineRule="auto"/>
    </w:pPr>
    <w:rPr>
      <w:rFonts w:ascii="Arial" w:eastAsia="Arial" w:hAnsi="Arial" w:cs="Courier New"/>
      <w:kern w:val="1"/>
      <w:sz w:val="20"/>
      <w:szCs w:val="24"/>
      <w:u w:color="000000"/>
      <w:lang w:eastAsia="zh-CN" w:bidi="hi-IN"/>
    </w:rPr>
  </w:style>
  <w:style w:type="paragraph" w:styleId="a8">
    <w:name w:val="header"/>
    <w:basedOn w:val="a"/>
    <w:link w:val="a9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9">
    <w:name w:val="Верхний колонтитул Знак"/>
    <w:basedOn w:val="a0"/>
    <w:link w:val="a8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a">
    <w:name w:val="footer"/>
    <w:basedOn w:val="a"/>
    <w:link w:val="ab"/>
    <w:rsid w:val="005A57D5"/>
    <w:pPr>
      <w:widowControl w:val="0"/>
      <w:suppressLineNumbers/>
      <w:tabs>
        <w:tab w:val="center" w:pos="5358"/>
        <w:tab w:val="right" w:pos="10716"/>
      </w:tabs>
      <w:suppressAutoHyphens/>
      <w:spacing w:after="0" w:line="240" w:lineRule="auto"/>
    </w:pPr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character" w:customStyle="1" w:styleId="ab">
    <w:name w:val="Нижний колонтитул Знак"/>
    <w:basedOn w:val="a0"/>
    <w:link w:val="aa"/>
    <w:rsid w:val="005A57D5"/>
    <w:rPr>
      <w:rFonts w:ascii="Liberation Serif" w:eastAsia="Arial" w:hAnsi="Liberation Serif" w:cs="Mangal"/>
      <w:kern w:val="1"/>
      <w:sz w:val="24"/>
      <w:szCs w:val="24"/>
      <w:lang w:eastAsia="zh-CN" w:bidi="hi-IN"/>
    </w:rPr>
  </w:style>
  <w:style w:type="paragraph" w:styleId="ac">
    <w:name w:val="No Spacing"/>
    <w:link w:val="ad"/>
    <w:uiPriority w:val="1"/>
    <w:qFormat/>
    <w:rsid w:val="005A57D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Nonformat">
    <w:name w:val="ConsNonformat"/>
    <w:rsid w:val="005A57D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d">
    <w:name w:val="Без интервала Знак"/>
    <w:link w:val="ac"/>
    <w:uiPriority w:val="1"/>
    <w:locked/>
    <w:rsid w:val="005A57D5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e">
    <w:name w:val="List Paragraph"/>
    <w:basedOn w:val="a"/>
    <w:uiPriority w:val="34"/>
    <w:qFormat/>
    <w:rsid w:val="005A57D5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1">
    <w:name w:val="Основной текст (2)_"/>
    <w:link w:val="22"/>
    <w:locked/>
    <w:rsid w:val="005A57D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A57D5"/>
    <w:pPr>
      <w:widowControl w:val="0"/>
      <w:shd w:val="clear" w:color="auto" w:fill="FFFFFF"/>
      <w:spacing w:before="660" w:after="720" w:line="240" w:lineRule="exact"/>
    </w:pPr>
    <w:rPr>
      <w:rFonts w:eastAsiaTheme="minorHAnsi"/>
      <w:sz w:val="28"/>
      <w:szCs w:val="28"/>
      <w:shd w:val="clear" w:color="auto" w:fill="FFFFFF"/>
      <w:lang w:eastAsia="en-US"/>
    </w:rPr>
  </w:style>
  <w:style w:type="paragraph" w:styleId="af">
    <w:name w:val="Normal (Web)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A57D5"/>
    <w:rPr>
      <w:rFonts w:cs="Times New Roman"/>
    </w:rPr>
  </w:style>
  <w:style w:type="paragraph" w:customStyle="1" w:styleId="formattexttopleveltext">
    <w:name w:val="formattext topleveltext"/>
    <w:basedOn w:val="a"/>
    <w:rsid w:val="005A57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!Название НПА"/>
    <w:basedOn w:val="a"/>
    <w:rsid w:val="005A57D5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f0">
    <w:name w:val="Balloon Text"/>
    <w:basedOn w:val="a"/>
    <w:link w:val="af1"/>
    <w:uiPriority w:val="99"/>
    <w:semiHidden/>
    <w:unhideWhenUsed/>
    <w:rsid w:val="005A57D5"/>
    <w:pPr>
      <w:widowControl w:val="0"/>
      <w:suppressAutoHyphens/>
      <w:spacing w:after="0" w:line="240" w:lineRule="auto"/>
    </w:pPr>
    <w:rPr>
      <w:rFonts w:ascii="Segoe UI" w:eastAsia="Arial" w:hAnsi="Segoe UI" w:cs="Mangal"/>
      <w:kern w:val="1"/>
      <w:sz w:val="18"/>
      <w:szCs w:val="16"/>
      <w:lang w:eastAsia="zh-CN" w:bidi="hi-IN"/>
    </w:rPr>
  </w:style>
  <w:style w:type="character" w:customStyle="1" w:styleId="af1">
    <w:name w:val="Текст выноски Знак"/>
    <w:basedOn w:val="a0"/>
    <w:link w:val="af0"/>
    <w:uiPriority w:val="99"/>
    <w:semiHidden/>
    <w:rsid w:val="005A57D5"/>
    <w:rPr>
      <w:rFonts w:ascii="Segoe UI" w:eastAsia="Arial" w:hAnsi="Segoe UI" w:cs="Mangal"/>
      <w:kern w:val="1"/>
      <w:sz w:val="18"/>
      <w:szCs w:val="16"/>
      <w:lang w:eastAsia="zh-CN" w:bidi="hi-IN"/>
    </w:rPr>
  </w:style>
  <w:style w:type="table" w:styleId="af2">
    <w:name w:val="Table Grid"/>
    <w:basedOn w:val="a1"/>
    <w:uiPriority w:val="59"/>
    <w:rsid w:val="005A57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0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07EB9"/>
  </w:style>
  <w:style w:type="character" w:styleId="af3">
    <w:name w:val="Emphasis"/>
    <w:basedOn w:val="a0"/>
    <w:uiPriority w:val="20"/>
    <w:qFormat/>
    <w:rsid w:val="00107EB9"/>
    <w:rPr>
      <w:i/>
      <w:iCs/>
    </w:rPr>
  </w:style>
  <w:style w:type="paragraph" w:customStyle="1" w:styleId="ConsTitle">
    <w:name w:val="ConsTitle"/>
    <w:rsid w:val="009A2E0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mbotanik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E1524-7EC0-400C-BD91-35D4E549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2019-10-07T16:46:00Z</dcterms:created>
  <dcterms:modified xsi:type="dcterms:W3CDTF">2019-11-05T12:08:00Z</dcterms:modified>
</cp:coreProperties>
</file>