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1" w:rsidRPr="00B07382" w:rsidRDefault="004D4E51" w:rsidP="004D4E51">
      <w:pPr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51" w:rsidRPr="00B07382" w:rsidRDefault="004D4E51" w:rsidP="004D4E51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4D4E51" w:rsidRPr="00B07382" w:rsidRDefault="004D4E51" w:rsidP="004D4E51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4D4E51" w:rsidRPr="00B07382" w:rsidRDefault="004D4E51" w:rsidP="004D4E51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4D4E51" w:rsidRPr="00B07382" w:rsidRDefault="004D4E51" w:rsidP="004D4E51">
      <w:pPr>
        <w:jc w:val="center"/>
        <w:rPr>
          <w:b/>
          <w:bCs/>
          <w:sz w:val="26"/>
          <w:szCs w:val="26"/>
          <w:lang w:val="uk-UA"/>
        </w:rPr>
      </w:pPr>
    </w:p>
    <w:p w:rsidR="004D4E51" w:rsidRPr="00B07382" w:rsidRDefault="004D4E51" w:rsidP="004D4E51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4D4E51" w:rsidRPr="00B07382" w:rsidRDefault="004D4E51" w:rsidP="004D4E51">
      <w:pPr>
        <w:pStyle w:val="aa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4D4E51" w:rsidRPr="00A45CF6" w:rsidRDefault="004D4E51" w:rsidP="004D4E51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07 августа</w:t>
      </w:r>
      <w:r w:rsidRPr="00822E09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  <w:lang w:val="ru-RU"/>
        </w:rPr>
        <w:t>9</w:t>
      </w:r>
      <w:r w:rsidRPr="00822E09">
        <w:rPr>
          <w:b/>
          <w:color w:val="000000"/>
          <w:sz w:val="28"/>
          <w:szCs w:val="28"/>
        </w:rPr>
        <w:t xml:space="preserve"> </w:t>
      </w:r>
      <w:proofErr w:type="spellStart"/>
      <w:r w:rsidRPr="00822E09">
        <w:rPr>
          <w:b/>
          <w:color w:val="000000"/>
          <w:sz w:val="28"/>
          <w:szCs w:val="28"/>
        </w:rPr>
        <w:t>года</w:t>
      </w:r>
      <w:proofErr w:type="spellEnd"/>
      <w:r w:rsidRPr="00822E09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  <w:lang w:val="ru-RU"/>
        </w:rPr>
        <w:t xml:space="preserve">        </w:t>
      </w:r>
      <w:r w:rsidRPr="00822E09">
        <w:rPr>
          <w:b/>
          <w:color w:val="000000"/>
          <w:sz w:val="28"/>
          <w:szCs w:val="28"/>
        </w:rPr>
        <w:t xml:space="preserve">с. </w:t>
      </w:r>
      <w:proofErr w:type="spellStart"/>
      <w:proofErr w:type="gramStart"/>
      <w:r w:rsidRPr="00822E09">
        <w:rPr>
          <w:b/>
          <w:color w:val="000000"/>
          <w:sz w:val="28"/>
          <w:szCs w:val="28"/>
        </w:rPr>
        <w:t>Бота</w:t>
      </w:r>
      <w:r>
        <w:rPr>
          <w:b/>
          <w:color w:val="000000"/>
          <w:sz w:val="28"/>
          <w:szCs w:val="28"/>
        </w:rPr>
        <w:t>ническое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                     </w:t>
      </w:r>
      <w:r w:rsidRPr="00822E09">
        <w:rPr>
          <w:b/>
          <w:color w:val="000000"/>
          <w:sz w:val="28"/>
          <w:szCs w:val="28"/>
        </w:rPr>
        <w:t xml:space="preserve">             №  </w:t>
      </w:r>
      <w:r>
        <w:rPr>
          <w:b/>
          <w:color w:val="000000"/>
          <w:sz w:val="28"/>
          <w:szCs w:val="28"/>
          <w:lang w:val="ru-RU"/>
        </w:rPr>
        <w:t>174</w:t>
      </w:r>
    </w:p>
    <w:p w:rsidR="004D4E51" w:rsidRPr="001F415B" w:rsidRDefault="004D4E51" w:rsidP="004D4E51">
      <w:pPr>
        <w:rPr>
          <w:b/>
          <w:sz w:val="28"/>
          <w:szCs w:val="28"/>
        </w:rPr>
      </w:pPr>
    </w:p>
    <w:p w:rsidR="00457E96" w:rsidRDefault="00457E96" w:rsidP="00457E96"/>
    <w:p w:rsidR="002D2204" w:rsidRDefault="001232D7" w:rsidP="004D4E51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914C11">
        <w:rPr>
          <w:b/>
          <w:bCs/>
          <w:color w:val="000000" w:themeColor="text1"/>
          <w:sz w:val="28"/>
          <w:szCs w:val="28"/>
        </w:rPr>
        <w:t>постановления</w:t>
      </w:r>
      <w:r w:rsidR="00001627">
        <w:rPr>
          <w:b/>
          <w:bCs/>
          <w:color w:val="000000" w:themeColor="text1"/>
          <w:sz w:val="28"/>
          <w:szCs w:val="28"/>
        </w:rPr>
        <w:t xml:space="preserve"> </w:t>
      </w:r>
      <w:r w:rsidR="00914C11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001627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5B36A3">
        <w:rPr>
          <w:b/>
          <w:bCs/>
          <w:color w:val="000000" w:themeColor="text1"/>
          <w:sz w:val="28"/>
          <w:szCs w:val="28"/>
        </w:rPr>
        <w:t>05.08.2015</w:t>
      </w:r>
      <w:r w:rsidR="00C91922">
        <w:rPr>
          <w:b/>
          <w:bCs/>
          <w:color w:val="000000" w:themeColor="text1"/>
          <w:sz w:val="28"/>
          <w:szCs w:val="28"/>
        </w:rPr>
        <w:t xml:space="preserve"> г. № </w:t>
      </w:r>
      <w:r w:rsidR="005B36A3">
        <w:rPr>
          <w:b/>
          <w:bCs/>
          <w:color w:val="000000" w:themeColor="text1"/>
          <w:sz w:val="28"/>
          <w:szCs w:val="28"/>
        </w:rPr>
        <w:t>69</w:t>
      </w:r>
      <w:r w:rsidR="00001627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4D442C">
        <w:rPr>
          <w:b/>
          <w:bCs/>
          <w:color w:val="000000" w:themeColor="text1"/>
          <w:sz w:val="28"/>
          <w:szCs w:val="28"/>
        </w:rPr>
        <w:t>О</w:t>
      </w:r>
      <w:r w:rsidR="005834FA">
        <w:rPr>
          <w:b/>
          <w:bCs/>
          <w:color w:val="000000" w:themeColor="text1"/>
          <w:sz w:val="28"/>
          <w:szCs w:val="28"/>
        </w:rPr>
        <w:t xml:space="preserve">б утверждении </w:t>
      </w:r>
      <w:r w:rsidR="005B36A3">
        <w:rPr>
          <w:b/>
          <w:bCs/>
          <w:color w:val="000000" w:themeColor="text1"/>
          <w:sz w:val="28"/>
          <w:szCs w:val="28"/>
        </w:rPr>
        <w:t>административного регламента предоставления муниципальной услуги «Выдача разрешений на право организации розничного рынка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Pr="004D442C" w:rsidRDefault="004D442C" w:rsidP="004D442C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4D4E51">
        <w:rPr>
          <w:rFonts w:eastAsiaTheme="minorHAnsi"/>
          <w:sz w:val="28"/>
          <w:szCs w:val="28"/>
          <w:lang w:eastAsia="en-US"/>
        </w:rPr>
        <w:t xml:space="preserve"> ст.3 Закона Республики Крым от 19.03.2015 № 82-ЗРК/2015,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4D4E51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4D4E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4D4E51">
        <w:rPr>
          <w:rFonts w:eastAsiaTheme="minorHAnsi"/>
          <w:sz w:val="28"/>
          <w:szCs w:val="28"/>
          <w:lang w:eastAsia="en-US"/>
        </w:rPr>
        <w:t xml:space="preserve">учитывая экспертное заключение Министерства юстиции Республики Крым от 11.02.2019 года,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B43769" w:rsidRPr="00B43769" w:rsidRDefault="00914C11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2D2204" w:rsidRPr="002D2204">
        <w:rPr>
          <w:bCs/>
          <w:color w:val="000000" w:themeColor="text1"/>
          <w:sz w:val="28"/>
          <w:szCs w:val="28"/>
        </w:rPr>
        <w:t>постановлени</w:t>
      </w:r>
      <w:r w:rsidR="002D2204">
        <w:rPr>
          <w:bCs/>
          <w:color w:val="000000" w:themeColor="text1"/>
          <w:sz w:val="28"/>
          <w:szCs w:val="28"/>
        </w:rPr>
        <w:t>е</w:t>
      </w:r>
      <w:r w:rsidR="004D4E51">
        <w:rPr>
          <w:bCs/>
          <w:color w:val="000000" w:themeColor="text1"/>
          <w:sz w:val="28"/>
          <w:szCs w:val="28"/>
        </w:rPr>
        <w:t xml:space="preserve"> </w:t>
      </w:r>
      <w:r w:rsidR="00462549" w:rsidRPr="00462549">
        <w:rPr>
          <w:bCs/>
          <w:color w:val="000000" w:themeColor="text1"/>
          <w:sz w:val="28"/>
          <w:szCs w:val="28"/>
        </w:rPr>
        <w:t>администрации</w:t>
      </w:r>
      <w:r w:rsidR="004D4E51">
        <w:rPr>
          <w:bCs/>
          <w:color w:val="000000" w:themeColor="text1"/>
          <w:sz w:val="28"/>
          <w:szCs w:val="28"/>
        </w:rPr>
        <w:t xml:space="preserve"> </w:t>
      </w:r>
      <w:r w:rsidR="005B36A3" w:rsidRPr="005B36A3">
        <w:rPr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5B36A3" w:rsidRPr="005B36A3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5B36A3" w:rsidRPr="005B36A3">
        <w:rPr>
          <w:bCs/>
          <w:color w:val="000000" w:themeColor="text1"/>
          <w:sz w:val="28"/>
          <w:szCs w:val="28"/>
        </w:rPr>
        <w:t xml:space="preserve"> района Республики Крым от 05.08.2015 г. № 69 «Об утверждении административного регламента предоставления муниципальной услуги «Выдача разрешений на право организации розничного рынка»</w:t>
      </w:r>
      <w:r w:rsidR="005B36A3">
        <w:rPr>
          <w:bCs/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>. Настоящее постановление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4D4E51" w:rsidRPr="00822E09" w:rsidRDefault="004D4E51" w:rsidP="004D4E5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И.о. главы </w:t>
      </w:r>
      <w:r w:rsidRPr="00822E09">
        <w:rPr>
          <w:b/>
          <w:color w:val="000000"/>
          <w:sz w:val="28"/>
          <w:szCs w:val="28"/>
          <w:lang w:val="ru-RU"/>
        </w:rPr>
        <w:t xml:space="preserve"> администрации </w:t>
      </w:r>
      <w:proofErr w:type="gramStart"/>
      <w:r w:rsidRPr="00822E09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</w:p>
    <w:p w:rsidR="004D4E51" w:rsidRPr="00822E09" w:rsidRDefault="004D4E51" w:rsidP="004D4E5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 xml:space="preserve">сельского поселения                  </w:t>
      </w:r>
      <w:r>
        <w:rPr>
          <w:b/>
          <w:color w:val="000000"/>
          <w:sz w:val="28"/>
          <w:szCs w:val="28"/>
          <w:lang w:val="ru-RU"/>
        </w:rPr>
        <w:t xml:space="preserve">                   </w:t>
      </w:r>
      <w:r w:rsidRPr="00822E09">
        <w:rPr>
          <w:b/>
          <w:color w:val="000000"/>
          <w:sz w:val="28"/>
          <w:szCs w:val="28"/>
          <w:lang w:val="ru-RU"/>
        </w:rPr>
        <w:t xml:space="preserve">                            </w:t>
      </w:r>
      <w:r>
        <w:rPr>
          <w:b/>
          <w:color w:val="000000"/>
          <w:sz w:val="28"/>
          <w:szCs w:val="28"/>
          <w:lang w:val="ru-RU"/>
        </w:rPr>
        <w:t>О.А.Шевченко</w:t>
      </w:r>
    </w:p>
    <w:p w:rsidR="004D4E51" w:rsidRPr="00B43769" w:rsidRDefault="004D4E51" w:rsidP="004D4E51">
      <w:pPr>
        <w:jc w:val="both"/>
        <w:rPr>
          <w:b/>
          <w:sz w:val="28"/>
          <w:szCs w:val="28"/>
        </w:rPr>
      </w:pPr>
    </w:p>
    <w:p w:rsidR="00B43769" w:rsidRPr="00B43769" w:rsidRDefault="00B43769" w:rsidP="004D4E51">
      <w:pPr>
        <w:spacing w:line="100" w:lineRule="atLeast"/>
        <w:rPr>
          <w:b/>
          <w:sz w:val="28"/>
          <w:szCs w:val="28"/>
        </w:rPr>
      </w:pPr>
    </w:p>
    <w:sectPr w:rsidR="00B43769" w:rsidRPr="00B43769" w:rsidSect="0017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1627"/>
    <w:rsid w:val="00017706"/>
    <w:rsid w:val="00020B4F"/>
    <w:rsid w:val="000A20F7"/>
    <w:rsid w:val="001232D7"/>
    <w:rsid w:val="00142FA5"/>
    <w:rsid w:val="001571D5"/>
    <w:rsid w:val="001772B1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2D2204"/>
    <w:rsid w:val="003022ED"/>
    <w:rsid w:val="00357F62"/>
    <w:rsid w:val="003F4BF2"/>
    <w:rsid w:val="00457E96"/>
    <w:rsid w:val="00462549"/>
    <w:rsid w:val="00476C78"/>
    <w:rsid w:val="004D442C"/>
    <w:rsid w:val="004D4E51"/>
    <w:rsid w:val="004E0527"/>
    <w:rsid w:val="005054B8"/>
    <w:rsid w:val="00516337"/>
    <w:rsid w:val="005834FA"/>
    <w:rsid w:val="005B2A02"/>
    <w:rsid w:val="005B36A3"/>
    <w:rsid w:val="005B751F"/>
    <w:rsid w:val="005D03EC"/>
    <w:rsid w:val="006378E5"/>
    <w:rsid w:val="006C1ECC"/>
    <w:rsid w:val="006E1EDB"/>
    <w:rsid w:val="00747403"/>
    <w:rsid w:val="00767C9F"/>
    <w:rsid w:val="00793D8A"/>
    <w:rsid w:val="007E4CE4"/>
    <w:rsid w:val="0085118C"/>
    <w:rsid w:val="00912CA1"/>
    <w:rsid w:val="00914C11"/>
    <w:rsid w:val="0093204B"/>
    <w:rsid w:val="009354F8"/>
    <w:rsid w:val="009502CB"/>
    <w:rsid w:val="00991CCC"/>
    <w:rsid w:val="009A0CAE"/>
    <w:rsid w:val="009B3E5A"/>
    <w:rsid w:val="00A9122B"/>
    <w:rsid w:val="00B43769"/>
    <w:rsid w:val="00BE7D3F"/>
    <w:rsid w:val="00C004D5"/>
    <w:rsid w:val="00C679BA"/>
    <w:rsid w:val="00C91922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Normal (Web)"/>
    <w:basedOn w:val="a"/>
    <w:rsid w:val="004D4E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4D4E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2019-08-08T11:42:00Z</cp:lastPrinted>
  <dcterms:created xsi:type="dcterms:W3CDTF">2018-12-06T09:32:00Z</dcterms:created>
  <dcterms:modified xsi:type="dcterms:W3CDTF">2019-08-08T11:43:00Z</dcterms:modified>
</cp:coreProperties>
</file>