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CB" w:rsidRPr="001A2ADD" w:rsidRDefault="005E2ECB" w:rsidP="005E2ECB">
      <w:pPr>
        <w:jc w:val="center"/>
        <w:rPr>
          <w:noProof/>
          <w:sz w:val="26"/>
          <w:szCs w:val="26"/>
        </w:rPr>
      </w:pPr>
      <w:r w:rsidRPr="001A2ADD">
        <w:rPr>
          <w:noProof/>
          <w:sz w:val="26"/>
          <w:szCs w:val="26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CB" w:rsidRPr="001A2ADD" w:rsidRDefault="005E2ECB" w:rsidP="005E2ECB">
      <w:pPr>
        <w:ind w:firstLine="708"/>
        <w:jc w:val="center"/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РЕСПУБЛИКА КРЫМ</w:t>
      </w:r>
    </w:p>
    <w:p w:rsidR="005E2ECB" w:rsidRPr="001A2ADD" w:rsidRDefault="005E2ECB" w:rsidP="005E2ECB">
      <w:pPr>
        <w:jc w:val="center"/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РАЗДОЛЬНЕНСКИЙ РАЙОН</w:t>
      </w:r>
    </w:p>
    <w:p w:rsidR="005E2ECB" w:rsidRPr="001A2ADD" w:rsidRDefault="005E2ECB" w:rsidP="005E2ECB">
      <w:pPr>
        <w:jc w:val="center"/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БОТАНИЧЕСКИЙ СЕЛЬСКИЙ СОВЕТ</w:t>
      </w:r>
    </w:p>
    <w:p w:rsidR="005E2ECB" w:rsidRPr="001A2ADD" w:rsidRDefault="005E2ECB" w:rsidP="005E2ECB">
      <w:pPr>
        <w:jc w:val="center"/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Внеочередное 81- е заседание  1 созыва</w:t>
      </w:r>
    </w:p>
    <w:p w:rsidR="005E2ECB" w:rsidRPr="001A2ADD" w:rsidRDefault="005E2ECB" w:rsidP="005E2ECB">
      <w:pPr>
        <w:jc w:val="center"/>
        <w:rPr>
          <w:b/>
          <w:sz w:val="26"/>
          <w:szCs w:val="26"/>
        </w:rPr>
      </w:pPr>
    </w:p>
    <w:p w:rsidR="005E2ECB" w:rsidRPr="001A2ADD" w:rsidRDefault="005E2ECB" w:rsidP="005E2ECB">
      <w:pPr>
        <w:jc w:val="center"/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РЕШЕНИЕ</w:t>
      </w:r>
    </w:p>
    <w:p w:rsidR="005E2ECB" w:rsidRPr="001A2ADD" w:rsidRDefault="005E2ECB" w:rsidP="005E2ECB">
      <w:pPr>
        <w:jc w:val="center"/>
        <w:rPr>
          <w:b/>
          <w:sz w:val="26"/>
          <w:szCs w:val="26"/>
        </w:rPr>
      </w:pPr>
    </w:p>
    <w:p w:rsidR="00B263C2" w:rsidRPr="001A2ADD" w:rsidRDefault="005E2ECB" w:rsidP="005E2ECB">
      <w:pPr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27 мая 2018 г.                                    с</w:t>
      </w:r>
      <w:proofErr w:type="gramStart"/>
      <w:r w:rsidRPr="001A2ADD">
        <w:rPr>
          <w:b/>
          <w:sz w:val="26"/>
          <w:szCs w:val="26"/>
        </w:rPr>
        <w:t>.Б</w:t>
      </w:r>
      <w:proofErr w:type="gramEnd"/>
      <w:r w:rsidRPr="001A2ADD">
        <w:rPr>
          <w:b/>
          <w:sz w:val="26"/>
          <w:szCs w:val="26"/>
        </w:rPr>
        <w:t>отаническое                                   №</w:t>
      </w:r>
      <w:r w:rsidR="001A2ADD">
        <w:rPr>
          <w:b/>
          <w:sz w:val="26"/>
          <w:szCs w:val="26"/>
        </w:rPr>
        <w:t xml:space="preserve"> 44</w:t>
      </w:r>
    </w:p>
    <w:p w:rsidR="001A2ADD" w:rsidRPr="001A2ADD" w:rsidRDefault="001A2ADD" w:rsidP="005E2ECB">
      <w:pPr>
        <w:rPr>
          <w:b/>
          <w:sz w:val="26"/>
          <w:szCs w:val="26"/>
        </w:rPr>
      </w:pPr>
    </w:p>
    <w:p w:rsidR="00B43769" w:rsidRPr="001A2ADD" w:rsidRDefault="0011370C" w:rsidP="001A2ADD">
      <w:pPr>
        <w:tabs>
          <w:tab w:val="left" w:pos="5954"/>
        </w:tabs>
        <w:jc w:val="both"/>
        <w:rPr>
          <w:b/>
          <w:bCs/>
          <w:color w:val="000000" w:themeColor="text1"/>
          <w:sz w:val="26"/>
          <w:szCs w:val="26"/>
        </w:rPr>
      </w:pPr>
      <w:r w:rsidRPr="001A2ADD">
        <w:rPr>
          <w:b/>
          <w:bCs/>
          <w:color w:val="000000" w:themeColor="text1"/>
          <w:sz w:val="26"/>
          <w:szCs w:val="26"/>
        </w:rPr>
        <w:t>«</w:t>
      </w:r>
      <w:r w:rsidR="00B43769" w:rsidRPr="001A2ADD">
        <w:rPr>
          <w:b/>
          <w:bCs/>
          <w:color w:val="000000" w:themeColor="text1"/>
          <w:sz w:val="26"/>
          <w:szCs w:val="26"/>
        </w:rPr>
        <w:t>О внесении изменений в</w:t>
      </w:r>
      <w:r w:rsidR="001A2ADD">
        <w:rPr>
          <w:b/>
          <w:bCs/>
          <w:color w:val="000000" w:themeColor="text1"/>
          <w:sz w:val="26"/>
          <w:szCs w:val="26"/>
        </w:rPr>
        <w:t xml:space="preserve"> </w:t>
      </w:r>
      <w:r w:rsidR="00565B40" w:rsidRPr="001A2ADD">
        <w:rPr>
          <w:b/>
          <w:bCs/>
          <w:color w:val="000000" w:themeColor="text1"/>
          <w:sz w:val="26"/>
          <w:szCs w:val="26"/>
        </w:rPr>
        <w:t>Положение о порядке организации и проведения собраний, конференций граждан в Ботаническом сельском поселении</w:t>
      </w:r>
      <w:r w:rsidR="00AB2AAF" w:rsidRPr="001A2ADD">
        <w:rPr>
          <w:b/>
          <w:bCs/>
          <w:color w:val="000000" w:themeColor="text1"/>
          <w:sz w:val="26"/>
          <w:szCs w:val="26"/>
        </w:rPr>
        <w:t>»</w:t>
      </w:r>
      <w:r w:rsidR="00337A84" w:rsidRPr="001A2ADD">
        <w:rPr>
          <w:b/>
          <w:bCs/>
          <w:color w:val="000000" w:themeColor="text1"/>
          <w:sz w:val="26"/>
          <w:szCs w:val="26"/>
        </w:rPr>
        <w:t xml:space="preserve">, утвержденные решением </w:t>
      </w:r>
      <w:r w:rsidR="00565B40" w:rsidRPr="001A2ADD">
        <w:rPr>
          <w:b/>
          <w:bCs/>
          <w:color w:val="000000" w:themeColor="text1"/>
          <w:sz w:val="26"/>
          <w:szCs w:val="26"/>
        </w:rPr>
        <w:t>26-гозаседания 1</w:t>
      </w:r>
      <w:r w:rsidR="00277A08" w:rsidRPr="001A2ADD">
        <w:rPr>
          <w:b/>
          <w:bCs/>
          <w:color w:val="000000" w:themeColor="text1"/>
          <w:sz w:val="26"/>
          <w:szCs w:val="26"/>
        </w:rPr>
        <w:t xml:space="preserve">созыва Ботанического сельского совета </w:t>
      </w:r>
      <w:r w:rsidR="00AB2AAF" w:rsidRPr="001A2ADD">
        <w:rPr>
          <w:b/>
          <w:bCs/>
          <w:color w:val="000000" w:themeColor="text1"/>
          <w:sz w:val="26"/>
          <w:szCs w:val="26"/>
        </w:rPr>
        <w:t xml:space="preserve">от </w:t>
      </w:r>
      <w:r w:rsidR="00565B40" w:rsidRPr="001A2ADD">
        <w:rPr>
          <w:b/>
          <w:bCs/>
          <w:color w:val="000000" w:themeColor="text1"/>
          <w:sz w:val="26"/>
          <w:szCs w:val="26"/>
        </w:rPr>
        <w:t>30.09.2015</w:t>
      </w:r>
      <w:r w:rsidR="00AB2AAF" w:rsidRPr="001A2ADD">
        <w:rPr>
          <w:b/>
          <w:bCs/>
          <w:color w:val="000000" w:themeColor="text1"/>
          <w:sz w:val="26"/>
          <w:szCs w:val="26"/>
        </w:rPr>
        <w:t xml:space="preserve"> г. № </w:t>
      </w:r>
      <w:r w:rsidR="00565B40" w:rsidRPr="001A2ADD">
        <w:rPr>
          <w:b/>
          <w:bCs/>
          <w:color w:val="000000" w:themeColor="text1"/>
          <w:sz w:val="26"/>
          <w:szCs w:val="26"/>
        </w:rPr>
        <w:t>227</w:t>
      </w:r>
    </w:p>
    <w:p w:rsidR="00B43769" w:rsidRPr="001A2ADD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6"/>
          <w:szCs w:val="26"/>
        </w:rPr>
      </w:pPr>
    </w:p>
    <w:p w:rsidR="00AB3DB0" w:rsidRPr="001A2ADD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77A08" w:rsidRPr="001A2ADD" w:rsidRDefault="000B05DE" w:rsidP="00565B40">
      <w:pPr>
        <w:tabs>
          <w:tab w:val="left" w:pos="0"/>
        </w:tabs>
        <w:jc w:val="both"/>
        <w:rPr>
          <w:sz w:val="26"/>
          <w:szCs w:val="26"/>
        </w:rPr>
      </w:pPr>
      <w:bookmarkStart w:id="0" w:name="bookmark2"/>
      <w:r w:rsidRPr="001A2ADD">
        <w:rPr>
          <w:rFonts w:eastAsia="Calibri"/>
          <w:sz w:val="26"/>
          <w:szCs w:val="26"/>
          <w:lang w:eastAsia="en-US"/>
        </w:rPr>
        <w:tab/>
        <w:t>В соответствии сФедеральн</w:t>
      </w:r>
      <w:r w:rsidR="00565B40" w:rsidRPr="001A2ADD">
        <w:rPr>
          <w:rFonts w:eastAsia="Calibri"/>
          <w:sz w:val="26"/>
          <w:szCs w:val="26"/>
          <w:lang w:eastAsia="en-US"/>
        </w:rPr>
        <w:t>ым</w:t>
      </w:r>
      <w:r w:rsidRPr="001A2ADD">
        <w:rPr>
          <w:rFonts w:eastAsia="Calibri"/>
          <w:sz w:val="26"/>
          <w:szCs w:val="26"/>
          <w:lang w:eastAsia="en-US"/>
        </w:rPr>
        <w:t xml:space="preserve"> закон</w:t>
      </w:r>
      <w:r w:rsidR="00565B40" w:rsidRPr="001A2ADD">
        <w:rPr>
          <w:rFonts w:eastAsia="Calibri"/>
          <w:sz w:val="26"/>
          <w:szCs w:val="26"/>
          <w:lang w:eastAsia="en-US"/>
        </w:rPr>
        <w:t>ом</w:t>
      </w:r>
      <w:r w:rsidRPr="001A2ADD">
        <w:rPr>
          <w:rFonts w:eastAsia="Calibri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Уставом муниципального образования </w:t>
      </w:r>
      <w:r w:rsidRPr="001A2ADD">
        <w:rPr>
          <w:rFonts w:eastAsia="Arial Unicode MS"/>
          <w:color w:val="000000"/>
          <w:sz w:val="26"/>
          <w:szCs w:val="26"/>
          <w:lang w:eastAsia="ar-SA"/>
        </w:rPr>
        <w:t>Ботаническо</w:t>
      </w:r>
      <w:r w:rsidRPr="001A2ADD">
        <w:rPr>
          <w:rFonts w:eastAsia="Calibri"/>
          <w:sz w:val="26"/>
          <w:szCs w:val="26"/>
          <w:lang w:eastAsia="en-US"/>
        </w:rPr>
        <w:t xml:space="preserve">е  сельское поселение </w:t>
      </w:r>
      <w:proofErr w:type="spellStart"/>
      <w:r w:rsidRPr="001A2ADD">
        <w:rPr>
          <w:rFonts w:eastAsia="Calibri"/>
          <w:sz w:val="26"/>
          <w:szCs w:val="26"/>
          <w:lang w:eastAsia="en-US"/>
        </w:rPr>
        <w:t>Раздольненского</w:t>
      </w:r>
      <w:proofErr w:type="spellEnd"/>
      <w:r w:rsidRPr="001A2ADD">
        <w:rPr>
          <w:rFonts w:eastAsia="Calibri"/>
          <w:sz w:val="26"/>
          <w:szCs w:val="26"/>
          <w:lang w:eastAsia="en-US"/>
        </w:rPr>
        <w:t xml:space="preserve"> района Республики Крым, </w:t>
      </w:r>
      <w:r w:rsidRPr="001A2ADD">
        <w:rPr>
          <w:rFonts w:eastAsia="Arial Unicode MS"/>
          <w:color w:val="000000"/>
          <w:sz w:val="26"/>
          <w:szCs w:val="26"/>
          <w:lang w:eastAsia="ar-SA"/>
        </w:rPr>
        <w:t>Ботаническ</w:t>
      </w:r>
      <w:r w:rsidRPr="001A2ADD">
        <w:rPr>
          <w:rFonts w:eastAsia="Calibri"/>
          <w:sz w:val="26"/>
          <w:szCs w:val="26"/>
          <w:lang w:eastAsia="en-US"/>
        </w:rPr>
        <w:t xml:space="preserve">ий </w:t>
      </w:r>
      <w:r w:rsidRPr="001A2ADD">
        <w:rPr>
          <w:sz w:val="26"/>
          <w:szCs w:val="26"/>
        </w:rPr>
        <w:t xml:space="preserve"> сельский совет</w:t>
      </w:r>
      <w:r w:rsidR="00565B40" w:rsidRPr="001A2ADD">
        <w:rPr>
          <w:sz w:val="26"/>
          <w:szCs w:val="26"/>
        </w:rPr>
        <w:t>,</w:t>
      </w:r>
    </w:p>
    <w:p w:rsidR="00B43769" w:rsidRPr="001A2ADD" w:rsidRDefault="00277A08" w:rsidP="00BC2B7F">
      <w:pPr>
        <w:ind w:firstLine="700"/>
        <w:jc w:val="center"/>
        <w:rPr>
          <w:b/>
          <w:sz w:val="26"/>
          <w:szCs w:val="26"/>
        </w:rPr>
      </w:pPr>
      <w:r w:rsidRPr="001A2ADD">
        <w:rPr>
          <w:b/>
          <w:sz w:val="26"/>
          <w:szCs w:val="26"/>
        </w:rPr>
        <w:t>РЕШИЛ</w:t>
      </w:r>
      <w:r w:rsidR="00B43769" w:rsidRPr="001A2ADD">
        <w:rPr>
          <w:b/>
          <w:sz w:val="26"/>
          <w:szCs w:val="26"/>
        </w:rPr>
        <w:t>:</w:t>
      </w:r>
      <w:bookmarkEnd w:id="0"/>
    </w:p>
    <w:p w:rsidR="00020B4F" w:rsidRPr="001A2ADD" w:rsidRDefault="00020B4F" w:rsidP="00BC2B7F">
      <w:pPr>
        <w:tabs>
          <w:tab w:val="left" w:pos="5954"/>
        </w:tabs>
        <w:ind w:firstLine="700"/>
        <w:jc w:val="both"/>
        <w:rPr>
          <w:sz w:val="26"/>
          <w:szCs w:val="26"/>
        </w:rPr>
      </w:pPr>
    </w:p>
    <w:p w:rsidR="00AB2AAF" w:rsidRPr="001A2ADD" w:rsidRDefault="00C004D5" w:rsidP="00203ECB">
      <w:pPr>
        <w:tabs>
          <w:tab w:val="left" w:pos="5954"/>
        </w:tabs>
        <w:ind w:firstLine="700"/>
        <w:jc w:val="both"/>
        <w:rPr>
          <w:bCs/>
          <w:sz w:val="26"/>
          <w:szCs w:val="26"/>
        </w:rPr>
      </w:pPr>
      <w:r w:rsidRPr="001A2ADD">
        <w:rPr>
          <w:sz w:val="26"/>
          <w:szCs w:val="26"/>
        </w:rPr>
        <w:t xml:space="preserve">1. </w:t>
      </w:r>
      <w:r w:rsidR="00AB2AAF" w:rsidRPr="001A2ADD">
        <w:rPr>
          <w:sz w:val="26"/>
          <w:szCs w:val="26"/>
        </w:rPr>
        <w:t>Внести в</w:t>
      </w:r>
      <w:r w:rsidR="001A2ADD">
        <w:rPr>
          <w:sz w:val="26"/>
          <w:szCs w:val="26"/>
        </w:rPr>
        <w:t xml:space="preserve"> </w:t>
      </w:r>
      <w:r w:rsidR="00565B40" w:rsidRPr="001A2ADD">
        <w:rPr>
          <w:bCs/>
          <w:color w:val="000000" w:themeColor="text1"/>
          <w:sz w:val="26"/>
          <w:szCs w:val="26"/>
        </w:rPr>
        <w:t>Положение о порядке организации и проведения собраний, конференций граждан в Ботаническом сельском поселении», утвержденные решением 26-го заседания 1 созыва Ботанического сельского совета от 30.09.2015 г. № 227</w:t>
      </w:r>
      <w:r w:rsidR="00AB2AAF" w:rsidRPr="001A2ADD">
        <w:rPr>
          <w:bCs/>
          <w:sz w:val="26"/>
          <w:szCs w:val="26"/>
        </w:rPr>
        <w:t>(далее – П</w:t>
      </w:r>
      <w:r w:rsidR="00565B40" w:rsidRPr="001A2ADD">
        <w:rPr>
          <w:bCs/>
          <w:sz w:val="26"/>
          <w:szCs w:val="26"/>
        </w:rPr>
        <w:t>оложение</w:t>
      </w:r>
      <w:r w:rsidR="00AB2AAF" w:rsidRPr="001A2ADD">
        <w:rPr>
          <w:bCs/>
          <w:sz w:val="26"/>
          <w:szCs w:val="26"/>
        </w:rPr>
        <w:t>) следующие изменения:</w:t>
      </w:r>
    </w:p>
    <w:p w:rsidR="00413C1A" w:rsidRPr="001A2ADD" w:rsidRDefault="00AB2AAF" w:rsidP="00277A08">
      <w:pPr>
        <w:tabs>
          <w:tab w:val="left" w:pos="5954"/>
        </w:tabs>
        <w:ind w:firstLine="700"/>
        <w:jc w:val="both"/>
        <w:rPr>
          <w:bCs/>
          <w:sz w:val="26"/>
          <w:szCs w:val="26"/>
        </w:rPr>
      </w:pPr>
      <w:r w:rsidRPr="001A2ADD">
        <w:rPr>
          <w:bCs/>
          <w:sz w:val="26"/>
          <w:szCs w:val="26"/>
        </w:rPr>
        <w:t xml:space="preserve">1.1. </w:t>
      </w:r>
      <w:bookmarkStart w:id="1" w:name="_Hlk7443319"/>
      <w:r w:rsidR="00347EA7" w:rsidRPr="001A2ADD">
        <w:rPr>
          <w:bCs/>
          <w:sz w:val="26"/>
          <w:szCs w:val="26"/>
        </w:rPr>
        <w:t>В пункте 1 статьи 3 Положения слова «, как правило</w:t>
      </w:r>
      <w:proofErr w:type="gramStart"/>
      <w:r w:rsidR="00347EA7" w:rsidRPr="001A2ADD">
        <w:rPr>
          <w:bCs/>
          <w:sz w:val="26"/>
          <w:szCs w:val="26"/>
        </w:rPr>
        <w:t>,»</w:t>
      </w:r>
      <w:proofErr w:type="gramEnd"/>
      <w:r w:rsidR="00347EA7" w:rsidRPr="001A2ADD">
        <w:rPr>
          <w:bCs/>
          <w:sz w:val="26"/>
          <w:szCs w:val="26"/>
        </w:rPr>
        <w:t xml:space="preserve"> исключить.</w:t>
      </w:r>
    </w:p>
    <w:p w:rsidR="00347EA7" w:rsidRPr="001A2ADD" w:rsidRDefault="00347EA7" w:rsidP="00277A08">
      <w:pPr>
        <w:tabs>
          <w:tab w:val="left" w:pos="5954"/>
        </w:tabs>
        <w:ind w:firstLine="700"/>
        <w:jc w:val="both"/>
        <w:rPr>
          <w:bCs/>
          <w:sz w:val="26"/>
          <w:szCs w:val="26"/>
        </w:rPr>
      </w:pPr>
      <w:r w:rsidRPr="001A2ADD">
        <w:rPr>
          <w:bCs/>
          <w:sz w:val="26"/>
          <w:szCs w:val="26"/>
        </w:rPr>
        <w:t>1.2. Абзац 1 пункта 2 статьи 3 Положения изложить в новой редакции:</w:t>
      </w:r>
    </w:p>
    <w:p w:rsidR="00347EA7" w:rsidRPr="001A2ADD" w:rsidRDefault="00347EA7" w:rsidP="00347EA7">
      <w:pPr>
        <w:tabs>
          <w:tab w:val="left" w:pos="5954"/>
        </w:tabs>
        <w:ind w:firstLine="700"/>
        <w:jc w:val="both"/>
        <w:rPr>
          <w:color w:val="000000" w:themeColor="text1"/>
          <w:sz w:val="26"/>
          <w:szCs w:val="26"/>
        </w:rPr>
      </w:pPr>
      <w:r w:rsidRPr="001A2ADD">
        <w:rPr>
          <w:color w:val="000000" w:themeColor="text1"/>
          <w:sz w:val="26"/>
          <w:szCs w:val="26"/>
        </w:rPr>
        <w:t>«2.Инициатива проведения собрания, конференции по месту жительства может исходить от Ботанического сельского совета, Главы Ботанического сельского поселения, а также в случаях, предусмотренных Уставом территориального общественного самоуправления или по инициативе населения</w:t>
      </w:r>
      <w:proofErr w:type="gramStart"/>
      <w:r w:rsidRPr="001A2ADD">
        <w:rPr>
          <w:color w:val="000000" w:themeColor="text1"/>
          <w:sz w:val="26"/>
          <w:szCs w:val="26"/>
        </w:rPr>
        <w:t>.».</w:t>
      </w:r>
      <w:proofErr w:type="gramEnd"/>
    </w:p>
    <w:p w:rsidR="00347EA7" w:rsidRPr="001A2ADD" w:rsidRDefault="00347EA7" w:rsidP="00347EA7">
      <w:pPr>
        <w:tabs>
          <w:tab w:val="left" w:pos="5954"/>
        </w:tabs>
        <w:ind w:firstLine="700"/>
        <w:jc w:val="both"/>
        <w:rPr>
          <w:color w:val="000000" w:themeColor="text1"/>
          <w:sz w:val="26"/>
          <w:szCs w:val="26"/>
        </w:rPr>
      </w:pPr>
      <w:r w:rsidRPr="001A2ADD">
        <w:rPr>
          <w:color w:val="000000" w:themeColor="text1"/>
          <w:sz w:val="26"/>
          <w:szCs w:val="26"/>
        </w:rPr>
        <w:t>1.3. В абзаце 1 пункта 7 статьи 3 Положения слова «десять дней» заменить словами «семь дней».</w:t>
      </w:r>
    </w:p>
    <w:p w:rsidR="00347EA7" w:rsidRPr="001A2ADD" w:rsidRDefault="00347EA7" w:rsidP="00185D23">
      <w:pPr>
        <w:tabs>
          <w:tab w:val="left" w:pos="5954"/>
        </w:tabs>
        <w:ind w:firstLine="700"/>
        <w:jc w:val="both"/>
        <w:rPr>
          <w:color w:val="000000"/>
          <w:spacing w:val="-2"/>
          <w:sz w:val="26"/>
          <w:szCs w:val="26"/>
        </w:rPr>
      </w:pPr>
      <w:r w:rsidRPr="001A2ADD">
        <w:rPr>
          <w:color w:val="000000" w:themeColor="text1"/>
          <w:sz w:val="26"/>
          <w:szCs w:val="26"/>
        </w:rPr>
        <w:t>1.4. В пункте 6 статьи 8 после слов «</w:t>
      </w:r>
      <w:r w:rsidRPr="001A2ADD">
        <w:rPr>
          <w:color w:val="000000"/>
          <w:spacing w:val="7"/>
          <w:sz w:val="26"/>
          <w:szCs w:val="26"/>
        </w:rPr>
        <w:t>опубликовани</w:t>
      </w:r>
      <w:proofErr w:type="gramStart"/>
      <w:r w:rsidRPr="001A2ADD">
        <w:rPr>
          <w:color w:val="000000"/>
          <w:spacing w:val="7"/>
          <w:sz w:val="26"/>
          <w:szCs w:val="26"/>
        </w:rPr>
        <w:t>ю</w:t>
      </w:r>
      <w:r w:rsidRPr="001A2ADD">
        <w:rPr>
          <w:color w:val="000000"/>
          <w:spacing w:val="-2"/>
          <w:sz w:val="26"/>
          <w:szCs w:val="26"/>
        </w:rPr>
        <w:t>(</w:t>
      </w:r>
      <w:proofErr w:type="gramEnd"/>
      <w:r w:rsidRPr="001A2ADD">
        <w:rPr>
          <w:color w:val="000000"/>
          <w:spacing w:val="-2"/>
          <w:sz w:val="26"/>
          <w:szCs w:val="26"/>
        </w:rPr>
        <w:t>обнародованию)» добавить слова «в месячный срок после их проведения».</w:t>
      </w:r>
      <w:bookmarkStart w:id="2" w:name="_GoBack"/>
      <w:bookmarkEnd w:id="2"/>
    </w:p>
    <w:bookmarkEnd w:id="1"/>
    <w:p w:rsidR="00B43769" w:rsidRPr="001A2ADD" w:rsidRDefault="00203ECB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6"/>
          <w:szCs w:val="26"/>
        </w:rPr>
      </w:pPr>
      <w:r w:rsidRPr="001A2ADD">
        <w:rPr>
          <w:rFonts w:ascii="Times New Roman" w:hAnsi="Times New Roman" w:cs="Times New Roman"/>
          <w:sz w:val="26"/>
          <w:szCs w:val="26"/>
        </w:rPr>
        <w:t>2</w:t>
      </w:r>
      <w:r w:rsidR="00C004D5" w:rsidRPr="001A2ADD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277A08" w:rsidRPr="001A2ADD">
        <w:rPr>
          <w:rFonts w:ascii="Times New Roman" w:hAnsi="Times New Roman" w:cs="Times New Roman"/>
          <w:sz w:val="26"/>
          <w:szCs w:val="26"/>
        </w:rPr>
        <w:t>решение</w:t>
      </w:r>
      <w:r w:rsidR="00C004D5" w:rsidRPr="001A2ADD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C16129" w:rsidRPr="001A2ADD">
        <w:rPr>
          <w:rFonts w:ascii="Times New Roman" w:hAnsi="Times New Roman" w:cs="Times New Roman"/>
          <w:sz w:val="26"/>
          <w:szCs w:val="26"/>
        </w:rPr>
        <w:t xml:space="preserve">о дня его </w:t>
      </w:r>
      <w:r w:rsidR="00C004D5" w:rsidRPr="001A2ADD">
        <w:rPr>
          <w:rFonts w:ascii="Times New Roman" w:hAnsi="Times New Roman" w:cs="Times New Roman"/>
          <w:sz w:val="26"/>
          <w:szCs w:val="26"/>
        </w:rPr>
        <w:t>официально</w:t>
      </w:r>
      <w:r w:rsidR="00C16129" w:rsidRPr="001A2ADD">
        <w:rPr>
          <w:rFonts w:ascii="Times New Roman" w:hAnsi="Times New Roman" w:cs="Times New Roman"/>
          <w:sz w:val="26"/>
          <w:szCs w:val="26"/>
        </w:rPr>
        <w:t>го</w:t>
      </w:r>
      <w:r w:rsidR="00C004D5" w:rsidRPr="001A2ADD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C16129" w:rsidRPr="001A2ADD">
        <w:rPr>
          <w:rFonts w:ascii="Times New Roman" w:hAnsi="Times New Roman" w:cs="Times New Roman"/>
          <w:sz w:val="26"/>
          <w:szCs w:val="26"/>
        </w:rPr>
        <w:t>я</w:t>
      </w:r>
      <w:r w:rsidR="00B263C2" w:rsidRPr="001A2ADD">
        <w:rPr>
          <w:rFonts w:ascii="Times New Roman" w:hAnsi="Times New Roman" w:cs="Times New Roman"/>
          <w:sz w:val="26"/>
          <w:szCs w:val="26"/>
        </w:rPr>
        <w:t>.</w:t>
      </w:r>
    </w:p>
    <w:p w:rsidR="003A14D7" w:rsidRPr="001A2ADD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  <w:sz w:val="26"/>
          <w:szCs w:val="26"/>
        </w:rPr>
      </w:pPr>
    </w:p>
    <w:p w:rsidR="001A2ADD" w:rsidRPr="001A2ADD" w:rsidRDefault="001A2ADD" w:rsidP="001A2AD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A2AD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1A2ADD">
        <w:rPr>
          <w:rFonts w:ascii="Times New Roman" w:hAnsi="Times New Roman" w:cs="Times New Roman"/>
          <w:sz w:val="26"/>
          <w:szCs w:val="26"/>
        </w:rPr>
        <w:t>Ботанического</w:t>
      </w:r>
      <w:proofErr w:type="gramEnd"/>
      <w:r w:rsidRPr="001A2ADD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1A2ADD" w:rsidRPr="001A2ADD" w:rsidRDefault="008E6A7F" w:rsidP="001A2AD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A2ADD">
        <w:rPr>
          <w:rFonts w:ascii="Times New Roman" w:hAnsi="Times New Roman" w:cs="Times New Roman"/>
          <w:sz w:val="26"/>
          <w:szCs w:val="26"/>
        </w:rPr>
        <w:t>С</w:t>
      </w:r>
      <w:r w:rsidR="001A2ADD" w:rsidRPr="001A2ADD">
        <w:rPr>
          <w:rFonts w:ascii="Times New Roman" w:hAnsi="Times New Roman" w:cs="Times New Roman"/>
          <w:sz w:val="26"/>
          <w:szCs w:val="26"/>
        </w:rPr>
        <w:t>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ADD" w:rsidRPr="001A2A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ADD" w:rsidRPr="001A2AD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A2ADD" w:rsidRPr="001A2ADD" w:rsidRDefault="001A2ADD" w:rsidP="001A2AD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1A2ADD">
        <w:rPr>
          <w:rFonts w:ascii="Times New Roman" w:hAnsi="Times New Roman" w:cs="Times New Roman"/>
          <w:sz w:val="26"/>
          <w:szCs w:val="26"/>
        </w:rPr>
        <w:t>Ботанического сельского   п</w:t>
      </w:r>
      <w:r w:rsidRPr="001A2ADD">
        <w:rPr>
          <w:rFonts w:ascii="Times New Roman" w:hAnsi="Times New Roman"/>
          <w:sz w:val="26"/>
          <w:szCs w:val="26"/>
        </w:rPr>
        <w:t xml:space="preserve">оселения </w:t>
      </w:r>
      <w:r w:rsidRPr="001A2ADD">
        <w:rPr>
          <w:rFonts w:ascii="Times New Roman" w:hAnsi="Times New Roman"/>
          <w:sz w:val="26"/>
          <w:szCs w:val="26"/>
        </w:rPr>
        <w:tab/>
        <w:t xml:space="preserve">            </w:t>
      </w:r>
      <w:r w:rsidRPr="001A2ADD">
        <w:rPr>
          <w:rFonts w:ascii="Times New Roman" w:hAnsi="Times New Roman"/>
          <w:sz w:val="26"/>
          <w:szCs w:val="26"/>
        </w:rPr>
        <w:tab/>
        <w:t xml:space="preserve">           М. А. </w:t>
      </w:r>
      <w:proofErr w:type="spellStart"/>
      <w:r w:rsidRPr="001A2ADD">
        <w:rPr>
          <w:rFonts w:ascii="Times New Roman" w:hAnsi="Times New Roman"/>
          <w:sz w:val="26"/>
          <w:szCs w:val="26"/>
        </w:rPr>
        <w:t>Власевская</w:t>
      </w:r>
      <w:proofErr w:type="spellEnd"/>
    </w:p>
    <w:p w:rsidR="00B43769" w:rsidRPr="001A2ADD" w:rsidRDefault="00B43769" w:rsidP="001A2ADD">
      <w:pPr>
        <w:suppressAutoHyphens/>
        <w:rPr>
          <w:b/>
          <w:sz w:val="26"/>
          <w:szCs w:val="26"/>
        </w:rPr>
      </w:pPr>
    </w:p>
    <w:sectPr w:rsidR="00B43769" w:rsidRPr="001A2ADD" w:rsidSect="004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6EF7"/>
    <w:rsid w:val="000B05DE"/>
    <w:rsid w:val="000B7818"/>
    <w:rsid w:val="000D74A6"/>
    <w:rsid w:val="000F2CE0"/>
    <w:rsid w:val="000F6633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85D23"/>
    <w:rsid w:val="0018778C"/>
    <w:rsid w:val="001912B7"/>
    <w:rsid w:val="001941FF"/>
    <w:rsid w:val="001A2ADD"/>
    <w:rsid w:val="001A35EF"/>
    <w:rsid w:val="001B10F0"/>
    <w:rsid w:val="001C2A82"/>
    <w:rsid w:val="001E254E"/>
    <w:rsid w:val="001E5E93"/>
    <w:rsid w:val="001F1718"/>
    <w:rsid w:val="001F727E"/>
    <w:rsid w:val="00203603"/>
    <w:rsid w:val="00203ECB"/>
    <w:rsid w:val="00224755"/>
    <w:rsid w:val="0023344B"/>
    <w:rsid w:val="00235819"/>
    <w:rsid w:val="00267E36"/>
    <w:rsid w:val="00271815"/>
    <w:rsid w:val="00272A6F"/>
    <w:rsid w:val="00277A08"/>
    <w:rsid w:val="00292D84"/>
    <w:rsid w:val="002A4652"/>
    <w:rsid w:val="002A64A8"/>
    <w:rsid w:val="002C0952"/>
    <w:rsid w:val="002D0299"/>
    <w:rsid w:val="00310249"/>
    <w:rsid w:val="003263F1"/>
    <w:rsid w:val="00327244"/>
    <w:rsid w:val="00337A84"/>
    <w:rsid w:val="00340157"/>
    <w:rsid w:val="00347EA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52414"/>
    <w:rsid w:val="00471CEC"/>
    <w:rsid w:val="00476C78"/>
    <w:rsid w:val="00477E09"/>
    <w:rsid w:val="00491113"/>
    <w:rsid w:val="00491758"/>
    <w:rsid w:val="00491D73"/>
    <w:rsid w:val="0049324A"/>
    <w:rsid w:val="004967B4"/>
    <w:rsid w:val="004A5A6A"/>
    <w:rsid w:val="004C78DC"/>
    <w:rsid w:val="004E0527"/>
    <w:rsid w:val="00502A10"/>
    <w:rsid w:val="005054B8"/>
    <w:rsid w:val="00511E6C"/>
    <w:rsid w:val="00512579"/>
    <w:rsid w:val="00516337"/>
    <w:rsid w:val="00537686"/>
    <w:rsid w:val="005508F5"/>
    <w:rsid w:val="00565B40"/>
    <w:rsid w:val="00565CA9"/>
    <w:rsid w:val="00566B23"/>
    <w:rsid w:val="00583BFD"/>
    <w:rsid w:val="00592AE7"/>
    <w:rsid w:val="005A4965"/>
    <w:rsid w:val="005D28D9"/>
    <w:rsid w:val="005E2ECB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20BC8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A0C21"/>
    <w:rsid w:val="007B19BC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5C5B"/>
    <w:rsid w:val="0083498C"/>
    <w:rsid w:val="00834A0C"/>
    <w:rsid w:val="00861DFD"/>
    <w:rsid w:val="00865446"/>
    <w:rsid w:val="00880BA7"/>
    <w:rsid w:val="008A5941"/>
    <w:rsid w:val="008C7496"/>
    <w:rsid w:val="008D0994"/>
    <w:rsid w:val="008E324E"/>
    <w:rsid w:val="008E6A7F"/>
    <w:rsid w:val="008E7264"/>
    <w:rsid w:val="008F3B6C"/>
    <w:rsid w:val="008F54C8"/>
    <w:rsid w:val="008F6B65"/>
    <w:rsid w:val="00912CA1"/>
    <w:rsid w:val="00934691"/>
    <w:rsid w:val="0094583C"/>
    <w:rsid w:val="009502CB"/>
    <w:rsid w:val="009546BF"/>
    <w:rsid w:val="00961C19"/>
    <w:rsid w:val="00974961"/>
    <w:rsid w:val="009821E0"/>
    <w:rsid w:val="009A0CA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A55AD"/>
    <w:rsid w:val="00AB0367"/>
    <w:rsid w:val="00AB2AAF"/>
    <w:rsid w:val="00AB3DB0"/>
    <w:rsid w:val="00AE04D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E37C6"/>
    <w:rsid w:val="00D0290A"/>
    <w:rsid w:val="00D03644"/>
    <w:rsid w:val="00D513E3"/>
    <w:rsid w:val="00D94AD5"/>
    <w:rsid w:val="00DB251E"/>
    <w:rsid w:val="00DB2F33"/>
    <w:rsid w:val="00DC7A5F"/>
    <w:rsid w:val="00DE5D8B"/>
    <w:rsid w:val="00DF227D"/>
    <w:rsid w:val="00DF3146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25AD1"/>
    <w:rsid w:val="00F355CA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A7803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2E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A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2019-05-28T10:47:00Z</cp:lastPrinted>
  <dcterms:created xsi:type="dcterms:W3CDTF">2018-11-14T13:01:00Z</dcterms:created>
  <dcterms:modified xsi:type="dcterms:W3CDTF">2019-05-28T10:47:00Z</dcterms:modified>
</cp:coreProperties>
</file>