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2" w:rsidRPr="00182C1D" w:rsidRDefault="00376762" w:rsidP="00376762">
      <w:pPr>
        <w:tabs>
          <w:tab w:val="left" w:pos="6120"/>
        </w:tabs>
        <w:ind w:left="-180"/>
        <w:rPr>
          <w:b/>
          <w:color w:val="000000"/>
          <w:sz w:val="28"/>
          <w:szCs w:val="28"/>
        </w:rPr>
      </w:pPr>
      <w:r w:rsidRPr="00182C1D">
        <w:rPr>
          <w:b/>
          <w:color w:val="000000"/>
          <w:sz w:val="28"/>
          <w:szCs w:val="28"/>
        </w:rPr>
        <w:tab/>
      </w:r>
    </w:p>
    <w:p w:rsidR="00376762" w:rsidRPr="00755395" w:rsidRDefault="005634A8" w:rsidP="00376762">
      <w:pPr>
        <w:ind w:left="-180"/>
        <w:jc w:val="center"/>
        <w:rPr>
          <w:color w:val="000000"/>
          <w:sz w:val="28"/>
          <w:szCs w:val="28"/>
        </w:rPr>
      </w:pPr>
      <w:r w:rsidRPr="005634A8">
        <w:rPr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.35pt;width:36.75pt;height:45pt;z-index:251660288" fillcolor="window">
            <v:imagedata r:id="rId4" o:title=""/>
            <w10:wrap type="square" side="right"/>
          </v:shape>
          <o:OLEObject Type="Embed" ProgID="Word.Picture.8" ShapeID="_x0000_s1026" DrawAspect="Content" ObjectID="_1617520284" r:id="rId5"/>
        </w:pict>
      </w:r>
      <w:r w:rsidR="00376762">
        <w:rPr>
          <w:color w:val="000000"/>
          <w:sz w:val="16"/>
        </w:rPr>
        <w:br w:type="textWrapping" w:clear="all"/>
      </w:r>
      <w:r w:rsidR="00376762" w:rsidRPr="00755395">
        <w:rPr>
          <w:b/>
          <w:color w:val="000000"/>
          <w:sz w:val="28"/>
          <w:szCs w:val="28"/>
        </w:rPr>
        <w:t>РЕСПУБЛИКА КРЫМ</w:t>
      </w:r>
    </w:p>
    <w:p w:rsidR="00376762" w:rsidRPr="00755395" w:rsidRDefault="00376762" w:rsidP="00376762">
      <w:pPr>
        <w:jc w:val="center"/>
        <w:rPr>
          <w:b/>
          <w:color w:val="000000"/>
          <w:spacing w:val="20"/>
          <w:sz w:val="28"/>
          <w:szCs w:val="28"/>
        </w:rPr>
      </w:pPr>
      <w:r w:rsidRPr="00755395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376762" w:rsidRPr="00755395" w:rsidRDefault="00376762" w:rsidP="00376762">
      <w:pPr>
        <w:jc w:val="center"/>
        <w:rPr>
          <w:b/>
          <w:color w:val="000000"/>
          <w:spacing w:val="20"/>
          <w:sz w:val="28"/>
          <w:szCs w:val="28"/>
        </w:rPr>
      </w:pPr>
      <w:r w:rsidRPr="00755395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376762" w:rsidRPr="00755395" w:rsidRDefault="00755395" w:rsidP="00376762">
      <w:pPr>
        <w:jc w:val="center"/>
        <w:rPr>
          <w:b/>
          <w:spacing w:val="20"/>
          <w:sz w:val="28"/>
          <w:szCs w:val="28"/>
        </w:rPr>
      </w:pPr>
      <w:r w:rsidRPr="00755395">
        <w:rPr>
          <w:b/>
          <w:spacing w:val="20"/>
          <w:sz w:val="28"/>
          <w:szCs w:val="28"/>
        </w:rPr>
        <w:t xml:space="preserve">внеочередное </w:t>
      </w:r>
      <w:r>
        <w:rPr>
          <w:b/>
          <w:spacing w:val="20"/>
          <w:sz w:val="28"/>
          <w:szCs w:val="28"/>
        </w:rPr>
        <w:t>79</w:t>
      </w:r>
      <w:r w:rsidR="00376762" w:rsidRPr="00755395">
        <w:rPr>
          <w:b/>
          <w:spacing w:val="20"/>
          <w:sz w:val="28"/>
          <w:szCs w:val="28"/>
        </w:rPr>
        <w:t>-е заседание  1 созыва</w:t>
      </w:r>
    </w:p>
    <w:p w:rsidR="00376762" w:rsidRDefault="00376762" w:rsidP="00376762">
      <w:pPr>
        <w:ind w:left="-180"/>
        <w:jc w:val="center"/>
        <w:rPr>
          <w:rFonts w:ascii="Times New Roman CYR" w:hAnsi="Times New Roman CYR"/>
          <w:b/>
          <w:color w:val="000000"/>
          <w:spacing w:val="20"/>
          <w:sz w:val="22"/>
        </w:rPr>
      </w:pPr>
    </w:p>
    <w:p w:rsidR="00376762" w:rsidRPr="00260207" w:rsidRDefault="00376762" w:rsidP="00376762">
      <w:pPr>
        <w:pStyle w:val="2"/>
        <w:tabs>
          <w:tab w:val="left" w:pos="120"/>
          <w:tab w:val="center" w:pos="4587"/>
        </w:tabs>
        <w:ind w:left="-180"/>
        <w:jc w:val="center"/>
        <w:rPr>
          <w:b/>
          <w:color w:val="000000"/>
          <w:sz w:val="22"/>
          <w:szCs w:val="22"/>
        </w:rPr>
      </w:pPr>
      <w:r w:rsidRPr="00260207">
        <w:rPr>
          <w:b/>
          <w:color w:val="000000"/>
          <w:sz w:val="22"/>
          <w:szCs w:val="22"/>
        </w:rPr>
        <w:t xml:space="preserve">РЕШЕНИЕ  </w:t>
      </w:r>
    </w:p>
    <w:p w:rsidR="00376762" w:rsidRDefault="00376762" w:rsidP="00376762">
      <w:pPr>
        <w:pStyle w:val="1"/>
        <w:ind w:left="-180"/>
        <w:jc w:val="center"/>
        <w:rPr>
          <w:bCs/>
          <w:color w:val="000000"/>
        </w:rPr>
      </w:pPr>
    </w:p>
    <w:p w:rsidR="00376762" w:rsidRPr="00606002" w:rsidRDefault="006C7A40" w:rsidP="00376762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376762" w:rsidRPr="00606002">
        <w:rPr>
          <w:b/>
          <w:color w:val="000000"/>
          <w:sz w:val="28"/>
          <w:szCs w:val="28"/>
        </w:rPr>
        <w:t xml:space="preserve"> апреля   2018  года                    с. </w:t>
      </w:r>
      <w:proofErr w:type="gramStart"/>
      <w:r w:rsidR="00376762" w:rsidRPr="00606002">
        <w:rPr>
          <w:b/>
          <w:color w:val="000000"/>
          <w:sz w:val="28"/>
          <w:szCs w:val="28"/>
        </w:rPr>
        <w:t>Бот</w:t>
      </w:r>
      <w:r w:rsidR="00606002">
        <w:rPr>
          <w:b/>
          <w:color w:val="000000"/>
          <w:sz w:val="28"/>
          <w:szCs w:val="28"/>
        </w:rPr>
        <w:t>аническое</w:t>
      </w:r>
      <w:proofErr w:type="gramEnd"/>
      <w:r w:rsidR="00606002">
        <w:rPr>
          <w:b/>
          <w:color w:val="000000"/>
          <w:sz w:val="28"/>
          <w:szCs w:val="28"/>
        </w:rPr>
        <w:t xml:space="preserve">                     </w:t>
      </w:r>
      <w:r w:rsidR="00376762" w:rsidRPr="00606002">
        <w:rPr>
          <w:b/>
          <w:color w:val="000000"/>
          <w:sz w:val="28"/>
          <w:szCs w:val="28"/>
        </w:rPr>
        <w:t xml:space="preserve">               № </w:t>
      </w:r>
      <w:r w:rsidR="00755395" w:rsidRPr="0060600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6</w:t>
      </w:r>
    </w:p>
    <w:p w:rsidR="00376762" w:rsidRPr="00606002" w:rsidRDefault="00376762" w:rsidP="00376762">
      <w:pPr>
        <w:spacing w:line="280" w:lineRule="exact"/>
        <w:rPr>
          <w:color w:val="000000"/>
          <w:sz w:val="28"/>
          <w:szCs w:val="28"/>
        </w:rPr>
      </w:pPr>
      <w:r w:rsidRPr="00606002">
        <w:rPr>
          <w:color w:val="000000"/>
          <w:sz w:val="28"/>
          <w:szCs w:val="28"/>
        </w:rPr>
        <w:t xml:space="preserve">          </w:t>
      </w:r>
    </w:p>
    <w:p w:rsidR="00376762" w:rsidRPr="00606002" w:rsidRDefault="00376762" w:rsidP="00376762">
      <w:pPr>
        <w:pStyle w:val="a3"/>
        <w:ind w:right="-5"/>
        <w:rPr>
          <w:rFonts w:eastAsia="Calibri"/>
          <w:b w:val="0"/>
          <w:i w:val="0"/>
          <w:sz w:val="28"/>
          <w:szCs w:val="28"/>
          <w:lang w:eastAsia="en-US"/>
        </w:rPr>
      </w:pPr>
    </w:p>
    <w:p w:rsidR="00376762" w:rsidRPr="00606002" w:rsidRDefault="00376762" w:rsidP="00376762">
      <w:pPr>
        <w:pStyle w:val="a3"/>
        <w:ind w:right="-1"/>
        <w:rPr>
          <w:rFonts w:eastAsia="Calibri"/>
          <w:sz w:val="28"/>
          <w:szCs w:val="28"/>
          <w:lang w:eastAsia="en-US"/>
        </w:rPr>
      </w:pPr>
      <w:r w:rsidRPr="00606002">
        <w:rPr>
          <w:rFonts w:eastAsia="Calibri"/>
          <w:sz w:val="28"/>
          <w:szCs w:val="28"/>
          <w:lang w:eastAsia="en-US"/>
        </w:rPr>
        <w:t>Об утверждении отчета об исполнении бюджета Ботанического сельского поселения Раздольненского района Республики Крым за 201</w:t>
      </w:r>
      <w:r w:rsidR="006C7A40">
        <w:rPr>
          <w:rFonts w:eastAsia="Calibri"/>
          <w:sz w:val="28"/>
          <w:szCs w:val="28"/>
          <w:lang w:eastAsia="en-US"/>
        </w:rPr>
        <w:t>8</w:t>
      </w:r>
      <w:r w:rsidRPr="00606002">
        <w:rPr>
          <w:rFonts w:eastAsia="Calibri"/>
          <w:sz w:val="28"/>
          <w:szCs w:val="28"/>
          <w:lang w:eastAsia="en-US"/>
        </w:rPr>
        <w:t>год</w:t>
      </w:r>
    </w:p>
    <w:p w:rsidR="00376762" w:rsidRPr="00606002" w:rsidRDefault="00376762" w:rsidP="00376762">
      <w:pPr>
        <w:pStyle w:val="a3"/>
        <w:ind w:right="-1"/>
        <w:rPr>
          <w:rFonts w:eastAsia="Calibri"/>
          <w:sz w:val="28"/>
          <w:szCs w:val="28"/>
          <w:lang w:eastAsia="en-US"/>
        </w:rPr>
      </w:pPr>
    </w:p>
    <w:p w:rsidR="00376762" w:rsidRPr="00606002" w:rsidRDefault="00376762" w:rsidP="00376762">
      <w:pPr>
        <w:ind w:firstLine="540"/>
        <w:jc w:val="both"/>
        <w:rPr>
          <w:bCs/>
          <w:iCs/>
          <w:sz w:val="28"/>
          <w:szCs w:val="28"/>
        </w:rPr>
      </w:pPr>
      <w:r w:rsidRPr="00606002">
        <w:rPr>
          <w:sz w:val="28"/>
          <w:szCs w:val="28"/>
        </w:rPr>
        <w:t>В соответствии с Уставом Ботанического сельского поселения, заслушав и обсудив отчет об исполнении бюджета Ботанического сельского поселения, учитывая заключение Контрольно-счетного органа Раздольненского района от 16.04.2018 № 34 , Ботанический сельский совет</w:t>
      </w:r>
    </w:p>
    <w:p w:rsidR="00376762" w:rsidRPr="00606002" w:rsidRDefault="00376762" w:rsidP="00376762">
      <w:pPr>
        <w:pStyle w:val="a3"/>
        <w:ind w:left="-180" w:right="4675"/>
        <w:rPr>
          <w:b w:val="0"/>
          <w:i w:val="0"/>
          <w:sz w:val="28"/>
          <w:szCs w:val="28"/>
        </w:rPr>
      </w:pPr>
    </w:p>
    <w:p w:rsidR="00376762" w:rsidRPr="00606002" w:rsidRDefault="00376762" w:rsidP="00376762">
      <w:pPr>
        <w:ind w:left="-180" w:right="-5" w:firstLine="720"/>
        <w:jc w:val="center"/>
        <w:rPr>
          <w:b/>
          <w:iCs/>
          <w:sz w:val="28"/>
          <w:szCs w:val="28"/>
        </w:rPr>
      </w:pPr>
      <w:r w:rsidRPr="00606002">
        <w:rPr>
          <w:b/>
          <w:iCs/>
          <w:sz w:val="28"/>
          <w:szCs w:val="28"/>
        </w:rPr>
        <w:t>РЕШИЛ:</w:t>
      </w:r>
    </w:p>
    <w:p w:rsidR="00376762" w:rsidRPr="00606002" w:rsidRDefault="00376762" w:rsidP="00376762">
      <w:pPr>
        <w:tabs>
          <w:tab w:val="left" w:pos="9180"/>
        </w:tabs>
        <w:ind w:left="-180" w:right="-5" w:firstLine="720"/>
        <w:rPr>
          <w:b/>
          <w:iCs/>
          <w:sz w:val="28"/>
          <w:szCs w:val="28"/>
        </w:rPr>
      </w:pPr>
    </w:p>
    <w:p w:rsidR="00376762" w:rsidRPr="0060600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606002">
        <w:rPr>
          <w:bCs/>
          <w:color w:val="000000"/>
          <w:sz w:val="28"/>
          <w:szCs w:val="28"/>
        </w:rPr>
        <w:t>1.Утвердить отчет об исполнении бюджета Ботанического сельского поселения Раздольненского района Республики Крым за 201</w:t>
      </w:r>
      <w:r w:rsidR="006C7A40">
        <w:rPr>
          <w:bCs/>
          <w:color w:val="000000"/>
          <w:sz w:val="28"/>
          <w:szCs w:val="28"/>
        </w:rPr>
        <w:t>8</w:t>
      </w:r>
      <w:r w:rsidRPr="00606002">
        <w:rPr>
          <w:bCs/>
          <w:color w:val="000000"/>
          <w:sz w:val="28"/>
          <w:szCs w:val="28"/>
        </w:rPr>
        <w:t xml:space="preserve"> год по доходам в сумме </w:t>
      </w:r>
      <w:r w:rsidRPr="00606002">
        <w:rPr>
          <w:sz w:val="28"/>
          <w:szCs w:val="28"/>
        </w:rPr>
        <w:t xml:space="preserve">9 208 569, 78 </w:t>
      </w:r>
      <w:r w:rsidRPr="00606002">
        <w:rPr>
          <w:bCs/>
          <w:color w:val="000000"/>
          <w:sz w:val="28"/>
          <w:szCs w:val="28"/>
        </w:rPr>
        <w:t xml:space="preserve">рублей, по расходам в сумме </w:t>
      </w:r>
      <w:r w:rsidRPr="00606002">
        <w:rPr>
          <w:sz w:val="28"/>
          <w:szCs w:val="28"/>
        </w:rPr>
        <w:t xml:space="preserve">9 264 552,57 </w:t>
      </w:r>
      <w:r w:rsidRPr="00606002">
        <w:rPr>
          <w:bCs/>
          <w:color w:val="000000"/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Pr="00606002">
        <w:rPr>
          <w:sz w:val="28"/>
          <w:szCs w:val="28"/>
        </w:rPr>
        <w:t xml:space="preserve">332 993,21 </w:t>
      </w:r>
      <w:r w:rsidRPr="00606002">
        <w:rPr>
          <w:bCs/>
          <w:color w:val="000000"/>
          <w:sz w:val="28"/>
          <w:szCs w:val="28"/>
        </w:rPr>
        <w:t>рублей (прилагается отчет и пояснительная записка).</w:t>
      </w:r>
      <w:proofErr w:type="gramEnd"/>
    </w:p>
    <w:p w:rsidR="00376762" w:rsidRPr="0060600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>2. Настоящее решение вступает в силу со дня его обнародования.</w:t>
      </w:r>
    </w:p>
    <w:p w:rsidR="00376762" w:rsidRPr="0060600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>3. Настоящее решение подлежит обнародованию на официальном сайте администрации Ботанического сельского поселения.</w:t>
      </w:r>
    </w:p>
    <w:p w:rsidR="00376762" w:rsidRPr="00606002" w:rsidRDefault="00376762" w:rsidP="00376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 xml:space="preserve">4. </w:t>
      </w:r>
      <w:proofErr w:type="gramStart"/>
      <w:r w:rsidRPr="00606002">
        <w:rPr>
          <w:bCs/>
          <w:color w:val="000000"/>
          <w:sz w:val="28"/>
          <w:szCs w:val="28"/>
        </w:rPr>
        <w:t>Контроль за</w:t>
      </w:r>
      <w:proofErr w:type="gramEnd"/>
      <w:r w:rsidRPr="00606002">
        <w:rPr>
          <w:bCs/>
          <w:color w:val="000000"/>
          <w:sz w:val="28"/>
          <w:szCs w:val="28"/>
        </w:rPr>
        <w:t xml:space="preserve"> исполнением настоящего решения возложить на председателя Ботанического сельского совета – главу администрации Ботанического сельского поселения </w:t>
      </w:r>
      <w:proofErr w:type="spellStart"/>
      <w:r w:rsidRPr="00606002">
        <w:rPr>
          <w:bCs/>
          <w:color w:val="000000"/>
          <w:sz w:val="28"/>
          <w:szCs w:val="28"/>
        </w:rPr>
        <w:t>Власевскую</w:t>
      </w:r>
      <w:proofErr w:type="spellEnd"/>
      <w:r w:rsidRPr="00606002">
        <w:rPr>
          <w:bCs/>
          <w:color w:val="000000"/>
          <w:sz w:val="28"/>
          <w:szCs w:val="28"/>
        </w:rPr>
        <w:t xml:space="preserve"> М.А.</w:t>
      </w:r>
    </w:p>
    <w:p w:rsidR="00376762" w:rsidRPr="00606002" w:rsidRDefault="00376762" w:rsidP="00376762">
      <w:pPr>
        <w:rPr>
          <w:bCs/>
          <w:color w:val="000000"/>
          <w:sz w:val="28"/>
          <w:szCs w:val="28"/>
        </w:rPr>
      </w:pPr>
    </w:p>
    <w:p w:rsidR="00376762" w:rsidRPr="00606002" w:rsidRDefault="00376762" w:rsidP="003767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76762" w:rsidRPr="00606002" w:rsidRDefault="00376762" w:rsidP="00376762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376762" w:rsidRPr="00606002" w:rsidRDefault="00376762" w:rsidP="00376762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606002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606002">
        <w:rPr>
          <w:rFonts w:ascii="Times New Roman" w:hAnsi="Times New Roman" w:cs="Times New Roman"/>
          <w:sz w:val="28"/>
          <w:szCs w:val="28"/>
        </w:rPr>
        <w:t xml:space="preserve"> сельского               </w:t>
      </w:r>
    </w:p>
    <w:p w:rsidR="00376762" w:rsidRPr="00606002" w:rsidRDefault="00376762" w:rsidP="0037676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  <w:t xml:space="preserve">М. А. </w:t>
      </w:r>
      <w:proofErr w:type="spellStart"/>
      <w:r w:rsidRPr="00606002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376762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376762" w:rsidRPr="00E80EE7" w:rsidRDefault="00376762" w:rsidP="00376762">
      <w:pPr>
        <w:rPr>
          <w:sz w:val="28"/>
          <w:szCs w:val="28"/>
        </w:rPr>
      </w:pPr>
    </w:p>
    <w:p w:rsidR="008A5368" w:rsidRDefault="008A5368"/>
    <w:sectPr w:rsidR="008A5368" w:rsidSect="00726EE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62"/>
    <w:rsid w:val="00086DF3"/>
    <w:rsid w:val="000E3D69"/>
    <w:rsid w:val="00376762"/>
    <w:rsid w:val="005634A8"/>
    <w:rsid w:val="005E2DEA"/>
    <w:rsid w:val="00606002"/>
    <w:rsid w:val="00671205"/>
    <w:rsid w:val="006C7A40"/>
    <w:rsid w:val="00755395"/>
    <w:rsid w:val="00764DAD"/>
    <w:rsid w:val="008A5368"/>
    <w:rsid w:val="00AD6061"/>
    <w:rsid w:val="00F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76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76762"/>
    <w:pPr>
      <w:keepNext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6762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rsid w:val="00376762"/>
    <w:pPr>
      <w:ind w:right="5935"/>
      <w:jc w:val="both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376762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ConsTitle">
    <w:name w:val="ConsTitle"/>
    <w:rsid w:val="003767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2019-04-23T07:24:00Z</cp:lastPrinted>
  <dcterms:created xsi:type="dcterms:W3CDTF">2018-04-24T10:49:00Z</dcterms:created>
  <dcterms:modified xsi:type="dcterms:W3CDTF">2019-04-23T07:25:00Z</dcterms:modified>
</cp:coreProperties>
</file>