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37" w:rsidRPr="00F973F1" w:rsidRDefault="00DE5737" w:rsidP="00DE57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3900" cy="790575"/>
            <wp:effectExtent l="19050" t="0" r="0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737" w:rsidRPr="00F973F1" w:rsidRDefault="00DE5737" w:rsidP="00DE57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5737" w:rsidRPr="00F973F1" w:rsidRDefault="00DE5737" w:rsidP="00DE573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F973F1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DE5737" w:rsidRPr="00F973F1" w:rsidRDefault="00DE5737" w:rsidP="00DE5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РАЗДОЛЬНЕНСКИЙ РАЙОН</w:t>
      </w:r>
    </w:p>
    <w:p w:rsidR="00DE5737" w:rsidRPr="00F973F1" w:rsidRDefault="00DE5737" w:rsidP="00DE5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DE5737" w:rsidRPr="00F973F1" w:rsidRDefault="007C2D3A" w:rsidP="00DE5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DE5737">
        <w:rPr>
          <w:rFonts w:ascii="Times New Roman" w:hAnsi="Times New Roman"/>
          <w:b/>
          <w:sz w:val="28"/>
          <w:szCs w:val="28"/>
        </w:rPr>
        <w:t>неочередное 55-е</w:t>
      </w:r>
      <w:r w:rsidR="00DE5737" w:rsidRPr="00F973F1">
        <w:rPr>
          <w:rFonts w:ascii="Times New Roman" w:hAnsi="Times New Roman"/>
          <w:b/>
          <w:sz w:val="28"/>
          <w:szCs w:val="28"/>
        </w:rPr>
        <w:t xml:space="preserve"> заседание  1 созыва</w:t>
      </w:r>
    </w:p>
    <w:p w:rsidR="00DE5737" w:rsidRDefault="00DE5737" w:rsidP="00DE5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737" w:rsidRDefault="00DE5737" w:rsidP="00DE5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РЕШЕНИЕ</w:t>
      </w:r>
    </w:p>
    <w:p w:rsidR="00DE5737" w:rsidRPr="00F973F1" w:rsidRDefault="00DE5737" w:rsidP="00DE5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737" w:rsidRPr="00996415" w:rsidRDefault="00DE5737" w:rsidP="00DE57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 июня 2017</w:t>
      </w:r>
      <w:r w:rsidRPr="00996415">
        <w:rPr>
          <w:rFonts w:ascii="Times New Roman" w:hAnsi="Times New Roman"/>
          <w:b/>
          <w:sz w:val="28"/>
          <w:szCs w:val="28"/>
        </w:rPr>
        <w:t xml:space="preserve"> г.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996415">
        <w:rPr>
          <w:rFonts w:ascii="Times New Roman" w:hAnsi="Times New Roman"/>
          <w:b/>
          <w:sz w:val="28"/>
          <w:szCs w:val="28"/>
        </w:rPr>
        <w:t>с.</w:t>
      </w:r>
      <w:r w:rsidR="004A1161">
        <w:rPr>
          <w:rFonts w:ascii="Times New Roman" w:hAnsi="Times New Roman"/>
          <w:b/>
          <w:sz w:val="28"/>
          <w:szCs w:val="28"/>
        </w:rPr>
        <w:t xml:space="preserve"> </w:t>
      </w:r>
      <w:r w:rsidRPr="00996415">
        <w:rPr>
          <w:rFonts w:ascii="Times New Roman" w:hAnsi="Times New Roman"/>
          <w:b/>
          <w:sz w:val="28"/>
          <w:szCs w:val="28"/>
        </w:rPr>
        <w:t>Ботаническое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996415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573</w:t>
      </w:r>
    </w:p>
    <w:p w:rsidR="00DE5737" w:rsidRPr="00F973F1" w:rsidRDefault="00DE5737" w:rsidP="00DE57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DE5737" w:rsidRPr="00F973F1" w:rsidRDefault="00DE5737" w:rsidP="00DE5737">
      <w:pPr>
        <w:spacing w:after="0" w:line="240" w:lineRule="auto"/>
        <w:jc w:val="both"/>
        <w:rPr>
          <w:rStyle w:val="a4"/>
          <w:b/>
          <w:i/>
          <w:color w:val="FF0000"/>
          <w:sz w:val="28"/>
          <w:szCs w:val="28"/>
        </w:rPr>
      </w:pPr>
      <w:r w:rsidRPr="00F973F1">
        <w:rPr>
          <w:rStyle w:val="a4"/>
          <w:b/>
          <w:i/>
          <w:color w:val="000000"/>
          <w:sz w:val="28"/>
          <w:szCs w:val="28"/>
        </w:rPr>
        <w:t xml:space="preserve">О внесении изменений в Устав Ботанического сельского поселения Раздольненского района Республики Крым, принятый решением 5 сессии Ботанического сельского совета I созыва </w:t>
      </w:r>
      <w:r w:rsidRPr="00F973F1">
        <w:rPr>
          <w:rStyle w:val="a4"/>
          <w:b/>
          <w:i/>
          <w:sz w:val="28"/>
          <w:szCs w:val="28"/>
        </w:rPr>
        <w:t>от 10.11.2014 г. № 1</w:t>
      </w:r>
    </w:p>
    <w:p w:rsidR="00DE5737" w:rsidRPr="00F973F1" w:rsidRDefault="00DE5737" w:rsidP="00DE57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5737" w:rsidRPr="00A72068" w:rsidRDefault="00DE5737" w:rsidP="004A1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sz w:val="28"/>
          <w:szCs w:val="28"/>
        </w:rPr>
        <w:t>В связи с изменениями норм действующего федерального законодательства, с целью приведения Устава муниципального образования Ботаническое сельское  поселение Раздольненского района  Республики Крым в соответствие с Федеральным законом от 06.10.2003 № 131-ФЗ « Об общих принципах организации местного самоуправления в Российской Федерации» в редакции  Федерального закона  от 28.12.2016 № 494 –ФЗ « О внесении изменений  в отдельные акты  Российской  Федерации», в соответствии со статьями  28,44 Федерального закона от  06.10.2003 № 131 ФЗ « Об общих принципах организации местного самоуправления в Российской Федерации», статьями  37,85 Устава Ботанического сельского поселения</w:t>
      </w:r>
      <w:r w:rsidRPr="00F973F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учитывая положительное заключение Прокуратуры </w:t>
      </w:r>
      <w:r w:rsidRPr="001069CA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Раздольненского района Республики Крым от </w:t>
      </w:r>
      <w:r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03.05.2017 г.</w:t>
      </w:r>
      <w:r w:rsidRPr="001069CA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21-2017, </w:t>
      </w:r>
      <w:r w:rsidRPr="00F973F1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DE5737" w:rsidRPr="00F973F1" w:rsidRDefault="00DE5737" w:rsidP="00DE573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E5737" w:rsidRPr="00F973F1" w:rsidRDefault="00DE5737" w:rsidP="00DE573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РЕШИЛ:</w:t>
      </w:r>
    </w:p>
    <w:p w:rsidR="00DE5737" w:rsidRPr="00F973F1" w:rsidRDefault="00DE5737" w:rsidP="00DE57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5737" w:rsidRDefault="00DE5737" w:rsidP="00DE57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73F1">
        <w:rPr>
          <w:rFonts w:ascii="Times New Roman" w:hAnsi="Times New Roman"/>
          <w:sz w:val="28"/>
          <w:szCs w:val="28"/>
        </w:rPr>
        <w:t>1. Внести следующие изменения в Устав Ботанического сельского поселения, принятый решением 5 сессии Ботанического сельского совета I созыва от 10.11.2014 г. № 1:</w:t>
      </w:r>
    </w:p>
    <w:p w:rsidR="00DE5737" w:rsidRPr="00001698" w:rsidRDefault="00DE5737" w:rsidP="00DE5737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b/>
          <w:sz w:val="28"/>
          <w:szCs w:val="28"/>
        </w:rPr>
      </w:pPr>
      <w:r w:rsidRPr="00001698">
        <w:rPr>
          <w:b/>
          <w:sz w:val="28"/>
          <w:szCs w:val="28"/>
        </w:rPr>
        <w:t>1.1. Пункт 1 части 3 статьи 23 изложить в следующей редакции:</w:t>
      </w:r>
    </w:p>
    <w:p w:rsidR="00DE5737" w:rsidRDefault="00DE5737" w:rsidP="00DE5737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CB003A">
        <w:rPr>
          <w:sz w:val="28"/>
          <w:szCs w:val="28"/>
        </w:rPr>
        <w:t>1) 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r>
        <w:rPr>
          <w:sz w:val="28"/>
          <w:szCs w:val="28"/>
        </w:rPr>
        <w:t>".</w:t>
      </w:r>
    </w:p>
    <w:p w:rsidR="00DE5737" w:rsidRPr="00001698" w:rsidRDefault="00DE5737" w:rsidP="00DE5737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b/>
          <w:sz w:val="28"/>
          <w:szCs w:val="28"/>
        </w:rPr>
      </w:pPr>
      <w:r w:rsidRPr="00001698">
        <w:rPr>
          <w:b/>
          <w:sz w:val="28"/>
          <w:szCs w:val="28"/>
        </w:rPr>
        <w:lastRenderedPageBreak/>
        <w:t>1.2. Статью 26 дополнить частью 3 в следующей редакции:</w:t>
      </w:r>
    </w:p>
    <w:p w:rsidR="00DE5737" w:rsidRDefault="00DE5737" w:rsidP="00DE5737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5A5C46">
        <w:rPr>
          <w:sz w:val="28"/>
          <w:szCs w:val="28"/>
        </w:rPr>
        <w:t>"3. Участие в сходе граждан выборных лиц местного самоу</w:t>
      </w:r>
      <w:r>
        <w:rPr>
          <w:sz w:val="28"/>
          <w:szCs w:val="28"/>
        </w:rPr>
        <w:t>правления является обязательным</w:t>
      </w:r>
      <w:r w:rsidRPr="005A5C46">
        <w:rPr>
          <w:sz w:val="28"/>
          <w:szCs w:val="28"/>
        </w:rPr>
        <w:t>".</w:t>
      </w:r>
    </w:p>
    <w:p w:rsidR="00DE5737" w:rsidRPr="00001698" w:rsidRDefault="00DE5737" w:rsidP="00DE5737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b/>
          <w:sz w:val="28"/>
          <w:szCs w:val="28"/>
        </w:rPr>
      </w:pPr>
      <w:r w:rsidRPr="00001698">
        <w:rPr>
          <w:b/>
          <w:sz w:val="28"/>
          <w:szCs w:val="28"/>
        </w:rPr>
        <w:t>1.3. Часть 2 статьи 50 дополнить абзацем в следующей редакции:</w:t>
      </w:r>
    </w:p>
    <w:p w:rsidR="00DE5737" w:rsidRDefault="00DE5737" w:rsidP="00DE5737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CB003A">
        <w:rPr>
          <w:sz w:val="28"/>
          <w:szCs w:val="28"/>
        </w:rPr>
        <w:t xml:space="preserve">В случае досрочного прекращения полномочий председателя </w:t>
      </w:r>
      <w:r w:rsidRPr="00F973F1">
        <w:rPr>
          <w:sz w:val="28"/>
          <w:szCs w:val="28"/>
        </w:rPr>
        <w:t>Ботанического</w:t>
      </w:r>
      <w:r w:rsidRPr="00CB003A">
        <w:rPr>
          <w:sz w:val="28"/>
          <w:szCs w:val="28"/>
        </w:rPr>
        <w:t xml:space="preserve"> сельского 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</w:t>
      </w:r>
      <w:r w:rsidRPr="00F973F1">
        <w:rPr>
          <w:sz w:val="28"/>
          <w:szCs w:val="28"/>
        </w:rPr>
        <w:t>Ботанического</w:t>
      </w:r>
      <w:r w:rsidRPr="00CB003A">
        <w:rPr>
          <w:sz w:val="28"/>
          <w:szCs w:val="28"/>
        </w:rPr>
        <w:t xml:space="preserve"> сельского совета, определяемые в с</w:t>
      </w:r>
      <w:r>
        <w:rPr>
          <w:sz w:val="28"/>
          <w:szCs w:val="28"/>
        </w:rPr>
        <w:t>оответствии с уставом Поселения".</w:t>
      </w:r>
    </w:p>
    <w:p w:rsidR="00DE5737" w:rsidRPr="00001698" w:rsidRDefault="00DE5737" w:rsidP="00DE5737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b/>
          <w:sz w:val="28"/>
          <w:szCs w:val="28"/>
        </w:rPr>
      </w:pPr>
      <w:r w:rsidRPr="00001698">
        <w:rPr>
          <w:b/>
          <w:sz w:val="28"/>
          <w:szCs w:val="28"/>
        </w:rPr>
        <w:t>1.4. Второе предложение части 3 статьи 85 изложить в следующей редакции:</w:t>
      </w:r>
    </w:p>
    <w:p w:rsidR="00DE5737" w:rsidRDefault="00DE5737" w:rsidP="00DE5737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CB003A">
        <w:rPr>
          <w:sz w:val="28"/>
          <w:szCs w:val="28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или законов Республики Крым в целях приведения данного Устава в соответствие с этими нормативными правовыми актами.</w:t>
      </w:r>
      <w:r>
        <w:rPr>
          <w:sz w:val="28"/>
          <w:szCs w:val="28"/>
        </w:rPr>
        <w:t>".</w:t>
      </w:r>
    </w:p>
    <w:p w:rsidR="00DE5737" w:rsidRPr="00001698" w:rsidRDefault="00DE5737" w:rsidP="00DE5737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b/>
          <w:sz w:val="28"/>
          <w:szCs w:val="28"/>
        </w:rPr>
      </w:pPr>
      <w:bookmarkStart w:id="0" w:name="_GoBack"/>
      <w:r w:rsidRPr="00001698">
        <w:rPr>
          <w:b/>
          <w:sz w:val="28"/>
          <w:szCs w:val="28"/>
        </w:rPr>
        <w:t>1.5. Статью 85 дополнить частью 5 в следующей редакции:</w:t>
      </w:r>
    </w:p>
    <w:bookmarkEnd w:id="0"/>
    <w:p w:rsidR="00DE5737" w:rsidRDefault="00DE5737" w:rsidP="00DE5737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CB003A">
        <w:rPr>
          <w:sz w:val="28"/>
          <w:szCs w:val="28"/>
        </w:rPr>
        <w:t xml:space="preserve">5. Приведение Устава Поселения в соответствие с федеральным законом, законом Республики Крым осуществляется в установленный этими законодательными актами срок. В случае, если федеральным законом, законом Республики Крым указанный срок не установлен, срок приведения Устава Поселения в соответствие с федеральным законом, законом Республики Крым определяется с учетом даты вступления в силу соответствующего федерального закона, закона Республики Крым,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Устава Поселения, учета предложений граждан по нему, периодичности заседаний </w:t>
      </w:r>
      <w:r w:rsidRPr="00F973F1">
        <w:rPr>
          <w:sz w:val="28"/>
          <w:szCs w:val="28"/>
        </w:rPr>
        <w:t>Ботанического</w:t>
      </w:r>
      <w:r w:rsidRPr="00CB003A">
        <w:rPr>
          <w:sz w:val="28"/>
          <w:szCs w:val="28"/>
        </w:rPr>
        <w:t xml:space="preserve"> сельского совета, сроков государственной регистрации и официального опубликования (обнародования) такого муниципального правового акта и, как правило, не</w:t>
      </w:r>
      <w:r w:rsidR="004A1161">
        <w:rPr>
          <w:sz w:val="28"/>
          <w:szCs w:val="28"/>
        </w:rPr>
        <w:t xml:space="preserve"> должен превышать шесть месяцев</w:t>
      </w:r>
      <w:r>
        <w:rPr>
          <w:sz w:val="28"/>
          <w:szCs w:val="28"/>
        </w:rPr>
        <w:t>"</w:t>
      </w:r>
      <w:r w:rsidR="004A1161">
        <w:rPr>
          <w:sz w:val="28"/>
          <w:szCs w:val="28"/>
        </w:rPr>
        <w:t>.</w:t>
      </w:r>
    </w:p>
    <w:p w:rsidR="00DE5737" w:rsidRDefault="00DE5737" w:rsidP="00DE57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73F1">
        <w:rPr>
          <w:rFonts w:ascii="Times New Roman" w:hAnsi="Times New Roman"/>
          <w:sz w:val="28"/>
          <w:szCs w:val="28"/>
        </w:rPr>
        <w:t>2. Настоящее решение подлежит официальному опубликованию (обнародованию) после его государственной регистрации и вступает в силу после его официальног</w:t>
      </w:r>
      <w:r>
        <w:rPr>
          <w:rFonts w:ascii="Times New Roman" w:hAnsi="Times New Roman"/>
          <w:sz w:val="28"/>
          <w:szCs w:val="28"/>
        </w:rPr>
        <w:t>о опубликования (обнародования).</w:t>
      </w:r>
      <w:r w:rsidRPr="00F973F1">
        <w:rPr>
          <w:rFonts w:ascii="Times New Roman" w:hAnsi="Times New Roman"/>
          <w:sz w:val="28"/>
          <w:szCs w:val="28"/>
        </w:rPr>
        <w:t xml:space="preserve"> </w:t>
      </w:r>
    </w:p>
    <w:p w:rsidR="00DE5737" w:rsidRPr="00F973F1" w:rsidRDefault="00DE5737" w:rsidP="00DE57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973F1">
        <w:rPr>
          <w:rFonts w:ascii="Times New Roman" w:hAnsi="Times New Roman"/>
          <w:sz w:val="28"/>
          <w:szCs w:val="28"/>
        </w:rPr>
        <w:t>. Главе Ботанического сельского поселения в порядке, установленном Федеральным законом от 21.07.2005 N 97-ФЗ "О государственной регистрации уставов муниципальных образований",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Республике Крым.</w:t>
      </w:r>
    </w:p>
    <w:p w:rsidR="00DE5737" w:rsidRDefault="00DE5737" w:rsidP="00DE57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F973F1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председателя Ботанического сельского совета Власевскую Милу Анатольевну.</w:t>
      </w:r>
    </w:p>
    <w:p w:rsidR="00DE5737" w:rsidRPr="00F973F1" w:rsidRDefault="00DE5737" w:rsidP="00DE57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5737" w:rsidRDefault="00DE5737" w:rsidP="00DE57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Председатель Ботанического</w:t>
      </w:r>
    </w:p>
    <w:p w:rsidR="00DE5737" w:rsidRDefault="00DE5737" w:rsidP="00DE57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 xml:space="preserve">сельского совета </w:t>
      </w:r>
      <w:r>
        <w:rPr>
          <w:rFonts w:ascii="Times New Roman" w:hAnsi="Times New Roman"/>
          <w:b/>
          <w:sz w:val="28"/>
          <w:szCs w:val="28"/>
        </w:rPr>
        <w:t>– глава администрации</w:t>
      </w:r>
    </w:p>
    <w:p w:rsidR="00892A0A" w:rsidRPr="00DE5737" w:rsidRDefault="00DE5737" w:rsidP="00DE57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Ботанического </w:t>
      </w:r>
      <w:r w:rsidRPr="00F973F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973F1">
        <w:rPr>
          <w:rFonts w:ascii="Times New Roman" w:hAnsi="Times New Roman"/>
          <w:b/>
          <w:sz w:val="28"/>
          <w:szCs w:val="28"/>
        </w:rPr>
        <w:tab/>
      </w:r>
      <w:r w:rsidRPr="00F973F1">
        <w:rPr>
          <w:rFonts w:ascii="Times New Roman" w:hAnsi="Times New Roman"/>
          <w:b/>
          <w:sz w:val="28"/>
          <w:szCs w:val="28"/>
        </w:rPr>
        <w:tab/>
      </w:r>
      <w:r w:rsidRPr="00F973F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М.А. Власевская</w:t>
      </w:r>
    </w:p>
    <w:p w:rsidR="00DE5737" w:rsidRPr="00DE5737" w:rsidRDefault="00DE573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sectPr w:rsidR="00DE5737" w:rsidRPr="00DE5737" w:rsidSect="001A007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70E" w:rsidRDefault="00AC370E" w:rsidP="00B24AD0">
      <w:pPr>
        <w:spacing w:after="0" w:line="240" w:lineRule="auto"/>
      </w:pPr>
      <w:r>
        <w:separator/>
      </w:r>
    </w:p>
  </w:endnote>
  <w:endnote w:type="continuationSeparator" w:id="1">
    <w:p w:rsidR="00AC370E" w:rsidRDefault="00AC370E" w:rsidP="00B2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391"/>
      <w:docPartObj>
        <w:docPartGallery w:val="Page Numbers (Bottom of Page)"/>
        <w:docPartUnique/>
      </w:docPartObj>
    </w:sdtPr>
    <w:sdtContent>
      <w:p w:rsidR="00B24AD0" w:rsidRDefault="00B24AD0">
        <w:pPr>
          <w:pStyle w:val="a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24AD0" w:rsidRDefault="00B24AD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70E" w:rsidRDefault="00AC370E" w:rsidP="00B24AD0">
      <w:pPr>
        <w:spacing w:after="0" w:line="240" w:lineRule="auto"/>
      </w:pPr>
      <w:r>
        <w:separator/>
      </w:r>
    </w:p>
  </w:footnote>
  <w:footnote w:type="continuationSeparator" w:id="1">
    <w:p w:rsidR="00AC370E" w:rsidRDefault="00AC370E" w:rsidP="00B24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737"/>
    <w:rsid w:val="001A0075"/>
    <w:rsid w:val="003B3FA7"/>
    <w:rsid w:val="004A1161"/>
    <w:rsid w:val="007B1B3A"/>
    <w:rsid w:val="007C2D3A"/>
    <w:rsid w:val="00991461"/>
    <w:rsid w:val="00AC370E"/>
    <w:rsid w:val="00B06137"/>
    <w:rsid w:val="00B24AD0"/>
    <w:rsid w:val="00BF6B3D"/>
    <w:rsid w:val="00DE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basedOn w:val="a0"/>
    <w:uiPriority w:val="99"/>
    <w:rsid w:val="00DE5737"/>
    <w:rPr>
      <w:rFonts w:ascii="Times New Roman" w:hAnsi="Times New Roman" w:cs="Times New Roman" w:hint="default"/>
      <w:sz w:val="20"/>
      <w:szCs w:val="20"/>
    </w:rPr>
  </w:style>
  <w:style w:type="character" w:customStyle="1" w:styleId="a4">
    <w:name w:val="Знак Знак"/>
    <w:uiPriority w:val="99"/>
    <w:rsid w:val="00DE5737"/>
    <w:rPr>
      <w:rFonts w:ascii="Times New Roman" w:hAnsi="Times New Roman"/>
      <w:sz w:val="20"/>
    </w:rPr>
  </w:style>
  <w:style w:type="character" w:customStyle="1" w:styleId="a5">
    <w:name w:val="Основной текст_"/>
    <w:link w:val="2"/>
    <w:rsid w:val="00DE57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DE5737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Theme="minorHAnsi" w:hAnsi="Times New Roman"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E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73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24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4AD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24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4AD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2017-06-19T05:21:00Z</cp:lastPrinted>
  <dcterms:created xsi:type="dcterms:W3CDTF">2017-06-09T05:22:00Z</dcterms:created>
  <dcterms:modified xsi:type="dcterms:W3CDTF">2017-06-19T05:22:00Z</dcterms:modified>
</cp:coreProperties>
</file>