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AA" w:rsidRDefault="00B80FAA" w:rsidP="00152D83">
      <w:pPr>
        <w:pStyle w:val="NoSpacing"/>
        <w:jc w:val="center"/>
        <w:rPr>
          <w:rFonts w:ascii="Times New Roman" w:hAnsi="Times New Roman"/>
          <w:sz w:val="28"/>
          <w:szCs w:val="28"/>
        </w:rPr>
      </w:pPr>
      <w:r w:rsidRPr="008F0879">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1in;visibility:visible">
            <v:imagedata r:id="rId5" o:title=""/>
          </v:shape>
        </w:pict>
      </w:r>
    </w:p>
    <w:p w:rsidR="00B80FAA" w:rsidRDefault="00B80FAA" w:rsidP="00152D83">
      <w:pPr>
        <w:pStyle w:val="NoSpacing"/>
        <w:jc w:val="center"/>
        <w:rPr>
          <w:rFonts w:ascii="Times New Roman" w:hAnsi="Times New Roman"/>
          <w:b/>
          <w:sz w:val="28"/>
          <w:szCs w:val="28"/>
        </w:rPr>
      </w:pPr>
      <w:r>
        <w:rPr>
          <w:rFonts w:ascii="Times New Roman" w:hAnsi="Times New Roman"/>
          <w:b/>
          <w:sz w:val="28"/>
          <w:szCs w:val="28"/>
        </w:rPr>
        <w:t>РЕСПУБЛИКА КРЫМ</w:t>
      </w:r>
    </w:p>
    <w:p w:rsidR="00B80FAA" w:rsidRDefault="00B80FAA" w:rsidP="00152D83">
      <w:pPr>
        <w:pStyle w:val="NoSpacing"/>
        <w:jc w:val="center"/>
        <w:rPr>
          <w:rFonts w:ascii="Times New Roman" w:hAnsi="Times New Roman"/>
          <w:b/>
          <w:sz w:val="28"/>
          <w:szCs w:val="28"/>
        </w:rPr>
      </w:pPr>
      <w:r>
        <w:rPr>
          <w:rFonts w:ascii="Times New Roman" w:hAnsi="Times New Roman"/>
          <w:b/>
          <w:sz w:val="28"/>
          <w:szCs w:val="28"/>
        </w:rPr>
        <w:t>РАЗДОЛЬНЕНСКИЙ РАЙОН</w:t>
      </w:r>
    </w:p>
    <w:p w:rsidR="00B80FAA" w:rsidRDefault="00B80FAA" w:rsidP="00152D83">
      <w:pPr>
        <w:pStyle w:val="NoSpacing"/>
        <w:jc w:val="center"/>
        <w:rPr>
          <w:rFonts w:ascii="Times New Roman" w:hAnsi="Times New Roman"/>
          <w:b/>
          <w:sz w:val="28"/>
          <w:szCs w:val="28"/>
        </w:rPr>
      </w:pPr>
      <w:r>
        <w:rPr>
          <w:rFonts w:ascii="Times New Roman" w:hAnsi="Times New Roman"/>
          <w:b/>
          <w:sz w:val="28"/>
          <w:szCs w:val="28"/>
        </w:rPr>
        <w:t>БОТАНИЧЕСКИЙ СЕЛЬСКИЙ СОВЕТ</w:t>
      </w:r>
    </w:p>
    <w:p w:rsidR="00B80FAA" w:rsidRDefault="00B80FAA" w:rsidP="00152D83">
      <w:pPr>
        <w:pStyle w:val="NoSpacing"/>
        <w:jc w:val="center"/>
        <w:rPr>
          <w:rFonts w:ascii="Times New Roman" w:hAnsi="Times New Roman"/>
          <w:b/>
          <w:sz w:val="28"/>
          <w:szCs w:val="28"/>
        </w:rPr>
      </w:pPr>
      <w:r>
        <w:rPr>
          <w:rFonts w:ascii="Times New Roman" w:hAnsi="Times New Roman"/>
          <w:b/>
          <w:sz w:val="28"/>
          <w:szCs w:val="28"/>
        </w:rPr>
        <w:t>66-е заседание 1 созыва</w:t>
      </w:r>
    </w:p>
    <w:p w:rsidR="00B80FAA" w:rsidRDefault="00B80FAA" w:rsidP="00152D83">
      <w:pPr>
        <w:pStyle w:val="NoSpacing"/>
        <w:jc w:val="center"/>
        <w:rPr>
          <w:rFonts w:ascii="Times New Roman" w:hAnsi="Times New Roman"/>
          <w:b/>
          <w:sz w:val="28"/>
          <w:szCs w:val="28"/>
        </w:rPr>
      </w:pPr>
    </w:p>
    <w:p w:rsidR="00B80FAA" w:rsidRDefault="00B80FAA" w:rsidP="00152D83">
      <w:pPr>
        <w:pStyle w:val="NoSpacing"/>
        <w:jc w:val="center"/>
        <w:rPr>
          <w:rFonts w:ascii="Times New Roman" w:hAnsi="Times New Roman"/>
          <w:b/>
          <w:sz w:val="28"/>
          <w:szCs w:val="28"/>
        </w:rPr>
      </w:pPr>
      <w:r>
        <w:rPr>
          <w:rFonts w:ascii="Times New Roman" w:hAnsi="Times New Roman"/>
          <w:b/>
          <w:sz w:val="28"/>
          <w:szCs w:val="28"/>
        </w:rPr>
        <w:t>РЕШЕНИЕ</w:t>
      </w:r>
    </w:p>
    <w:p w:rsidR="00B80FAA" w:rsidRDefault="00B80FAA" w:rsidP="00152D83">
      <w:pPr>
        <w:pStyle w:val="NoSpacing"/>
        <w:jc w:val="center"/>
        <w:rPr>
          <w:rFonts w:ascii="Times New Roman" w:hAnsi="Times New Roman"/>
          <w:b/>
          <w:sz w:val="28"/>
          <w:szCs w:val="28"/>
        </w:rPr>
      </w:pPr>
    </w:p>
    <w:p w:rsidR="00B80FAA" w:rsidRDefault="00B80FAA" w:rsidP="00152D83">
      <w:pPr>
        <w:pStyle w:val="NoSpacing"/>
        <w:rPr>
          <w:rFonts w:ascii="Times New Roman" w:hAnsi="Times New Roman"/>
          <w:b/>
          <w:sz w:val="28"/>
          <w:szCs w:val="28"/>
        </w:rPr>
      </w:pPr>
      <w:r>
        <w:rPr>
          <w:rFonts w:ascii="Times New Roman" w:hAnsi="Times New Roman"/>
          <w:b/>
          <w:sz w:val="28"/>
          <w:szCs w:val="28"/>
        </w:rPr>
        <w:t xml:space="preserve">24 апреля </w:t>
      </w:r>
      <w:smartTag w:uri="urn:schemas-microsoft-com:office:smarttags" w:element="metricconverter">
        <w:smartTagPr>
          <w:attr w:name="ProductID" w:val="2018 г"/>
        </w:smartTagPr>
        <w:r>
          <w:rPr>
            <w:rFonts w:ascii="Times New Roman" w:hAnsi="Times New Roman"/>
            <w:b/>
            <w:sz w:val="28"/>
            <w:szCs w:val="28"/>
          </w:rPr>
          <w:t>2018 г</w:t>
        </w:r>
      </w:smartTag>
      <w:r>
        <w:rPr>
          <w:rFonts w:ascii="Times New Roman" w:hAnsi="Times New Roman"/>
          <w:b/>
          <w:sz w:val="28"/>
          <w:szCs w:val="28"/>
        </w:rPr>
        <w:t>.                       с.Ботаническое                                   № 40</w:t>
      </w:r>
    </w:p>
    <w:p w:rsidR="00B80FAA" w:rsidRDefault="00B80FAA" w:rsidP="00152D83"/>
    <w:p w:rsidR="00B80FAA" w:rsidRDefault="00B80FAA" w:rsidP="00152D83">
      <w:pPr>
        <w:spacing w:after="0" w:line="240" w:lineRule="auto"/>
        <w:jc w:val="both"/>
        <w:rPr>
          <w:rFonts w:ascii="Times New Roman" w:hAnsi="Times New Roman"/>
          <w:b/>
          <w:bCs/>
          <w:i/>
          <w:sz w:val="28"/>
          <w:szCs w:val="28"/>
        </w:rPr>
      </w:pPr>
      <w:r w:rsidRPr="0049143F">
        <w:rPr>
          <w:rFonts w:ascii="Times New Roman" w:hAnsi="Times New Roman"/>
          <w:b/>
          <w:i/>
          <w:sz w:val="28"/>
          <w:szCs w:val="28"/>
        </w:rPr>
        <w:t>Об утверждении</w:t>
      </w:r>
      <w:r w:rsidRPr="0049143F">
        <w:rPr>
          <w:rFonts w:ascii="Times New Roman" w:hAnsi="Times New Roman"/>
          <w:b/>
          <w:i/>
          <w:color w:val="000000"/>
          <w:sz w:val="28"/>
        </w:rPr>
        <w:t xml:space="preserve"> «Положения о порядке и условиях  оплаты труда лиц,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w:t>
      </w:r>
      <w:r>
        <w:rPr>
          <w:rFonts w:ascii="Times New Roman" w:hAnsi="Times New Roman"/>
          <w:b/>
          <w:i/>
          <w:color w:val="000000"/>
          <w:sz w:val="28"/>
        </w:rPr>
        <w:t xml:space="preserve">ненского района Республики Крым» и </w:t>
      </w:r>
      <w:r w:rsidRPr="000F1E86">
        <w:rPr>
          <w:rFonts w:ascii="Times New Roman" w:hAnsi="Times New Roman"/>
          <w:b/>
          <w:i/>
          <w:sz w:val="28"/>
          <w:szCs w:val="28"/>
        </w:rPr>
        <w:t>«Положения</w:t>
      </w:r>
      <w:r w:rsidRPr="000F1E86">
        <w:rPr>
          <w:rFonts w:ascii="Times New Roman" w:hAnsi="Times New Roman"/>
          <w:i/>
          <w:sz w:val="28"/>
          <w:szCs w:val="28"/>
        </w:rPr>
        <w:t xml:space="preserve">      </w:t>
      </w:r>
      <w:r w:rsidRPr="000F1E86">
        <w:rPr>
          <w:rFonts w:ascii="Times New Roman" w:hAnsi="Times New Roman"/>
          <w:b/>
          <w:bCs/>
          <w:i/>
          <w:sz w:val="28"/>
          <w:szCs w:val="28"/>
        </w:rPr>
        <w:t xml:space="preserve">о размерах и условиях оплаты труда работников казенного учреждения «Учреждение   по обеспечению деятельности органов местного самоуправления </w:t>
      </w:r>
      <w:r w:rsidRPr="000F1E86">
        <w:rPr>
          <w:rFonts w:ascii="Times New Roman" w:hAnsi="Times New Roman"/>
          <w:b/>
          <w:i/>
          <w:sz w:val="28"/>
          <w:szCs w:val="28"/>
        </w:rPr>
        <w:t xml:space="preserve"> муниципального образования  Ботаническое</w:t>
      </w:r>
      <w:r w:rsidRPr="000F1E86">
        <w:rPr>
          <w:rFonts w:ascii="Times New Roman" w:hAnsi="Times New Roman"/>
          <w:i/>
          <w:sz w:val="28"/>
          <w:szCs w:val="28"/>
        </w:rPr>
        <w:t xml:space="preserve"> </w:t>
      </w:r>
      <w:r w:rsidRPr="000F1E86">
        <w:rPr>
          <w:rFonts w:ascii="Times New Roman" w:hAnsi="Times New Roman"/>
          <w:b/>
          <w:i/>
          <w:sz w:val="28"/>
          <w:szCs w:val="28"/>
        </w:rPr>
        <w:t>сельское поселение</w:t>
      </w:r>
      <w:r w:rsidRPr="000F1E86">
        <w:rPr>
          <w:rFonts w:ascii="Times New Roman" w:hAnsi="Times New Roman"/>
          <w:i/>
          <w:sz w:val="28"/>
          <w:szCs w:val="28"/>
        </w:rPr>
        <w:t xml:space="preserve"> </w:t>
      </w:r>
      <w:r w:rsidRPr="000F1E86">
        <w:rPr>
          <w:rFonts w:ascii="Times New Roman" w:hAnsi="Times New Roman"/>
          <w:b/>
          <w:i/>
          <w:sz w:val="28"/>
          <w:szCs w:val="28"/>
        </w:rPr>
        <w:t xml:space="preserve">Раздольненского района Республики Крым </w:t>
      </w:r>
      <w:r w:rsidRPr="000F1E86">
        <w:rPr>
          <w:rFonts w:ascii="Times New Roman" w:hAnsi="Times New Roman"/>
          <w:b/>
          <w:bCs/>
          <w:i/>
          <w:sz w:val="28"/>
          <w:szCs w:val="28"/>
        </w:rPr>
        <w:t>».</w:t>
      </w:r>
    </w:p>
    <w:p w:rsidR="00B80FAA" w:rsidRPr="0049143F" w:rsidRDefault="00B80FAA" w:rsidP="00152D83">
      <w:pPr>
        <w:spacing w:after="0" w:line="240" w:lineRule="auto"/>
        <w:jc w:val="both"/>
        <w:rPr>
          <w:rFonts w:ascii="Times New Roman" w:hAnsi="Times New Roman"/>
          <w:b/>
          <w:i/>
          <w:sz w:val="28"/>
          <w:szCs w:val="28"/>
        </w:rPr>
      </w:pPr>
    </w:p>
    <w:p w:rsidR="00B80FAA" w:rsidRDefault="00B80FAA" w:rsidP="00152D83">
      <w:pPr>
        <w:pStyle w:val="1"/>
        <w:jc w:val="both"/>
        <w:rPr>
          <w:rFonts w:ascii="Times New Roman" w:hAnsi="Times New Roman" w:cs="Times New Roman"/>
          <w:sz w:val="28"/>
          <w:szCs w:val="28"/>
        </w:rPr>
      </w:pPr>
      <w:r>
        <w:rPr>
          <w:rFonts w:ascii="Times New Roman" w:hAnsi="Times New Roman" w:cs="Times New Roman"/>
          <w:sz w:val="28"/>
          <w:szCs w:val="28"/>
        </w:rPr>
        <w:t>В соответствии со ст.52.,ст.120 Гражданского Кодекса Российской Федерации, Трудовым Кодексом Российской Федерации, Федеральным  Законом « Об общих принципах организации местного самоуправления в Российской Федерации от 06.10.2003 г. № 131-ФЗ, « О некоммерческих организациях» от 12.01.1996г. № 7-ФЗ, « О муниципальной службе в Российской Федерации» от.02.03.2007г. № 25-ФЗ, Законами Республики Крым  «Об основах местного самоуправления в Республике Крым» от 21.08.2014г. № 54-ЗРК, « О муниципальной службе</w:t>
      </w:r>
      <w:r w:rsidRPr="003B503D">
        <w:rPr>
          <w:rFonts w:ascii="Times New Roman" w:hAnsi="Times New Roman" w:cs="Times New Roman"/>
          <w:sz w:val="28"/>
          <w:szCs w:val="28"/>
        </w:rPr>
        <w:t xml:space="preserve"> </w:t>
      </w:r>
      <w:r>
        <w:rPr>
          <w:rFonts w:ascii="Times New Roman" w:hAnsi="Times New Roman" w:cs="Times New Roman"/>
          <w:sz w:val="28"/>
          <w:szCs w:val="28"/>
        </w:rPr>
        <w:t>в Республике Крым» от 10.09.2014г. №76-ЗРК,  « О реестре должностей муниципальной службы в Республике Крым» от 16.09.2014г. № 78-ЗРК, принимая во внимание рекомендации  к Указу Республики Крым от 09.09.2014г. № 253-У, Постановлением Совета министров Республики Крым № 781 от 09.12.2015г., руководствуясь  Республиканским соглашением между Советом  министров Республики Крым, республиканскими  объединениями профсоюзов, объединениями работодателей на 2015-2017 годы от 17.11.2014 г. зарегистрировано Министерством  труда и социальной защиты Республики Крым 25.11.2014 года регистрационный № 1,</w:t>
      </w:r>
      <w:r w:rsidRPr="003221D6">
        <w:rPr>
          <w:rFonts w:ascii="Times New Roman" w:hAnsi="Times New Roman"/>
          <w:sz w:val="28"/>
          <w:szCs w:val="28"/>
        </w:rPr>
        <w:t xml:space="preserve"> </w:t>
      </w:r>
      <w:r>
        <w:rPr>
          <w:rFonts w:ascii="Times New Roman" w:hAnsi="Times New Roman"/>
          <w:sz w:val="28"/>
          <w:szCs w:val="28"/>
        </w:rPr>
        <w:t>Постановлением Совета Министров Республики Крым от 09.02.2018 г.№56 «О внесении изменений в некоторые постановления Совета министров Республики Крым»,</w:t>
      </w:r>
      <w:r>
        <w:rPr>
          <w:rFonts w:ascii="Times New Roman" w:hAnsi="Times New Roman" w:cs="Times New Roman"/>
          <w:sz w:val="28"/>
          <w:szCs w:val="28"/>
        </w:rPr>
        <w:t xml:space="preserve"> Уставом муниципального образования Ботаническое сельское поселение Раздольненского района Республики Крым, </w:t>
      </w:r>
      <w:r>
        <w:rPr>
          <w:rFonts w:ascii="Times New Roman" w:hAnsi="Times New Roman" w:cs="Times New Roman"/>
          <w:bCs/>
          <w:sz w:val="28"/>
          <w:szCs w:val="28"/>
        </w:rPr>
        <w:t xml:space="preserve"> </w:t>
      </w:r>
      <w:r>
        <w:rPr>
          <w:rFonts w:ascii="Times New Roman" w:hAnsi="Times New Roman" w:cs="Times New Roman"/>
          <w:sz w:val="28"/>
          <w:szCs w:val="28"/>
        </w:rPr>
        <w:t>Ботанический сельский совет</w:t>
      </w:r>
    </w:p>
    <w:p w:rsidR="00B80FAA" w:rsidRDefault="00B80FAA" w:rsidP="00152D83"/>
    <w:p w:rsidR="00B80FAA" w:rsidRPr="00BB1E56" w:rsidRDefault="00B80FAA" w:rsidP="00152D83">
      <w:pPr>
        <w:rPr>
          <w:rFonts w:ascii="Times New Roman" w:hAnsi="Times New Roman"/>
          <w:b/>
          <w:sz w:val="28"/>
          <w:szCs w:val="28"/>
        </w:rPr>
      </w:pPr>
      <w:r w:rsidRPr="00BB1E56">
        <w:rPr>
          <w:rFonts w:ascii="Times New Roman" w:hAnsi="Times New Roman"/>
          <w:b/>
          <w:sz w:val="28"/>
          <w:szCs w:val="28"/>
        </w:rPr>
        <w:t xml:space="preserve">РЕШИЛ: </w:t>
      </w:r>
    </w:p>
    <w:p w:rsidR="00B80FAA" w:rsidRDefault="00B80FAA" w:rsidP="00152D83">
      <w:pPr>
        <w:spacing w:after="0" w:line="240" w:lineRule="auto"/>
        <w:jc w:val="both"/>
        <w:rPr>
          <w:rFonts w:ascii="Times New Roman" w:hAnsi="Times New Roman"/>
          <w:sz w:val="28"/>
          <w:szCs w:val="28"/>
        </w:rPr>
      </w:pPr>
      <w:r w:rsidRPr="00BB1E56">
        <w:rPr>
          <w:rFonts w:ascii="Times New Roman" w:hAnsi="Times New Roman"/>
          <w:sz w:val="28"/>
          <w:szCs w:val="28"/>
        </w:rPr>
        <w:t>1. Утвердить</w:t>
      </w:r>
      <w:r>
        <w:rPr>
          <w:rFonts w:ascii="Times New Roman" w:hAnsi="Times New Roman"/>
          <w:sz w:val="28"/>
          <w:szCs w:val="28"/>
        </w:rPr>
        <w:t xml:space="preserve"> «</w:t>
      </w:r>
      <w:r w:rsidRPr="00F926F5">
        <w:rPr>
          <w:rFonts w:ascii="Times New Roman" w:hAnsi="Times New Roman"/>
          <w:color w:val="000000"/>
          <w:sz w:val="28"/>
        </w:rPr>
        <w:t>Положени</w:t>
      </w:r>
      <w:r>
        <w:rPr>
          <w:rFonts w:ascii="Times New Roman" w:hAnsi="Times New Roman"/>
          <w:color w:val="000000"/>
          <w:sz w:val="28"/>
        </w:rPr>
        <w:t>е</w:t>
      </w:r>
      <w:r w:rsidRPr="00F926F5">
        <w:rPr>
          <w:rFonts w:ascii="Times New Roman" w:hAnsi="Times New Roman"/>
          <w:color w:val="000000"/>
          <w:sz w:val="28"/>
        </w:rPr>
        <w:t xml:space="preserve"> о</w:t>
      </w:r>
      <w:r>
        <w:rPr>
          <w:rFonts w:ascii="Times New Roman" w:hAnsi="Times New Roman"/>
          <w:color w:val="000000"/>
          <w:sz w:val="28"/>
        </w:rPr>
        <w:t xml:space="preserve"> порядке и условиях </w:t>
      </w:r>
      <w:r w:rsidRPr="00F926F5">
        <w:rPr>
          <w:rFonts w:ascii="Times New Roman" w:hAnsi="Times New Roman"/>
          <w:color w:val="000000"/>
          <w:sz w:val="28"/>
        </w:rPr>
        <w:t xml:space="preserve"> оплат</w:t>
      </w:r>
      <w:r>
        <w:rPr>
          <w:rFonts w:ascii="Times New Roman" w:hAnsi="Times New Roman"/>
          <w:color w:val="000000"/>
          <w:sz w:val="28"/>
        </w:rPr>
        <w:t>ы</w:t>
      </w:r>
      <w:r w:rsidRPr="00F926F5">
        <w:rPr>
          <w:rFonts w:ascii="Times New Roman" w:hAnsi="Times New Roman"/>
          <w:color w:val="000000"/>
          <w:sz w:val="28"/>
        </w:rPr>
        <w:t xml:space="preserve"> труда </w:t>
      </w:r>
      <w:r>
        <w:rPr>
          <w:rFonts w:ascii="Times New Roman" w:hAnsi="Times New Roman"/>
          <w:color w:val="000000"/>
          <w:sz w:val="28"/>
        </w:rPr>
        <w:t xml:space="preserve">лиц, замещающих </w:t>
      </w:r>
      <w:r w:rsidRPr="00F926F5">
        <w:rPr>
          <w:rFonts w:ascii="Times New Roman" w:hAnsi="Times New Roman"/>
          <w:color w:val="000000"/>
          <w:sz w:val="28"/>
        </w:rPr>
        <w:t>муниципальны</w:t>
      </w:r>
      <w:r>
        <w:rPr>
          <w:rFonts w:ascii="Times New Roman" w:hAnsi="Times New Roman"/>
          <w:color w:val="000000"/>
          <w:sz w:val="28"/>
        </w:rPr>
        <w:t xml:space="preserve">е должности и </w:t>
      </w:r>
      <w:r w:rsidRPr="00F926F5">
        <w:rPr>
          <w:rFonts w:ascii="Times New Roman" w:hAnsi="Times New Roman"/>
          <w:color w:val="000000"/>
          <w:sz w:val="28"/>
        </w:rPr>
        <w:t>муниципальны</w:t>
      </w:r>
      <w:r>
        <w:rPr>
          <w:rFonts w:ascii="Times New Roman" w:hAnsi="Times New Roman"/>
          <w:color w:val="000000"/>
          <w:sz w:val="28"/>
        </w:rPr>
        <w:t>х</w:t>
      </w:r>
      <w:r w:rsidRPr="00F926F5">
        <w:rPr>
          <w:rFonts w:ascii="Times New Roman" w:hAnsi="Times New Roman"/>
          <w:color w:val="000000"/>
          <w:sz w:val="28"/>
        </w:rPr>
        <w:t xml:space="preserve"> служащих </w:t>
      </w:r>
      <w:r>
        <w:rPr>
          <w:rFonts w:ascii="Times New Roman" w:hAnsi="Times New Roman"/>
          <w:color w:val="000000"/>
          <w:sz w:val="28"/>
        </w:rPr>
        <w:t xml:space="preserve">органов местного самоуправления муниципального образования </w:t>
      </w:r>
      <w:r w:rsidRPr="00F926F5">
        <w:rPr>
          <w:rFonts w:ascii="Times New Roman" w:hAnsi="Times New Roman"/>
          <w:color w:val="000000"/>
          <w:sz w:val="28"/>
        </w:rPr>
        <w:t xml:space="preserve"> </w:t>
      </w:r>
      <w:r>
        <w:rPr>
          <w:rFonts w:ascii="Times New Roman" w:hAnsi="Times New Roman"/>
          <w:color w:val="000000"/>
          <w:sz w:val="28"/>
        </w:rPr>
        <w:t>Ботаниче</w:t>
      </w:r>
      <w:r w:rsidRPr="00F926F5">
        <w:rPr>
          <w:rFonts w:ascii="Times New Roman" w:hAnsi="Times New Roman"/>
          <w:color w:val="000000"/>
          <w:sz w:val="28"/>
        </w:rPr>
        <w:t>ско</w:t>
      </w:r>
      <w:r>
        <w:rPr>
          <w:rFonts w:ascii="Times New Roman" w:hAnsi="Times New Roman"/>
          <w:color w:val="000000"/>
          <w:sz w:val="28"/>
        </w:rPr>
        <w:t>е</w:t>
      </w:r>
      <w:r w:rsidRPr="00F926F5">
        <w:rPr>
          <w:rFonts w:ascii="Times New Roman" w:hAnsi="Times New Roman"/>
          <w:color w:val="000000"/>
          <w:sz w:val="28"/>
        </w:rPr>
        <w:t xml:space="preserve"> сельско</w:t>
      </w:r>
      <w:r>
        <w:rPr>
          <w:rFonts w:ascii="Times New Roman" w:hAnsi="Times New Roman"/>
          <w:color w:val="000000"/>
          <w:sz w:val="28"/>
        </w:rPr>
        <w:t>е</w:t>
      </w:r>
      <w:r w:rsidRPr="00F926F5">
        <w:rPr>
          <w:rFonts w:ascii="Times New Roman" w:hAnsi="Times New Roman"/>
          <w:color w:val="000000"/>
          <w:sz w:val="28"/>
        </w:rPr>
        <w:t xml:space="preserve"> поселени</w:t>
      </w:r>
      <w:r>
        <w:rPr>
          <w:rFonts w:ascii="Times New Roman" w:hAnsi="Times New Roman"/>
          <w:color w:val="000000"/>
          <w:sz w:val="28"/>
        </w:rPr>
        <w:t>е Раздольненского района Республики Крым</w:t>
      </w:r>
      <w:r w:rsidRPr="00A56E0A">
        <w:rPr>
          <w:b/>
          <w:sz w:val="28"/>
          <w:szCs w:val="28"/>
          <w:lang w:eastAsia="en-US"/>
        </w:rPr>
        <w:t xml:space="preserve"> </w:t>
      </w:r>
      <w:r w:rsidRPr="00A56E0A">
        <w:rPr>
          <w:rFonts w:ascii="Times New Roman" w:hAnsi="Times New Roman"/>
          <w:sz w:val="28"/>
          <w:szCs w:val="28"/>
          <w:lang w:eastAsia="en-US"/>
        </w:rPr>
        <w:t>на 2018-2020гг</w:t>
      </w:r>
      <w:r>
        <w:rPr>
          <w:rFonts w:ascii="Times New Roman" w:hAnsi="Times New Roman"/>
          <w:color w:val="000000"/>
          <w:sz w:val="28"/>
        </w:rPr>
        <w:t>»</w:t>
      </w:r>
      <w:r>
        <w:t xml:space="preserve"> </w:t>
      </w:r>
      <w:r w:rsidRPr="00BB1E56">
        <w:rPr>
          <w:rFonts w:ascii="Times New Roman" w:hAnsi="Times New Roman"/>
          <w:sz w:val="28"/>
          <w:szCs w:val="28"/>
        </w:rPr>
        <w:t>в новой редакции</w:t>
      </w:r>
      <w:r>
        <w:rPr>
          <w:rFonts w:ascii="Times New Roman" w:hAnsi="Times New Roman"/>
          <w:sz w:val="28"/>
          <w:szCs w:val="28"/>
        </w:rPr>
        <w:t xml:space="preserve"> (Приложение 1).</w:t>
      </w:r>
    </w:p>
    <w:p w:rsidR="00B80FAA" w:rsidRDefault="00B80FAA" w:rsidP="008544A4">
      <w:pPr>
        <w:spacing w:after="0" w:line="240" w:lineRule="auto"/>
        <w:jc w:val="both"/>
        <w:rPr>
          <w:rFonts w:ascii="Times New Roman" w:hAnsi="Times New Roman"/>
          <w:sz w:val="28"/>
          <w:szCs w:val="28"/>
        </w:rPr>
      </w:pPr>
      <w:r>
        <w:rPr>
          <w:rFonts w:ascii="Times New Roman" w:hAnsi="Times New Roman"/>
          <w:sz w:val="28"/>
          <w:szCs w:val="28"/>
        </w:rPr>
        <w:t>2</w:t>
      </w:r>
      <w:r w:rsidRPr="00BB1E56">
        <w:rPr>
          <w:rFonts w:ascii="Times New Roman" w:hAnsi="Times New Roman"/>
          <w:sz w:val="28"/>
          <w:szCs w:val="28"/>
        </w:rPr>
        <w:t>. Утвердить</w:t>
      </w:r>
      <w:r>
        <w:t xml:space="preserve"> </w:t>
      </w:r>
      <w:r w:rsidRPr="00BB1E56">
        <w:rPr>
          <w:rFonts w:ascii="Times New Roman" w:hAnsi="Times New Roman"/>
          <w:sz w:val="28"/>
          <w:szCs w:val="28"/>
        </w:rPr>
        <w:t xml:space="preserve">«Положение      </w:t>
      </w:r>
      <w:r w:rsidRPr="00BB1E56">
        <w:rPr>
          <w:rFonts w:ascii="Times New Roman" w:hAnsi="Times New Roman"/>
          <w:bCs/>
          <w:sz w:val="28"/>
          <w:szCs w:val="28"/>
        </w:rPr>
        <w:t xml:space="preserve">о размерах и условиях оплаты труда работников казенного учреждения «Учреждение   по обеспечению деятельности органов местного самоуправления </w:t>
      </w:r>
      <w:r w:rsidRPr="00BB1E56">
        <w:rPr>
          <w:rFonts w:ascii="Times New Roman" w:hAnsi="Times New Roman"/>
          <w:sz w:val="28"/>
          <w:szCs w:val="28"/>
        </w:rPr>
        <w:t xml:space="preserve"> муниципального образования  Ботаническое сельское поселение Раздольненского района Республики Крым</w:t>
      </w:r>
      <w:r w:rsidRPr="000F1E86">
        <w:rPr>
          <w:rFonts w:ascii="Times New Roman" w:hAnsi="Times New Roman"/>
          <w:b/>
          <w:i/>
          <w:sz w:val="28"/>
          <w:szCs w:val="28"/>
        </w:rPr>
        <w:t xml:space="preserve"> </w:t>
      </w:r>
      <w:r w:rsidRPr="000F1E86">
        <w:rPr>
          <w:rFonts w:ascii="Times New Roman" w:hAnsi="Times New Roman"/>
          <w:b/>
          <w:bCs/>
          <w:i/>
          <w:sz w:val="28"/>
          <w:szCs w:val="28"/>
        </w:rPr>
        <w:t>»</w:t>
      </w:r>
      <w:r>
        <w:t xml:space="preserve"> </w:t>
      </w:r>
      <w:r w:rsidRPr="00BB1E56">
        <w:rPr>
          <w:rFonts w:ascii="Times New Roman" w:hAnsi="Times New Roman"/>
          <w:sz w:val="28"/>
          <w:szCs w:val="28"/>
        </w:rPr>
        <w:t>в новой редакции</w:t>
      </w:r>
      <w:r>
        <w:rPr>
          <w:rFonts w:ascii="Times New Roman" w:hAnsi="Times New Roman"/>
          <w:sz w:val="28"/>
          <w:szCs w:val="28"/>
        </w:rPr>
        <w:t xml:space="preserve"> (Приложение 2).</w:t>
      </w:r>
    </w:p>
    <w:p w:rsidR="00B80FAA" w:rsidRDefault="00B80FAA" w:rsidP="00AF789C">
      <w:pPr>
        <w:spacing w:after="0" w:line="240" w:lineRule="auto"/>
        <w:jc w:val="both"/>
        <w:rPr>
          <w:rFonts w:ascii="Times New Roman" w:hAnsi="Times New Roman"/>
          <w:color w:val="000000"/>
          <w:sz w:val="28"/>
        </w:rPr>
      </w:pPr>
      <w:r>
        <w:rPr>
          <w:rFonts w:ascii="Times New Roman" w:hAnsi="Times New Roman"/>
          <w:sz w:val="28"/>
          <w:szCs w:val="28"/>
        </w:rPr>
        <w:t xml:space="preserve">3.Решение от 01.11.2016г. № </w:t>
      </w:r>
      <w:r w:rsidRPr="00AF789C">
        <w:rPr>
          <w:rFonts w:ascii="Times New Roman" w:hAnsi="Times New Roman"/>
          <w:sz w:val="28"/>
          <w:szCs w:val="28"/>
        </w:rPr>
        <w:t xml:space="preserve">437 </w:t>
      </w:r>
      <w:r>
        <w:rPr>
          <w:rFonts w:ascii="Times New Roman" w:hAnsi="Times New Roman"/>
          <w:sz w:val="28"/>
          <w:szCs w:val="28"/>
        </w:rPr>
        <w:t>«</w:t>
      </w:r>
      <w:r w:rsidRPr="00AF789C">
        <w:rPr>
          <w:rFonts w:ascii="Times New Roman" w:hAnsi="Times New Roman"/>
          <w:sz w:val="28"/>
          <w:szCs w:val="28"/>
        </w:rPr>
        <w:t>Об утверждении</w:t>
      </w:r>
      <w:r w:rsidRPr="00AF789C">
        <w:rPr>
          <w:rFonts w:ascii="Times New Roman" w:hAnsi="Times New Roman"/>
          <w:color w:val="000000"/>
          <w:sz w:val="28"/>
        </w:rPr>
        <w:t xml:space="preserve"> «Положения о порядке и условиях  оплаты труда лиц, замещающих муниципальные должности и муниципальных служащих органов местного самоуправления муниципального образования  Ботаническое сельское поселение Раздольненского района Республики Крым»</w:t>
      </w:r>
      <w:r>
        <w:rPr>
          <w:rFonts w:ascii="Times New Roman" w:hAnsi="Times New Roman"/>
          <w:color w:val="000000"/>
          <w:sz w:val="28"/>
        </w:rPr>
        <w:t xml:space="preserve"> и  считать утратившим силу.</w:t>
      </w:r>
    </w:p>
    <w:p w:rsidR="00B80FAA" w:rsidRDefault="00B80FAA" w:rsidP="008544A4">
      <w:pPr>
        <w:spacing w:after="0" w:line="240" w:lineRule="auto"/>
        <w:jc w:val="both"/>
        <w:rPr>
          <w:rFonts w:ascii="Times New Roman" w:hAnsi="Times New Roman"/>
          <w:color w:val="000000"/>
          <w:sz w:val="28"/>
        </w:rPr>
      </w:pPr>
      <w:r>
        <w:rPr>
          <w:rFonts w:ascii="Times New Roman" w:hAnsi="Times New Roman"/>
          <w:sz w:val="28"/>
          <w:szCs w:val="28"/>
        </w:rPr>
        <w:t xml:space="preserve">4.Решение от 01.11.2016г. № </w:t>
      </w:r>
      <w:r w:rsidRPr="00AF789C">
        <w:rPr>
          <w:rFonts w:ascii="Times New Roman" w:hAnsi="Times New Roman"/>
          <w:sz w:val="28"/>
          <w:szCs w:val="28"/>
        </w:rPr>
        <w:t>43</w:t>
      </w:r>
      <w:r>
        <w:rPr>
          <w:rFonts w:ascii="Times New Roman" w:hAnsi="Times New Roman"/>
          <w:sz w:val="28"/>
          <w:szCs w:val="28"/>
        </w:rPr>
        <w:t>8</w:t>
      </w:r>
      <w:r w:rsidRPr="00AF789C">
        <w:rPr>
          <w:rFonts w:ascii="Times New Roman" w:hAnsi="Times New Roman"/>
          <w:sz w:val="28"/>
          <w:szCs w:val="28"/>
        </w:rPr>
        <w:t xml:space="preserve"> </w:t>
      </w:r>
      <w:r>
        <w:rPr>
          <w:rFonts w:ascii="Times New Roman" w:hAnsi="Times New Roman"/>
          <w:sz w:val="28"/>
          <w:szCs w:val="28"/>
        </w:rPr>
        <w:t>«</w:t>
      </w:r>
      <w:r w:rsidRPr="00CE43AA">
        <w:rPr>
          <w:rFonts w:ascii="Times New Roman" w:hAnsi="Times New Roman"/>
          <w:sz w:val="28"/>
          <w:szCs w:val="28"/>
        </w:rPr>
        <w:t xml:space="preserve">Об утверждении «Положения      </w:t>
      </w:r>
      <w:r w:rsidRPr="00CE43AA">
        <w:rPr>
          <w:rFonts w:ascii="Times New Roman" w:hAnsi="Times New Roman"/>
          <w:bCs/>
          <w:sz w:val="28"/>
          <w:szCs w:val="28"/>
        </w:rPr>
        <w:t xml:space="preserve">о размерах и условиях оплаты труда работников казенного учреждения «Учреждение   по обеспечению деятельности органов местного самоуправления </w:t>
      </w:r>
      <w:r w:rsidRPr="00CE43AA">
        <w:rPr>
          <w:rFonts w:ascii="Times New Roman" w:hAnsi="Times New Roman"/>
          <w:sz w:val="28"/>
          <w:szCs w:val="28"/>
        </w:rPr>
        <w:t xml:space="preserve"> муниципального образования  Ботаническое сельское поселение Раздольненского района Республики Крым</w:t>
      </w:r>
      <w:r w:rsidRPr="00CE43AA">
        <w:rPr>
          <w:rFonts w:ascii="Times New Roman" w:hAnsi="Times New Roman"/>
          <w:color w:val="000000"/>
          <w:sz w:val="28"/>
        </w:rPr>
        <w:t>»,</w:t>
      </w:r>
      <w:r>
        <w:rPr>
          <w:rFonts w:ascii="Times New Roman" w:hAnsi="Times New Roman"/>
          <w:color w:val="000000"/>
          <w:sz w:val="28"/>
        </w:rPr>
        <w:t xml:space="preserve"> считать утратившим силу.</w:t>
      </w:r>
    </w:p>
    <w:p w:rsidR="00B80FAA" w:rsidRDefault="00B80FAA" w:rsidP="0093591C">
      <w:pPr>
        <w:spacing w:after="0" w:line="240" w:lineRule="auto"/>
        <w:jc w:val="both"/>
        <w:rPr>
          <w:rFonts w:ascii="Times New Roman" w:hAnsi="Times New Roman"/>
          <w:sz w:val="28"/>
          <w:szCs w:val="28"/>
        </w:rPr>
      </w:pPr>
      <w:r>
        <w:rPr>
          <w:rFonts w:ascii="Times New Roman" w:hAnsi="Times New Roman"/>
          <w:color w:val="000000"/>
          <w:sz w:val="28"/>
        </w:rPr>
        <w:t xml:space="preserve">5. </w:t>
      </w:r>
      <w:r w:rsidRPr="00CC06FE">
        <w:rPr>
          <w:rFonts w:ascii="Times New Roman" w:hAnsi="Times New Roman"/>
          <w:sz w:val="28"/>
          <w:szCs w:val="28"/>
        </w:rPr>
        <w:t>Настояще</w:t>
      </w:r>
      <w:r>
        <w:rPr>
          <w:rFonts w:ascii="Times New Roman" w:hAnsi="Times New Roman"/>
          <w:sz w:val="28"/>
          <w:szCs w:val="28"/>
        </w:rPr>
        <w:t>е решение</w:t>
      </w:r>
      <w:r w:rsidRPr="00CC06FE">
        <w:rPr>
          <w:rFonts w:ascii="Times New Roman" w:hAnsi="Times New Roman"/>
          <w:sz w:val="28"/>
          <w:szCs w:val="28"/>
        </w:rPr>
        <w:t xml:space="preserve"> вступает в силу со дня его принятия и распространяется на правоотношения, возникшие с 01 января 2018 года.</w:t>
      </w:r>
    </w:p>
    <w:p w:rsidR="00B80FAA" w:rsidRDefault="00B80FAA" w:rsidP="0093591C">
      <w:pPr>
        <w:spacing w:after="0" w:line="240" w:lineRule="auto"/>
        <w:jc w:val="both"/>
        <w:rPr>
          <w:rFonts w:ascii="Times New Roman" w:hAnsi="Times New Roman"/>
          <w:sz w:val="28"/>
          <w:szCs w:val="28"/>
        </w:rPr>
      </w:pPr>
      <w:r>
        <w:rPr>
          <w:rFonts w:ascii="Times New Roman" w:hAnsi="Times New Roman"/>
          <w:sz w:val="28"/>
          <w:szCs w:val="28"/>
        </w:rPr>
        <w:t>6</w:t>
      </w:r>
      <w:r w:rsidRPr="00BB1E56">
        <w:rPr>
          <w:rFonts w:ascii="Times New Roman" w:hAnsi="Times New Roman"/>
          <w:sz w:val="28"/>
          <w:szCs w:val="28"/>
        </w:rPr>
        <w:t xml:space="preserve">. Настоящее решение </w:t>
      </w:r>
      <w:r>
        <w:rPr>
          <w:rFonts w:ascii="Times New Roman" w:hAnsi="Times New Roman"/>
          <w:sz w:val="28"/>
          <w:szCs w:val="28"/>
        </w:rPr>
        <w:t>обнародовать на информационном стенде в здании Ботаниче</w:t>
      </w:r>
      <w:r w:rsidRPr="00BB1E56">
        <w:rPr>
          <w:rFonts w:ascii="Times New Roman" w:hAnsi="Times New Roman"/>
          <w:sz w:val="28"/>
          <w:szCs w:val="28"/>
        </w:rPr>
        <w:t>ского сельского совета и на</w:t>
      </w:r>
      <w:r>
        <w:rPr>
          <w:rFonts w:ascii="Times New Roman" w:hAnsi="Times New Roman"/>
          <w:sz w:val="28"/>
          <w:szCs w:val="28"/>
        </w:rPr>
        <w:t xml:space="preserve"> официальном сайте администрации Ботаниче</w:t>
      </w:r>
      <w:r w:rsidRPr="00BB1E56">
        <w:rPr>
          <w:rFonts w:ascii="Times New Roman" w:hAnsi="Times New Roman"/>
          <w:sz w:val="28"/>
          <w:szCs w:val="28"/>
        </w:rPr>
        <w:t xml:space="preserve">ского сельского поселения. </w:t>
      </w:r>
    </w:p>
    <w:p w:rsidR="00B80FAA" w:rsidRDefault="00B80FAA" w:rsidP="0049143F">
      <w:pPr>
        <w:spacing w:after="0" w:line="240" w:lineRule="auto"/>
        <w:rPr>
          <w:rFonts w:ascii="Times New Roman" w:hAnsi="Times New Roman"/>
          <w:bCs/>
          <w:color w:val="000000"/>
          <w:sz w:val="28"/>
          <w:szCs w:val="28"/>
        </w:rPr>
      </w:pPr>
      <w:r>
        <w:rPr>
          <w:rFonts w:ascii="Times New Roman" w:hAnsi="Times New Roman"/>
          <w:sz w:val="28"/>
          <w:szCs w:val="28"/>
        </w:rPr>
        <w:t>7.</w:t>
      </w:r>
      <w:r w:rsidRPr="0093591C">
        <w:rPr>
          <w:sz w:val="28"/>
          <w:szCs w:val="28"/>
        </w:rPr>
        <w:t xml:space="preserve"> </w:t>
      </w:r>
      <w:r w:rsidRPr="0093591C">
        <w:rPr>
          <w:rFonts w:ascii="Times New Roman" w:hAnsi="Times New Roman"/>
          <w:sz w:val="28"/>
          <w:szCs w:val="28"/>
        </w:rPr>
        <w:t>Контроль за исполнением решения возложить на постоянную комиссию по бюджету, налогам, муниципальной собственности, земельных отношений, социально-экономическому развитию</w:t>
      </w:r>
      <w:r>
        <w:rPr>
          <w:rFonts w:ascii="Times New Roman" w:hAnsi="Times New Roman"/>
          <w:bCs/>
          <w:color w:val="000000"/>
          <w:sz w:val="28"/>
          <w:szCs w:val="28"/>
        </w:rPr>
        <w:t>.</w:t>
      </w:r>
    </w:p>
    <w:p w:rsidR="00B80FAA" w:rsidRDefault="00B80FAA" w:rsidP="0049143F">
      <w:pPr>
        <w:spacing w:after="0" w:line="240" w:lineRule="auto"/>
        <w:rPr>
          <w:rFonts w:ascii="Times New Roman" w:hAnsi="Times New Roman"/>
          <w:bCs/>
          <w:color w:val="000000"/>
          <w:sz w:val="28"/>
          <w:szCs w:val="28"/>
        </w:rPr>
      </w:pPr>
    </w:p>
    <w:p w:rsidR="00B80FAA" w:rsidRDefault="00B80FAA" w:rsidP="0049143F">
      <w:pPr>
        <w:spacing w:after="0" w:line="240" w:lineRule="auto"/>
        <w:rPr>
          <w:rFonts w:ascii="Times New Roman" w:hAnsi="Times New Roman"/>
          <w:bCs/>
          <w:color w:val="000000"/>
          <w:sz w:val="28"/>
          <w:szCs w:val="28"/>
        </w:rPr>
      </w:pPr>
    </w:p>
    <w:p w:rsidR="00B80FAA" w:rsidRDefault="00B80FAA" w:rsidP="0049143F">
      <w:pPr>
        <w:spacing w:after="0" w:line="240" w:lineRule="auto"/>
        <w:rPr>
          <w:rFonts w:ascii="Times New Roman" w:hAnsi="Times New Roman"/>
          <w:bCs/>
          <w:color w:val="000000"/>
          <w:sz w:val="28"/>
          <w:szCs w:val="28"/>
        </w:rPr>
      </w:pPr>
      <w:r>
        <w:rPr>
          <w:rFonts w:ascii="Times New Roman" w:hAnsi="Times New Roman"/>
          <w:bCs/>
          <w:color w:val="000000"/>
          <w:sz w:val="28"/>
          <w:szCs w:val="28"/>
        </w:rPr>
        <w:t>Председатель Ботанического</w:t>
      </w:r>
    </w:p>
    <w:p w:rsidR="00B80FAA" w:rsidRDefault="00B80FAA" w:rsidP="0049143F">
      <w:pPr>
        <w:spacing w:after="0" w:line="240" w:lineRule="auto"/>
        <w:rPr>
          <w:rFonts w:ascii="Times New Roman" w:hAnsi="Times New Roman"/>
          <w:bCs/>
          <w:color w:val="000000"/>
          <w:sz w:val="28"/>
          <w:szCs w:val="28"/>
        </w:rPr>
      </w:pPr>
      <w:r>
        <w:rPr>
          <w:rFonts w:ascii="Times New Roman" w:hAnsi="Times New Roman"/>
          <w:bCs/>
          <w:color w:val="000000"/>
          <w:sz w:val="28"/>
          <w:szCs w:val="28"/>
        </w:rPr>
        <w:t>сельского совета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М.А.Власевская</w:t>
      </w:r>
    </w:p>
    <w:p w:rsidR="00B80FAA" w:rsidRDefault="00B80FAA" w:rsidP="0049143F">
      <w:pPr>
        <w:spacing w:after="0" w:line="240" w:lineRule="auto"/>
        <w:rPr>
          <w:rFonts w:ascii="Times New Roman" w:hAnsi="Times New Roman"/>
          <w:bCs/>
          <w:color w:val="000000"/>
          <w:sz w:val="28"/>
          <w:szCs w:val="28"/>
        </w:rPr>
      </w:pPr>
    </w:p>
    <w:p w:rsidR="00B80FAA" w:rsidRDefault="00B80FAA" w:rsidP="0049143F">
      <w:pPr>
        <w:spacing w:after="0" w:line="240" w:lineRule="auto"/>
        <w:rPr>
          <w:rFonts w:ascii="Times New Roman" w:hAnsi="Times New Roman"/>
          <w:bCs/>
          <w:color w:val="000000"/>
          <w:sz w:val="28"/>
          <w:szCs w:val="28"/>
        </w:rPr>
      </w:pPr>
    </w:p>
    <w:p w:rsidR="00B80FAA" w:rsidRDefault="00B80FAA" w:rsidP="0049143F">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p w:rsidR="00B80FAA" w:rsidRDefault="00B80FAA" w:rsidP="00F734D7">
      <w:pPr>
        <w:spacing w:after="0" w:line="240" w:lineRule="auto"/>
        <w:rPr>
          <w:rFonts w:ascii="Times New Roman" w:hAnsi="Times New Roman"/>
          <w:bCs/>
          <w:color w:val="000000"/>
          <w:sz w:val="28"/>
          <w:szCs w:val="28"/>
        </w:rPr>
      </w:pPr>
    </w:p>
    <w:tbl>
      <w:tblPr>
        <w:tblW w:w="4998" w:type="dxa"/>
        <w:tblInd w:w="4608" w:type="dxa"/>
        <w:tblLook w:val="01E0"/>
      </w:tblPr>
      <w:tblGrid>
        <w:gridCol w:w="4998"/>
      </w:tblGrid>
      <w:tr w:rsidR="00B80FAA" w:rsidRPr="0061728C" w:rsidTr="00F734D7">
        <w:trPr>
          <w:trHeight w:val="1026"/>
        </w:trPr>
        <w:tc>
          <w:tcPr>
            <w:tcW w:w="4998" w:type="dxa"/>
          </w:tcPr>
          <w:p w:rsidR="00B80FAA" w:rsidRPr="0061728C" w:rsidRDefault="00B80FAA" w:rsidP="00F734D7">
            <w:pPr>
              <w:spacing w:after="0" w:line="240" w:lineRule="auto"/>
              <w:jc w:val="right"/>
              <w:rPr>
                <w:rFonts w:ascii="Times New Roman" w:hAnsi="Times New Roman"/>
                <w:sz w:val="28"/>
                <w:szCs w:val="28"/>
              </w:rPr>
            </w:pPr>
            <w:r w:rsidRPr="0061728C">
              <w:rPr>
                <w:rFonts w:ascii="Times New Roman" w:hAnsi="Times New Roman"/>
                <w:sz w:val="28"/>
                <w:szCs w:val="28"/>
              </w:rPr>
              <w:t>ПРИЛОЖЕНИЕ</w:t>
            </w:r>
            <w:r>
              <w:rPr>
                <w:rFonts w:ascii="Times New Roman" w:hAnsi="Times New Roman"/>
                <w:sz w:val="28"/>
                <w:szCs w:val="28"/>
              </w:rPr>
              <w:t xml:space="preserve"> 1</w:t>
            </w:r>
            <w:r w:rsidRPr="0061728C">
              <w:rPr>
                <w:rFonts w:ascii="Times New Roman" w:hAnsi="Times New Roman"/>
                <w:sz w:val="28"/>
                <w:szCs w:val="28"/>
              </w:rPr>
              <w:t xml:space="preserve">                                                                                                                                                                                           к решению </w:t>
            </w:r>
            <w:r>
              <w:rPr>
                <w:rFonts w:ascii="Times New Roman" w:hAnsi="Times New Roman"/>
                <w:sz w:val="28"/>
                <w:szCs w:val="28"/>
              </w:rPr>
              <w:t>66</w:t>
            </w:r>
            <w:r w:rsidRPr="0061728C">
              <w:rPr>
                <w:rFonts w:ascii="Times New Roman" w:hAnsi="Times New Roman"/>
                <w:sz w:val="28"/>
                <w:szCs w:val="28"/>
              </w:rPr>
              <w:t xml:space="preserve">-го заседания </w:t>
            </w:r>
          </w:p>
          <w:p w:rsidR="00B80FAA" w:rsidRPr="0061728C" w:rsidRDefault="00B80FAA" w:rsidP="00F734D7">
            <w:pPr>
              <w:spacing w:after="0" w:line="240" w:lineRule="auto"/>
              <w:jc w:val="right"/>
              <w:rPr>
                <w:rFonts w:ascii="Times New Roman" w:hAnsi="Times New Roman"/>
                <w:sz w:val="28"/>
                <w:szCs w:val="28"/>
              </w:rPr>
            </w:pPr>
            <w:r w:rsidRPr="0061728C">
              <w:rPr>
                <w:rFonts w:ascii="Times New Roman" w:hAnsi="Times New Roman"/>
                <w:sz w:val="28"/>
                <w:szCs w:val="28"/>
              </w:rPr>
              <w:t>Ботанического сельского</w:t>
            </w:r>
          </w:p>
          <w:p w:rsidR="00B80FAA" w:rsidRPr="0061728C" w:rsidRDefault="00B80FAA" w:rsidP="00F734D7">
            <w:pPr>
              <w:spacing w:after="0" w:line="240" w:lineRule="auto"/>
              <w:jc w:val="right"/>
              <w:rPr>
                <w:rFonts w:ascii="Times New Roman" w:hAnsi="Times New Roman"/>
                <w:sz w:val="28"/>
                <w:szCs w:val="28"/>
              </w:rPr>
            </w:pPr>
            <w:r w:rsidRPr="0061728C">
              <w:rPr>
                <w:rFonts w:ascii="Times New Roman" w:hAnsi="Times New Roman"/>
                <w:sz w:val="28"/>
                <w:szCs w:val="28"/>
              </w:rPr>
              <w:t xml:space="preserve"> совета 1 созыва</w:t>
            </w:r>
          </w:p>
          <w:p w:rsidR="00B80FAA" w:rsidRPr="0061728C" w:rsidRDefault="00B80FAA" w:rsidP="00F734D7">
            <w:pPr>
              <w:spacing w:after="0" w:line="240" w:lineRule="auto"/>
              <w:jc w:val="right"/>
              <w:rPr>
                <w:sz w:val="20"/>
                <w:szCs w:val="20"/>
              </w:rPr>
            </w:pPr>
            <w:r w:rsidRPr="0061728C">
              <w:rPr>
                <w:rFonts w:ascii="Times New Roman" w:hAnsi="Times New Roman"/>
                <w:sz w:val="28"/>
                <w:szCs w:val="28"/>
              </w:rPr>
              <w:t xml:space="preserve"> от </w:t>
            </w:r>
            <w:r>
              <w:rPr>
                <w:rFonts w:ascii="Times New Roman" w:hAnsi="Times New Roman"/>
                <w:sz w:val="28"/>
                <w:szCs w:val="28"/>
              </w:rPr>
              <w:t>24.04</w:t>
            </w:r>
            <w:r w:rsidRPr="0061728C">
              <w:rPr>
                <w:rFonts w:ascii="Times New Roman" w:hAnsi="Times New Roman"/>
                <w:sz w:val="28"/>
                <w:szCs w:val="28"/>
              </w:rPr>
              <w:t>.201</w:t>
            </w:r>
            <w:r>
              <w:rPr>
                <w:rFonts w:ascii="Times New Roman" w:hAnsi="Times New Roman"/>
                <w:sz w:val="28"/>
                <w:szCs w:val="28"/>
              </w:rPr>
              <w:t>8</w:t>
            </w:r>
            <w:r w:rsidRPr="0061728C">
              <w:rPr>
                <w:rFonts w:ascii="Times New Roman" w:hAnsi="Times New Roman"/>
                <w:sz w:val="28"/>
                <w:szCs w:val="28"/>
              </w:rPr>
              <w:t xml:space="preserve"> г. №</w:t>
            </w:r>
            <w:r>
              <w:rPr>
                <w:rFonts w:ascii="Times New Roman" w:hAnsi="Times New Roman"/>
                <w:sz w:val="28"/>
                <w:szCs w:val="28"/>
              </w:rPr>
              <w:t xml:space="preserve"> 40</w:t>
            </w:r>
            <w:r w:rsidRPr="0061728C">
              <w:rPr>
                <w:rFonts w:ascii="Times New Roman" w:hAnsi="Times New Roman"/>
                <w:sz w:val="28"/>
                <w:szCs w:val="28"/>
                <w:u w:val="single"/>
              </w:rPr>
              <w:t xml:space="preserve"> </w:t>
            </w:r>
          </w:p>
        </w:tc>
      </w:tr>
    </w:tbl>
    <w:p w:rsidR="00B80FAA" w:rsidRPr="007359A4" w:rsidRDefault="00B80FAA" w:rsidP="00F734D7">
      <w:pPr>
        <w:jc w:val="right"/>
        <w:rPr>
          <w:b/>
        </w:rPr>
      </w:pPr>
    </w:p>
    <w:p w:rsidR="00B80FAA" w:rsidRPr="00F734D7" w:rsidRDefault="00B80FAA" w:rsidP="00F734D7">
      <w:pPr>
        <w:jc w:val="center"/>
        <w:rPr>
          <w:rFonts w:ascii="Times New Roman" w:hAnsi="Times New Roman"/>
          <w:b/>
          <w:sz w:val="28"/>
          <w:szCs w:val="28"/>
        </w:rPr>
      </w:pPr>
      <w:r w:rsidRPr="00F734D7">
        <w:rPr>
          <w:rFonts w:ascii="Times New Roman" w:hAnsi="Times New Roman"/>
          <w:b/>
          <w:sz w:val="28"/>
          <w:szCs w:val="28"/>
        </w:rPr>
        <w:t>Положение</w:t>
      </w:r>
    </w:p>
    <w:p w:rsidR="00B80FAA" w:rsidRPr="00E6623A" w:rsidRDefault="00B80FAA" w:rsidP="00F734D7">
      <w:pPr>
        <w:pStyle w:val="BodyText"/>
        <w:spacing w:after="0"/>
        <w:ind w:right="100"/>
        <w:rPr>
          <w:b/>
          <w:sz w:val="28"/>
          <w:szCs w:val="28"/>
        </w:rPr>
      </w:pPr>
      <w:r w:rsidRPr="007359A4">
        <w:rPr>
          <w:b/>
          <w:sz w:val="28"/>
          <w:szCs w:val="28"/>
        </w:rPr>
        <w:t>о порядке и</w:t>
      </w:r>
      <w:r w:rsidRPr="007359A4">
        <w:rPr>
          <w:b/>
          <w:sz w:val="28"/>
          <w:szCs w:val="28"/>
          <w:lang w:eastAsia="en-US"/>
        </w:rPr>
        <w:t xml:space="preserve"> </w:t>
      </w:r>
      <w:r w:rsidRPr="007359A4">
        <w:rPr>
          <w:b/>
          <w:sz w:val="28"/>
          <w:szCs w:val="28"/>
        </w:rPr>
        <w:t>условиях оплаты труда лиц, замещающих муниципальные долж</w:t>
      </w:r>
      <w:r>
        <w:rPr>
          <w:b/>
          <w:sz w:val="28"/>
          <w:szCs w:val="28"/>
        </w:rPr>
        <w:t xml:space="preserve">ности и муниципальных служащих </w:t>
      </w:r>
      <w:r w:rsidRPr="007359A4">
        <w:rPr>
          <w:b/>
          <w:sz w:val="28"/>
          <w:szCs w:val="28"/>
        </w:rPr>
        <w:t>органов местного самоуправления м</w:t>
      </w:r>
      <w:r w:rsidRPr="007359A4">
        <w:rPr>
          <w:b/>
          <w:bCs/>
          <w:sz w:val="28"/>
          <w:szCs w:val="28"/>
        </w:rPr>
        <w:t>униципального образования</w:t>
      </w:r>
      <w:r>
        <w:rPr>
          <w:b/>
          <w:bCs/>
          <w:sz w:val="28"/>
          <w:szCs w:val="28"/>
        </w:rPr>
        <w:t xml:space="preserve"> Ботаническое  сельское поселение  Раздольненского</w:t>
      </w:r>
      <w:r w:rsidRPr="007359A4">
        <w:rPr>
          <w:b/>
          <w:bCs/>
          <w:sz w:val="28"/>
          <w:szCs w:val="28"/>
        </w:rPr>
        <w:t xml:space="preserve"> </w:t>
      </w:r>
      <w:r>
        <w:rPr>
          <w:b/>
          <w:bCs/>
          <w:sz w:val="28"/>
          <w:szCs w:val="28"/>
        </w:rPr>
        <w:t xml:space="preserve"> </w:t>
      </w:r>
      <w:r w:rsidRPr="007359A4">
        <w:rPr>
          <w:b/>
          <w:bCs/>
          <w:sz w:val="28"/>
          <w:szCs w:val="28"/>
        </w:rPr>
        <w:t>район</w:t>
      </w:r>
      <w:r>
        <w:rPr>
          <w:b/>
          <w:bCs/>
          <w:sz w:val="28"/>
          <w:szCs w:val="28"/>
        </w:rPr>
        <w:t>а</w:t>
      </w:r>
      <w:r w:rsidRPr="007359A4">
        <w:rPr>
          <w:b/>
          <w:bCs/>
          <w:sz w:val="28"/>
          <w:szCs w:val="28"/>
        </w:rPr>
        <w:t xml:space="preserve"> Республики Крым</w:t>
      </w:r>
      <w:r w:rsidRPr="00A56E0A">
        <w:rPr>
          <w:b/>
          <w:sz w:val="28"/>
          <w:szCs w:val="28"/>
          <w:lang w:eastAsia="en-US"/>
        </w:rPr>
        <w:t xml:space="preserve"> </w:t>
      </w:r>
      <w:r>
        <w:rPr>
          <w:b/>
          <w:sz w:val="28"/>
          <w:szCs w:val="28"/>
          <w:lang w:eastAsia="en-US"/>
        </w:rPr>
        <w:t>на 2018-2020гг</w:t>
      </w:r>
    </w:p>
    <w:p w:rsidR="00B80FAA" w:rsidRPr="007359A4" w:rsidRDefault="00B80FAA" w:rsidP="00F734D7">
      <w:pPr>
        <w:rPr>
          <w:b/>
          <w:sz w:val="28"/>
          <w:szCs w:val="28"/>
        </w:rPr>
      </w:pPr>
    </w:p>
    <w:p w:rsidR="00B80FAA" w:rsidRPr="00270F5C" w:rsidRDefault="00B80FAA" w:rsidP="00F734D7">
      <w:pPr>
        <w:numPr>
          <w:ilvl w:val="0"/>
          <w:numId w:val="1"/>
        </w:numPr>
        <w:tabs>
          <w:tab w:val="left" w:pos="993"/>
        </w:tabs>
        <w:spacing w:after="0" w:line="240" w:lineRule="auto"/>
        <w:ind w:left="0" w:firstLine="709"/>
        <w:jc w:val="both"/>
        <w:rPr>
          <w:rFonts w:ascii="Times New Roman" w:hAnsi="Times New Roman"/>
          <w:b/>
          <w:sz w:val="28"/>
          <w:szCs w:val="28"/>
        </w:rPr>
      </w:pPr>
      <w:r w:rsidRPr="00270F5C">
        <w:rPr>
          <w:rFonts w:ascii="Times New Roman" w:hAnsi="Times New Roman"/>
          <w:b/>
          <w:sz w:val="28"/>
          <w:szCs w:val="28"/>
        </w:rPr>
        <w:t>Общие положения</w:t>
      </w:r>
    </w:p>
    <w:p w:rsidR="00B80FAA" w:rsidRPr="00270F5C" w:rsidRDefault="00B80FAA" w:rsidP="00F734D7">
      <w:pPr>
        <w:spacing w:after="0" w:line="240" w:lineRule="auto"/>
        <w:jc w:val="both"/>
        <w:rPr>
          <w:rFonts w:ascii="Times New Roman" w:hAnsi="Times New Roman"/>
          <w:sz w:val="28"/>
          <w:szCs w:val="28"/>
        </w:rPr>
      </w:pPr>
      <w:r w:rsidRPr="00270F5C">
        <w:rPr>
          <w:rFonts w:ascii="Times New Roman" w:hAnsi="Times New Roman"/>
          <w:sz w:val="28"/>
          <w:szCs w:val="28"/>
        </w:rPr>
        <w:t xml:space="preserve">1.1.Предметом регулирования настоящего Положения о порядке и условиях оплаты труда лиц, замещающих муниципальные должности и муниципальных служащих органов местного самоуправления муниципального образования </w:t>
      </w:r>
      <w:r w:rsidRPr="00270F5C">
        <w:rPr>
          <w:rFonts w:ascii="Times New Roman" w:hAnsi="Times New Roman"/>
          <w:bCs/>
          <w:sz w:val="28"/>
          <w:szCs w:val="28"/>
        </w:rPr>
        <w:t>Ботаническое  сельское поселение  Раздольненского  района Республики Крым</w:t>
      </w:r>
      <w:r w:rsidRPr="00270F5C">
        <w:rPr>
          <w:rFonts w:ascii="Times New Roman" w:hAnsi="Times New Roman"/>
          <w:sz w:val="28"/>
          <w:szCs w:val="28"/>
        </w:rPr>
        <w:t xml:space="preserve"> (далее - Положение) являются отношения, регулирующие принципы оплаты труда, гарантированных, дополнительных и иных выплат лицам, замещающим муниципальные должности депутатам, выборным должностным лицам местного самоуправления и муниципальным служащим муниципального образования Ботаническое сельское поселение Раздольненского района Республики Крым. </w:t>
      </w:r>
    </w:p>
    <w:p w:rsidR="00B80FAA" w:rsidRPr="00270F5C" w:rsidRDefault="00B80FAA" w:rsidP="00F734D7">
      <w:pPr>
        <w:pStyle w:val="BodyText"/>
        <w:tabs>
          <w:tab w:val="left" w:pos="4100"/>
        </w:tabs>
        <w:spacing w:after="0"/>
        <w:jc w:val="both"/>
        <w:rPr>
          <w:color w:val="000000"/>
          <w:sz w:val="28"/>
          <w:szCs w:val="28"/>
        </w:rPr>
      </w:pPr>
      <w:r w:rsidRPr="00270F5C">
        <w:rPr>
          <w:sz w:val="28"/>
          <w:szCs w:val="28"/>
        </w:rPr>
        <w:t xml:space="preserve">1.2. Правовую основу оплаты труда лиц, замещающих муниципальные должности и муниципальных служащих составляют Трудовой кодекс Российской Федерации, Федеральный закон от 02.03.2007 № 25-ФЗ  «О муниципальной службе в Российской Федерации», другие федеральные законы и иные нормативные правовые акты Российской Федерации, </w:t>
      </w:r>
      <w:r w:rsidRPr="00270F5C">
        <w:rPr>
          <w:b/>
          <w:sz w:val="28"/>
          <w:szCs w:val="28"/>
        </w:rPr>
        <w:t xml:space="preserve"> </w:t>
      </w:r>
      <w:r w:rsidRPr="00270F5C">
        <w:rPr>
          <w:sz w:val="28"/>
          <w:szCs w:val="28"/>
        </w:rPr>
        <w:t xml:space="preserve">Закон Республики Крым 21 августа 2014г. № 54-ЗРК «Об основах местного самоуправления в Республике Крым», Закон Республики Крым от 16.09.2014г. № 76-ЗРК «О муниципальной службе в Республике Крым», Постановление Совета министров Республики Крым от 26.09.2014г.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w:t>
      </w:r>
      <w:r w:rsidRPr="00270F5C">
        <w:rPr>
          <w:rStyle w:val="10"/>
          <w:color w:val="000000"/>
          <w:sz w:val="28"/>
          <w:szCs w:val="28"/>
        </w:rPr>
        <w:t xml:space="preserve">постановления Совета министров Республики Крым от 09.12.2015 № 781«О внесении изменений в постановление Совета министров Республики Крым от 26 сентября 2014 года № 362», </w:t>
      </w:r>
      <w:r>
        <w:rPr>
          <w:sz w:val="28"/>
          <w:szCs w:val="28"/>
        </w:rPr>
        <w:t>Постановление Совета Министров Республики Крым от 09.02.2018 г.№56 «О внесении изменений в некоторые постановления Совета министров Республики Крым»</w:t>
      </w:r>
      <w:r w:rsidRPr="00270F5C">
        <w:rPr>
          <w:rStyle w:val="10"/>
          <w:color w:val="000000"/>
          <w:sz w:val="28"/>
          <w:szCs w:val="28"/>
        </w:rPr>
        <w:t xml:space="preserve"> </w:t>
      </w:r>
      <w:r w:rsidRPr="00270F5C">
        <w:rPr>
          <w:sz w:val="28"/>
          <w:szCs w:val="28"/>
        </w:rPr>
        <w:t xml:space="preserve">другие законы и иные нормативные правовые акты Республики Крым, Устав муниципального образования Ботаническое сельское поселение Раздольненского района Республики  Крым. </w:t>
      </w:r>
    </w:p>
    <w:p w:rsidR="00B80FAA" w:rsidRPr="00270F5C" w:rsidRDefault="00B80FAA" w:rsidP="00F734D7">
      <w:pPr>
        <w:tabs>
          <w:tab w:val="left" w:pos="0"/>
        </w:tabs>
        <w:spacing w:after="0" w:line="240" w:lineRule="auto"/>
        <w:jc w:val="both"/>
        <w:rPr>
          <w:rFonts w:ascii="Times New Roman" w:hAnsi="Times New Roman"/>
          <w:sz w:val="28"/>
          <w:szCs w:val="28"/>
        </w:rPr>
      </w:pPr>
      <w:r w:rsidRPr="00270F5C">
        <w:rPr>
          <w:rFonts w:ascii="Times New Roman" w:hAnsi="Times New Roman"/>
          <w:sz w:val="28"/>
          <w:szCs w:val="28"/>
        </w:rPr>
        <w:t xml:space="preserve">1.3. Оплата труда лиц, замещающих муниципальные должности и  муниципальных служащих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(далее – муниципальная служба) и замещаемой депутатами, выборными должностными лицами местного самоуправления муниципальной должности. </w:t>
      </w:r>
    </w:p>
    <w:p w:rsidR="00B80FAA" w:rsidRPr="00270F5C" w:rsidRDefault="00B80FAA" w:rsidP="00F734D7">
      <w:pPr>
        <w:tabs>
          <w:tab w:val="left" w:pos="0"/>
        </w:tabs>
        <w:spacing w:after="0" w:line="240" w:lineRule="auto"/>
        <w:ind w:firstLine="709"/>
        <w:jc w:val="both"/>
        <w:rPr>
          <w:rFonts w:ascii="Times New Roman" w:hAnsi="Times New Roman"/>
          <w:sz w:val="28"/>
          <w:szCs w:val="28"/>
        </w:rPr>
      </w:pPr>
      <w:r w:rsidRPr="00270F5C">
        <w:rPr>
          <w:rFonts w:ascii="Times New Roman" w:hAnsi="Times New Roman"/>
          <w:sz w:val="28"/>
          <w:szCs w:val="28"/>
        </w:rPr>
        <w:t>Денежное содержание, размер должностного оклада, а также размер ежемесячных и иных дополнительных выплат и порядок их осуществления устанавливается данным Положением в соответствии с законодательством Российской Федерации, законодательством Республики Крым, муниципальными нормативно-правовыми актами.</w:t>
      </w:r>
    </w:p>
    <w:p w:rsidR="00B80FAA" w:rsidRPr="00270F5C" w:rsidRDefault="00B80FAA" w:rsidP="00F734D7">
      <w:pPr>
        <w:tabs>
          <w:tab w:val="left" w:pos="0"/>
        </w:tabs>
        <w:spacing w:after="0" w:line="240" w:lineRule="auto"/>
        <w:ind w:firstLine="709"/>
        <w:jc w:val="both"/>
        <w:rPr>
          <w:rFonts w:ascii="Times New Roman" w:hAnsi="Times New Roman"/>
          <w:sz w:val="28"/>
          <w:szCs w:val="28"/>
        </w:rPr>
      </w:pPr>
    </w:p>
    <w:p w:rsidR="00B80FAA" w:rsidRPr="00270F5C" w:rsidRDefault="00B80FAA" w:rsidP="00F734D7">
      <w:pPr>
        <w:tabs>
          <w:tab w:val="left" w:pos="0"/>
        </w:tabs>
        <w:spacing w:after="0" w:line="240" w:lineRule="auto"/>
        <w:jc w:val="both"/>
        <w:rPr>
          <w:rFonts w:ascii="Times New Roman" w:hAnsi="Times New Roman"/>
          <w:sz w:val="28"/>
          <w:szCs w:val="28"/>
        </w:rPr>
      </w:pPr>
      <w:r w:rsidRPr="00270F5C">
        <w:rPr>
          <w:rFonts w:ascii="Times New Roman" w:hAnsi="Times New Roman"/>
          <w:sz w:val="28"/>
          <w:szCs w:val="28"/>
        </w:rPr>
        <w:t>1.4. Фонд оплаты труда лицам, замещающим муниципальные должности, формируется из предельного денежного содержания с учетом 13,35 количеств денежных содержаний в расчете на год и состоит из:</w:t>
      </w:r>
    </w:p>
    <w:p w:rsidR="00B80FAA" w:rsidRPr="00270F5C" w:rsidRDefault="00B80FAA" w:rsidP="00F734D7">
      <w:pPr>
        <w:spacing w:after="0" w:line="240" w:lineRule="auto"/>
        <w:jc w:val="both"/>
        <w:rPr>
          <w:rFonts w:ascii="Times New Roman" w:hAnsi="Times New Roman"/>
          <w:sz w:val="28"/>
          <w:szCs w:val="28"/>
        </w:rPr>
      </w:pPr>
      <w:r w:rsidRPr="00270F5C">
        <w:rPr>
          <w:rFonts w:ascii="Times New Roman" w:hAnsi="Times New Roman"/>
          <w:sz w:val="28"/>
          <w:szCs w:val="28"/>
        </w:rPr>
        <w:t>1.) ежемесячное денежное содержание лиц, замещающих муниципальные должности;</w:t>
      </w:r>
    </w:p>
    <w:p w:rsidR="00B80FAA" w:rsidRPr="00270F5C" w:rsidRDefault="00B80FAA" w:rsidP="00F734D7">
      <w:pPr>
        <w:pStyle w:val="a"/>
        <w:widowControl w:val="0"/>
        <w:spacing w:line="240" w:lineRule="auto"/>
        <w:jc w:val="both"/>
        <w:rPr>
          <w:sz w:val="28"/>
          <w:szCs w:val="28"/>
          <w:lang w:val="ru-RU"/>
        </w:rPr>
      </w:pPr>
      <w:r w:rsidRPr="00270F5C">
        <w:rPr>
          <w:sz w:val="28"/>
          <w:szCs w:val="28"/>
          <w:lang w:val="ru-RU" w:eastAsia="ru-RU"/>
        </w:rPr>
        <w:t xml:space="preserve">2.) </w:t>
      </w:r>
      <w:r w:rsidRPr="00270F5C">
        <w:rPr>
          <w:sz w:val="28"/>
          <w:szCs w:val="28"/>
          <w:lang w:val="ru-RU"/>
        </w:rPr>
        <w:t>единовременная выплата к очередному ежегодному оплачиваемому отпуску в размере двух должностных окладов;</w:t>
      </w:r>
    </w:p>
    <w:p w:rsidR="00B80FAA" w:rsidRPr="00270F5C" w:rsidRDefault="00B80FAA" w:rsidP="00F734D7">
      <w:pPr>
        <w:pStyle w:val="a"/>
        <w:widowControl w:val="0"/>
        <w:spacing w:line="240" w:lineRule="auto"/>
        <w:jc w:val="both"/>
        <w:rPr>
          <w:sz w:val="28"/>
          <w:szCs w:val="28"/>
          <w:lang w:val="ru-RU"/>
        </w:rPr>
      </w:pPr>
      <w:r w:rsidRPr="00270F5C">
        <w:rPr>
          <w:sz w:val="28"/>
          <w:szCs w:val="28"/>
          <w:lang w:val="ru-RU"/>
        </w:rPr>
        <w:t>3.) материальной помощи в размере двух должностных окладов;</w:t>
      </w:r>
    </w:p>
    <w:p w:rsidR="00B80FAA" w:rsidRPr="00270F5C" w:rsidRDefault="00B80FAA" w:rsidP="00F734D7">
      <w:pPr>
        <w:shd w:val="clear" w:color="auto" w:fill="FFFFFF"/>
        <w:tabs>
          <w:tab w:val="left" w:pos="1282"/>
        </w:tabs>
        <w:spacing w:after="0" w:line="240" w:lineRule="auto"/>
        <w:jc w:val="both"/>
        <w:rPr>
          <w:rFonts w:ascii="Times New Roman" w:hAnsi="Times New Roman"/>
          <w:color w:val="000000"/>
          <w:sz w:val="28"/>
          <w:szCs w:val="28"/>
        </w:rPr>
      </w:pPr>
      <w:r w:rsidRPr="00270F5C">
        <w:rPr>
          <w:rFonts w:ascii="Times New Roman" w:hAnsi="Times New Roman"/>
          <w:color w:val="000000"/>
          <w:spacing w:val="1"/>
          <w:sz w:val="28"/>
          <w:szCs w:val="28"/>
        </w:rPr>
        <w:t>Денежное вознаграждение выборных должностных лиц,</w:t>
      </w:r>
      <w:r w:rsidRPr="00270F5C">
        <w:rPr>
          <w:rStyle w:val="10"/>
          <w:rFonts w:ascii="Times New Roman" w:hAnsi="Times New Roman"/>
          <w:color w:val="000000"/>
          <w:sz w:val="28"/>
          <w:szCs w:val="28"/>
        </w:rPr>
        <w:t xml:space="preserve"> замещающих муниципальные должности</w:t>
      </w:r>
      <w:r w:rsidRPr="00270F5C">
        <w:rPr>
          <w:rFonts w:ascii="Times New Roman" w:hAnsi="Times New Roman"/>
          <w:color w:val="000000"/>
          <w:spacing w:val="1"/>
          <w:sz w:val="28"/>
          <w:szCs w:val="28"/>
        </w:rPr>
        <w:t xml:space="preserve"> состоит из </w:t>
      </w:r>
      <w:r w:rsidRPr="00270F5C">
        <w:rPr>
          <w:rFonts w:ascii="Times New Roman" w:hAnsi="Times New Roman"/>
          <w:color w:val="000000"/>
          <w:spacing w:val="3"/>
          <w:sz w:val="28"/>
          <w:szCs w:val="28"/>
        </w:rPr>
        <w:t xml:space="preserve">должностного оклада </w:t>
      </w:r>
      <w:r w:rsidRPr="00270F5C">
        <w:rPr>
          <w:rFonts w:ascii="Times New Roman" w:hAnsi="Times New Roman"/>
          <w:color w:val="000000"/>
          <w:spacing w:val="1"/>
          <w:sz w:val="28"/>
          <w:szCs w:val="28"/>
        </w:rPr>
        <w:t xml:space="preserve"> (далее - должностной оклад), а также из </w:t>
      </w:r>
      <w:r w:rsidRPr="00270F5C">
        <w:rPr>
          <w:rFonts w:ascii="Times New Roman" w:hAnsi="Times New Roman"/>
          <w:color w:val="000000"/>
          <w:sz w:val="28"/>
          <w:szCs w:val="28"/>
        </w:rPr>
        <w:t xml:space="preserve">ежемесячных дополнительных выплат. Согласно приложения 1 к постановлению Совета министров Республики Крым от 09.12.2015 года № 781 предельный размер денежного вознаграждения составляет </w:t>
      </w:r>
      <w:r>
        <w:rPr>
          <w:rFonts w:ascii="Times New Roman" w:hAnsi="Times New Roman"/>
          <w:b/>
          <w:color w:val="000000"/>
          <w:sz w:val="28"/>
          <w:szCs w:val="28"/>
        </w:rPr>
        <w:t>40898</w:t>
      </w:r>
      <w:r w:rsidRPr="00270F5C">
        <w:rPr>
          <w:rFonts w:ascii="Times New Roman" w:hAnsi="Times New Roman"/>
          <w:color w:val="000000"/>
          <w:sz w:val="28"/>
          <w:szCs w:val="28"/>
        </w:rPr>
        <w:t xml:space="preserve"> </w:t>
      </w:r>
      <w:r w:rsidRPr="00270F5C">
        <w:rPr>
          <w:rFonts w:ascii="Times New Roman" w:hAnsi="Times New Roman"/>
          <w:b/>
          <w:color w:val="000000"/>
          <w:sz w:val="28"/>
          <w:szCs w:val="28"/>
        </w:rPr>
        <w:t>рублей</w:t>
      </w:r>
      <w:r w:rsidRPr="00270F5C">
        <w:rPr>
          <w:rFonts w:ascii="Times New Roman" w:hAnsi="Times New Roman"/>
          <w:color w:val="000000"/>
          <w:sz w:val="28"/>
          <w:szCs w:val="28"/>
        </w:rPr>
        <w:t>. Предельный размер денежного содержания установленный приложением 1 к постановлению Совета министров Республики Крым от 09.12.2015 года № 781 в сельских поселениях исчисляется с применением корректирующих коэффициентов, значение которых определяется в зависимости от численности населения в следующих размерах:</w:t>
      </w:r>
    </w:p>
    <w:p w:rsidR="00B80FAA" w:rsidRPr="00270F5C" w:rsidRDefault="00B80FAA" w:rsidP="00F734D7">
      <w:pPr>
        <w:shd w:val="clear" w:color="auto" w:fill="FFFFFF"/>
        <w:tabs>
          <w:tab w:val="left" w:pos="1282"/>
        </w:tabs>
        <w:spacing w:after="0" w:line="240" w:lineRule="auto"/>
        <w:ind w:firstLine="533"/>
        <w:jc w:val="both"/>
        <w:rPr>
          <w:rFonts w:ascii="Times New Roman" w:hAnsi="Times New Roman"/>
          <w:color w:val="000000"/>
          <w:sz w:val="28"/>
          <w:szCs w:val="28"/>
        </w:rPr>
      </w:pPr>
      <w:r w:rsidRPr="00270F5C">
        <w:rPr>
          <w:rFonts w:ascii="Times New Roman" w:hAnsi="Times New Roman"/>
          <w:color w:val="000000"/>
          <w:sz w:val="28"/>
          <w:szCs w:val="28"/>
        </w:rPr>
        <w:t>- до 1,5 тысяч человек – 1,</w:t>
      </w:r>
    </w:p>
    <w:p w:rsidR="00B80FAA" w:rsidRPr="00270F5C" w:rsidRDefault="00B80FAA" w:rsidP="00F734D7">
      <w:pPr>
        <w:shd w:val="clear" w:color="auto" w:fill="FFFFFF"/>
        <w:tabs>
          <w:tab w:val="left" w:pos="1282"/>
        </w:tabs>
        <w:spacing w:after="0" w:line="240" w:lineRule="auto"/>
        <w:ind w:firstLine="533"/>
        <w:jc w:val="both"/>
        <w:rPr>
          <w:rFonts w:ascii="Times New Roman" w:hAnsi="Times New Roman"/>
          <w:color w:val="000000"/>
          <w:sz w:val="28"/>
          <w:szCs w:val="28"/>
        </w:rPr>
      </w:pPr>
      <w:r w:rsidRPr="00270F5C">
        <w:rPr>
          <w:rFonts w:ascii="Times New Roman" w:hAnsi="Times New Roman"/>
          <w:color w:val="000000"/>
          <w:sz w:val="28"/>
          <w:szCs w:val="28"/>
        </w:rPr>
        <w:t>- от 1,5 до 3 тысяч человек – 1,02,</w:t>
      </w:r>
    </w:p>
    <w:p w:rsidR="00B80FAA" w:rsidRPr="00270F5C" w:rsidRDefault="00B80FAA" w:rsidP="00F734D7">
      <w:pPr>
        <w:shd w:val="clear" w:color="auto" w:fill="FFFFFF"/>
        <w:tabs>
          <w:tab w:val="left" w:pos="1282"/>
        </w:tabs>
        <w:spacing w:after="0" w:line="240" w:lineRule="auto"/>
        <w:ind w:firstLine="533"/>
        <w:jc w:val="both"/>
        <w:rPr>
          <w:rFonts w:ascii="Times New Roman" w:hAnsi="Times New Roman"/>
          <w:color w:val="000000"/>
          <w:sz w:val="28"/>
          <w:szCs w:val="28"/>
        </w:rPr>
      </w:pPr>
      <w:r w:rsidRPr="00270F5C">
        <w:rPr>
          <w:rFonts w:ascii="Times New Roman" w:hAnsi="Times New Roman"/>
          <w:color w:val="000000"/>
          <w:sz w:val="28"/>
          <w:szCs w:val="28"/>
        </w:rPr>
        <w:t>- от 3 до 5 тысяч человек – 1,03,</w:t>
      </w:r>
    </w:p>
    <w:p w:rsidR="00B80FAA" w:rsidRPr="00270F5C" w:rsidRDefault="00B80FAA" w:rsidP="00F734D7">
      <w:pPr>
        <w:shd w:val="clear" w:color="auto" w:fill="FFFFFF"/>
        <w:tabs>
          <w:tab w:val="left" w:pos="1282"/>
        </w:tabs>
        <w:spacing w:after="0" w:line="240" w:lineRule="auto"/>
        <w:ind w:firstLine="533"/>
        <w:jc w:val="both"/>
        <w:rPr>
          <w:rFonts w:ascii="Times New Roman" w:hAnsi="Times New Roman"/>
          <w:color w:val="000000"/>
          <w:sz w:val="28"/>
          <w:szCs w:val="28"/>
        </w:rPr>
      </w:pPr>
      <w:r w:rsidRPr="00270F5C">
        <w:rPr>
          <w:rFonts w:ascii="Times New Roman" w:hAnsi="Times New Roman"/>
          <w:color w:val="000000"/>
          <w:sz w:val="28"/>
          <w:szCs w:val="28"/>
        </w:rPr>
        <w:t>- от 5 до 10 тысяч человек – 1,04,</w:t>
      </w:r>
    </w:p>
    <w:p w:rsidR="00B80FAA" w:rsidRPr="00270F5C" w:rsidRDefault="00B80FAA" w:rsidP="00F734D7">
      <w:pPr>
        <w:shd w:val="clear" w:color="auto" w:fill="FFFFFF"/>
        <w:tabs>
          <w:tab w:val="left" w:pos="1282"/>
        </w:tabs>
        <w:spacing w:after="0" w:line="240" w:lineRule="auto"/>
        <w:ind w:firstLine="533"/>
        <w:jc w:val="both"/>
        <w:rPr>
          <w:rFonts w:ascii="Times New Roman" w:hAnsi="Times New Roman"/>
          <w:color w:val="000000"/>
          <w:sz w:val="28"/>
          <w:szCs w:val="28"/>
        </w:rPr>
      </w:pPr>
      <w:r w:rsidRPr="00270F5C">
        <w:rPr>
          <w:rFonts w:ascii="Times New Roman" w:hAnsi="Times New Roman"/>
          <w:color w:val="000000"/>
          <w:sz w:val="28"/>
          <w:szCs w:val="28"/>
        </w:rPr>
        <w:t>- свыше 10 тысяч человек – 1,05.</w:t>
      </w:r>
    </w:p>
    <w:p w:rsidR="00B80FAA" w:rsidRPr="00270F5C" w:rsidRDefault="00B80FAA" w:rsidP="00F734D7">
      <w:pPr>
        <w:tabs>
          <w:tab w:val="left" w:pos="0"/>
        </w:tabs>
        <w:spacing w:after="0" w:line="240" w:lineRule="auto"/>
        <w:ind w:firstLine="709"/>
        <w:jc w:val="both"/>
        <w:rPr>
          <w:rFonts w:ascii="Times New Roman" w:hAnsi="Times New Roman"/>
          <w:sz w:val="28"/>
          <w:szCs w:val="28"/>
        </w:rPr>
      </w:pPr>
    </w:p>
    <w:p w:rsidR="00B80FAA" w:rsidRPr="00270F5C" w:rsidRDefault="00B80FAA" w:rsidP="00F734D7">
      <w:pPr>
        <w:tabs>
          <w:tab w:val="left" w:pos="0"/>
        </w:tabs>
        <w:spacing w:after="0" w:line="240" w:lineRule="auto"/>
        <w:jc w:val="both"/>
        <w:rPr>
          <w:rFonts w:ascii="Times New Roman" w:hAnsi="Times New Roman"/>
          <w:sz w:val="28"/>
          <w:szCs w:val="28"/>
        </w:rPr>
      </w:pPr>
      <w:r w:rsidRPr="00270F5C">
        <w:rPr>
          <w:rFonts w:ascii="Times New Roman" w:hAnsi="Times New Roman"/>
          <w:sz w:val="28"/>
          <w:szCs w:val="28"/>
        </w:rPr>
        <w:t>1.5. Фонд оплаты труда муниципальным служащим формируется из:</w:t>
      </w:r>
    </w:p>
    <w:p w:rsidR="00B80FAA" w:rsidRPr="00270F5C" w:rsidRDefault="00B80FAA" w:rsidP="00F734D7">
      <w:pPr>
        <w:tabs>
          <w:tab w:val="left" w:pos="1560"/>
        </w:tabs>
        <w:spacing w:after="0" w:line="240" w:lineRule="auto"/>
        <w:jc w:val="both"/>
        <w:rPr>
          <w:rFonts w:ascii="Times New Roman" w:hAnsi="Times New Roman"/>
          <w:sz w:val="28"/>
          <w:szCs w:val="28"/>
        </w:rPr>
      </w:pPr>
      <w:r w:rsidRPr="00270F5C">
        <w:rPr>
          <w:rFonts w:ascii="Times New Roman" w:hAnsi="Times New Roman"/>
          <w:sz w:val="28"/>
          <w:szCs w:val="28"/>
        </w:rPr>
        <w:t xml:space="preserve">     1.5.1. должностного оклада в соответствии с замещаемой им должностью муниципальной службы  (далее – должностной оклад) определяется  Положением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утверждённого постановлением Совета министров Республики Крым от 26.09. 2014 года № 362 с изменениями и дополнениями и настоящим Положением и приложением № 1;</w:t>
      </w:r>
    </w:p>
    <w:p w:rsidR="00B80FAA" w:rsidRPr="00270F5C" w:rsidRDefault="00B80FAA" w:rsidP="00F734D7">
      <w:pPr>
        <w:tabs>
          <w:tab w:val="left" w:pos="1560"/>
        </w:tabs>
        <w:spacing w:after="0" w:line="240" w:lineRule="auto"/>
        <w:jc w:val="both"/>
        <w:rPr>
          <w:rFonts w:ascii="Times New Roman" w:hAnsi="Times New Roman"/>
          <w:sz w:val="28"/>
          <w:szCs w:val="28"/>
        </w:rPr>
      </w:pPr>
      <w:r w:rsidRPr="00270F5C">
        <w:rPr>
          <w:rFonts w:ascii="Times New Roman" w:hAnsi="Times New Roman"/>
          <w:sz w:val="28"/>
          <w:szCs w:val="28"/>
        </w:rPr>
        <w:t xml:space="preserve">       1.5.2. ежемесячных и иных дополнительных выплат:</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ежемесячной надбавки к должностному окладу за классный чин;</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ежемесячной надбавки к должностному окладу за выслугу лет на муниципальной службе;</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ежемесячной надбавки к должностному окладу за работу со сведениями, составляющими государственную тайну;</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ежемесячной надбавки к должностному окладу за особые условия муниципальной службы;</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премий за выполнение особо важных и сложных заданий;</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единовременной выплаты к очередному ежегодному оплачиваемому отпуску;</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 xml:space="preserve">материальной помощи.        </w:t>
      </w:r>
    </w:p>
    <w:p w:rsidR="00B80FAA" w:rsidRPr="00270F5C" w:rsidRDefault="00B80FAA" w:rsidP="00F734D7">
      <w:pPr>
        <w:spacing w:after="0" w:line="240" w:lineRule="auto"/>
        <w:jc w:val="both"/>
        <w:rPr>
          <w:rFonts w:ascii="Times New Roman" w:hAnsi="Times New Roman"/>
          <w:sz w:val="28"/>
          <w:szCs w:val="28"/>
        </w:rPr>
      </w:pPr>
      <w:r w:rsidRPr="00270F5C">
        <w:rPr>
          <w:rFonts w:ascii="Times New Roman" w:hAnsi="Times New Roman"/>
          <w:sz w:val="28"/>
          <w:szCs w:val="28"/>
        </w:rPr>
        <w:t xml:space="preserve">  1.6 Финансирование расходов на оплату труда лиц, замещающих муниципальные должности и муниципальных служащих, осуществляется за счёт средств бюджета муниципального образования Ботаническое сельское поселение Раздольненского района Республики Крым.</w:t>
      </w:r>
    </w:p>
    <w:p w:rsidR="00B80FAA" w:rsidRPr="00270F5C" w:rsidRDefault="00B80FAA" w:rsidP="00F734D7">
      <w:pPr>
        <w:tabs>
          <w:tab w:val="left" w:pos="0"/>
        </w:tabs>
        <w:spacing w:after="0" w:line="240" w:lineRule="auto"/>
        <w:jc w:val="both"/>
        <w:rPr>
          <w:rFonts w:ascii="Times New Roman" w:hAnsi="Times New Roman"/>
          <w:sz w:val="28"/>
          <w:szCs w:val="28"/>
        </w:rPr>
      </w:pPr>
      <w:r w:rsidRPr="00270F5C">
        <w:rPr>
          <w:rFonts w:ascii="Times New Roman" w:hAnsi="Times New Roman"/>
          <w:sz w:val="28"/>
          <w:szCs w:val="28"/>
        </w:rPr>
        <w:t xml:space="preserve"> 1.7 Все выплаты, предусмотренные настоящим Положением, осуществляются в пределах фонда оплаты труда в пределах норматива на содержание органов местного самоуправления.</w:t>
      </w:r>
    </w:p>
    <w:p w:rsidR="00B80FAA" w:rsidRPr="00270F5C" w:rsidRDefault="00B80FAA" w:rsidP="00F734D7">
      <w:pPr>
        <w:tabs>
          <w:tab w:val="left" w:pos="1418"/>
        </w:tabs>
        <w:spacing w:after="0" w:line="240" w:lineRule="auto"/>
        <w:jc w:val="both"/>
        <w:rPr>
          <w:rFonts w:ascii="Times New Roman" w:hAnsi="Times New Roman"/>
          <w:sz w:val="28"/>
          <w:szCs w:val="28"/>
        </w:rPr>
      </w:pPr>
    </w:p>
    <w:p w:rsidR="00B80FAA" w:rsidRPr="00270F5C" w:rsidRDefault="00B80FAA" w:rsidP="00F734D7">
      <w:pPr>
        <w:spacing w:after="0" w:line="240" w:lineRule="auto"/>
        <w:jc w:val="both"/>
        <w:rPr>
          <w:rFonts w:ascii="Times New Roman" w:hAnsi="Times New Roman"/>
          <w:b/>
          <w:sz w:val="28"/>
          <w:szCs w:val="28"/>
        </w:rPr>
      </w:pPr>
      <w:r w:rsidRPr="00270F5C">
        <w:rPr>
          <w:rFonts w:ascii="Times New Roman" w:hAnsi="Times New Roman"/>
          <w:b/>
          <w:sz w:val="28"/>
          <w:szCs w:val="28"/>
        </w:rPr>
        <w:t>2. Оплата труда лиц, замещающих  муниципальные должности</w:t>
      </w:r>
    </w:p>
    <w:p w:rsidR="00B80FAA" w:rsidRPr="00270F5C" w:rsidRDefault="00B80FAA" w:rsidP="00F734D7">
      <w:pPr>
        <w:spacing w:after="0" w:line="240" w:lineRule="auto"/>
        <w:jc w:val="both"/>
        <w:rPr>
          <w:rFonts w:ascii="Times New Roman" w:hAnsi="Times New Roman"/>
          <w:b/>
          <w:sz w:val="28"/>
          <w:szCs w:val="28"/>
        </w:rPr>
      </w:pPr>
    </w:p>
    <w:p w:rsidR="00B80FAA" w:rsidRPr="00270F5C" w:rsidRDefault="00B80FAA" w:rsidP="00F734D7">
      <w:pPr>
        <w:spacing w:after="0" w:line="240" w:lineRule="auto"/>
        <w:ind w:hanging="142"/>
        <w:jc w:val="both"/>
        <w:rPr>
          <w:rFonts w:ascii="Times New Roman" w:hAnsi="Times New Roman"/>
          <w:sz w:val="28"/>
          <w:szCs w:val="28"/>
        </w:rPr>
      </w:pPr>
      <w:r w:rsidRPr="00270F5C">
        <w:rPr>
          <w:rFonts w:ascii="Times New Roman" w:hAnsi="Times New Roman"/>
          <w:sz w:val="28"/>
          <w:szCs w:val="28"/>
        </w:rPr>
        <w:t xml:space="preserve">  2.1.Оплата труда лица, замещающего муниципальную должность, производится в виде денежного содержания. Денежное содержание лица, замещающего муниципальную должность, состоит из:</w:t>
      </w:r>
    </w:p>
    <w:p w:rsidR="00B80FAA" w:rsidRPr="00270F5C" w:rsidRDefault="00B80FAA" w:rsidP="00F734D7">
      <w:pPr>
        <w:pStyle w:val="a"/>
        <w:widowControl w:val="0"/>
        <w:spacing w:line="240" w:lineRule="auto"/>
        <w:ind w:firstLine="709"/>
        <w:jc w:val="both"/>
        <w:rPr>
          <w:sz w:val="28"/>
          <w:szCs w:val="28"/>
          <w:lang w:val="ru-RU"/>
        </w:rPr>
      </w:pPr>
      <w:r w:rsidRPr="00270F5C">
        <w:rPr>
          <w:sz w:val="28"/>
          <w:szCs w:val="28"/>
          <w:lang w:val="ru-RU"/>
        </w:rPr>
        <w:t xml:space="preserve">- ежемесячного денежного содержания, устанавливается </w:t>
      </w:r>
      <w:r w:rsidRPr="00270F5C">
        <w:rPr>
          <w:sz w:val="28"/>
          <w:szCs w:val="28"/>
          <w:lang w:val="ru-RU" w:eastAsia="ru-RU"/>
        </w:rPr>
        <w:t>Приложением № 2 к настоящему Положению.</w:t>
      </w:r>
    </w:p>
    <w:p w:rsidR="00B80FAA" w:rsidRPr="00270F5C" w:rsidRDefault="00B80FAA" w:rsidP="00F734D7">
      <w:pPr>
        <w:pStyle w:val="a"/>
        <w:widowControl w:val="0"/>
        <w:spacing w:line="240" w:lineRule="auto"/>
        <w:ind w:firstLine="709"/>
        <w:jc w:val="both"/>
        <w:rPr>
          <w:sz w:val="28"/>
          <w:szCs w:val="28"/>
          <w:lang w:val="ru-RU"/>
        </w:rPr>
      </w:pPr>
      <w:r w:rsidRPr="00270F5C">
        <w:rPr>
          <w:sz w:val="28"/>
          <w:szCs w:val="28"/>
          <w:lang w:val="ru-RU"/>
        </w:rPr>
        <w:t>- единовременной выплаты к очередному ежегодному оплачиваемому отпуску в размере двух должностных окладов;</w:t>
      </w:r>
    </w:p>
    <w:p w:rsidR="00B80FAA" w:rsidRPr="00270F5C" w:rsidRDefault="00B80FAA" w:rsidP="00F734D7">
      <w:pPr>
        <w:pStyle w:val="a"/>
        <w:widowControl w:val="0"/>
        <w:spacing w:line="240" w:lineRule="auto"/>
        <w:ind w:firstLine="709"/>
        <w:jc w:val="both"/>
        <w:rPr>
          <w:sz w:val="28"/>
          <w:szCs w:val="28"/>
          <w:lang w:val="ru-RU"/>
        </w:rPr>
      </w:pPr>
      <w:r w:rsidRPr="00270F5C">
        <w:rPr>
          <w:sz w:val="28"/>
          <w:szCs w:val="28"/>
          <w:lang w:val="ru-RU"/>
        </w:rPr>
        <w:t>-  материальной помощи в размере двух должностных окладов;</w:t>
      </w:r>
    </w:p>
    <w:p w:rsidR="00B80FAA" w:rsidRPr="00270F5C" w:rsidRDefault="00B80FAA" w:rsidP="00F734D7">
      <w:pPr>
        <w:pStyle w:val="a"/>
        <w:widowControl w:val="0"/>
        <w:spacing w:line="240" w:lineRule="auto"/>
        <w:ind w:firstLine="709"/>
        <w:jc w:val="both"/>
        <w:rPr>
          <w:sz w:val="28"/>
          <w:szCs w:val="28"/>
          <w:lang w:val="ru-RU"/>
        </w:rPr>
      </w:pPr>
      <w:r w:rsidRPr="00270F5C">
        <w:rPr>
          <w:sz w:val="28"/>
          <w:szCs w:val="28"/>
          <w:lang w:val="ru-RU"/>
        </w:rPr>
        <w:t>- премирование лиц, замещающих муниципальные должности</w:t>
      </w:r>
      <w:r w:rsidRPr="00270F5C">
        <w:rPr>
          <w:sz w:val="28"/>
          <w:szCs w:val="28"/>
        </w:rPr>
        <w:t xml:space="preserve"> </w:t>
      </w:r>
      <w:r w:rsidRPr="00270F5C">
        <w:rPr>
          <w:sz w:val="28"/>
          <w:szCs w:val="28"/>
          <w:lang w:val="ru-RU"/>
        </w:rPr>
        <w:t>за выполнение особо важных и сложных заданий.</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2.2.1 Единовременная выплата к очередному ежегодному оплачиваемому отпуску производится в размере двух должностных окладов  один раз в календарном году на основании письменного заявления лица, замещающего муниципальную должность по распоряжению главы администрации Ботанического сельского поселения за счёт средств, предусмотренных для осуществления указанной выплаты.</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 xml:space="preserve">2.2.2 В случае, если ежегодный оплачиваемый отпуск предоставляется по частям, соответствующая единовременная выплата производится по желанию работника при предоставлении любой части отпуска, продолжительность которой не менее 14 календарных дней. </w:t>
      </w:r>
    </w:p>
    <w:p w:rsidR="00B80FAA" w:rsidRPr="00270F5C" w:rsidRDefault="00B80FAA" w:rsidP="00F734D7">
      <w:pPr>
        <w:pStyle w:val="a"/>
        <w:widowControl w:val="0"/>
        <w:spacing w:line="240" w:lineRule="auto"/>
        <w:jc w:val="both"/>
        <w:rPr>
          <w:sz w:val="28"/>
          <w:szCs w:val="28"/>
          <w:lang w:val="ru-RU"/>
        </w:rPr>
      </w:pPr>
      <w:r w:rsidRPr="00270F5C">
        <w:rPr>
          <w:sz w:val="28"/>
          <w:szCs w:val="28"/>
          <w:lang w:val="ru-RU"/>
        </w:rPr>
        <w:t>2.3. Под особо важными и сложными заданиями в настоящем Положении понимаются задания председателя Ботаниче</w:t>
      </w:r>
      <w:r w:rsidRPr="00270F5C">
        <w:rPr>
          <w:sz w:val="28"/>
          <w:szCs w:val="28"/>
        </w:rPr>
        <w:t>ско</w:t>
      </w:r>
      <w:r w:rsidRPr="00270F5C">
        <w:rPr>
          <w:sz w:val="28"/>
          <w:szCs w:val="28"/>
          <w:lang w:val="ru-RU"/>
        </w:rPr>
        <w:t>го</w:t>
      </w:r>
      <w:r w:rsidRPr="00270F5C">
        <w:rPr>
          <w:sz w:val="28"/>
          <w:szCs w:val="28"/>
        </w:rPr>
        <w:t xml:space="preserve"> сельско</w:t>
      </w:r>
      <w:r w:rsidRPr="00270F5C">
        <w:rPr>
          <w:sz w:val="28"/>
          <w:szCs w:val="28"/>
          <w:lang w:val="ru-RU"/>
        </w:rPr>
        <w:t>го</w:t>
      </w:r>
      <w:r w:rsidRPr="00270F5C">
        <w:rPr>
          <w:sz w:val="28"/>
          <w:szCs w:val="28"/>
        </w:rPr>
        <w:t xml:space="preserve"> </w:t>
      </w:r>
      <w:r w:rsidRPr="00270F5C">
        <w:rPr>
          <w:sz w:val="28"/>
          <w:szCs w:val="28"/>
          <w:lang w:val="ru-RU"/>
        </w:rPr>
        <w:t>совета, непосредственных руководителей лиц, замещающих муниципальные должности, связанные с разработкой проектов муниципальных правовых актов, организацией и проведением мероприятий местного, районного, республиканского значения, а также обеспечением социально значимых задач и функций органов местного самоуправления муниципального образования. Премирование осуществляется на основе ходатайств, служебных записок, распоряжений как главы администрации Ботаниче</w:t>
      </w:r>
      <w:r w:rsidRPr="00270F5C">
        <w:rPr>
          <w:sz w:val="28"/>
          <w:szCs w:val="28"/>
        </w:rPr>
        <w:t>ско</w:t>
      </w:r>
      <w:r w:rsidRPr="00270F5C">
        <w:rPr>
          <w:sz w:val="28"/>
          <w:szCs w:val="28"/>
          <w:lang w:val="ru-RU"/>
        </w:rPr>
        <w:t>го</w:t>
      </w:r>
      <w:r w:rsidRPr="00270F5C">
        <w:rPr>
          <w:sz w:val="28"/>
          <w:szCs w:val="28"/>
        </w:rPr>
        <w:t xml:space="preserve"> сельского </w:t>
      </w:r>
      <w:r w:rsidRPr="00270F5C">
        <w:rPr>
          <w:sz w:val="28"/>
          <w:szCs w:val="28"/>
          <w:lang w:val="ru-RU"/>
        </w:rPr>
        <w:t>поселения, непосредственных руководителей лиц, замещающих муниципальные должности, так и ходатайств других органов, по инициативе которого были выполнены поручения.</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2.3.1. При премировании лиц, замещающих муниципальные должности за выполнение особо важных и сложных заданий учитываются:</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положительные результаты деятельности;</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личный вклад лица, замещающего муниципальную должность в общие результаты работы и проявленная инициатива;</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степень важности и сложности выполнения порученных заданий;</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оперативность и профессионализм в решении вопросов, входящих в его компетенцию, при подготовке документов и выполнении поручений;</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своевременное и надлежащее выполнение должностных обязанностей;</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выполнение с надлежащим качеством дополнительных, помимо указанных в должностной инструкции, обязанностей или обязанностей временно отсутствующего лица, замещающего муниципальную должность;</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  оказание помощи в работе молодым специалистам;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соблюдение трудового (служебного) распорядка;</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отсутствие дисциплинарного взыскания.</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2.3.2. Выплата премий лицам, замещающим муниципальные должности за особо важные и сложные задания может производиться как ежемесячно, ежеквартально так и разово на основании распоряжения  главы администрации Ботанического сельского поселения за счет средств экономии фонда оплаты труда в пределах и за счет средств, предусмотренных на соответствующие цели при формировании фонда оплаты труда.</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2.3.3. Размер премии за выполнение особо важных и сложных заданий, выплачиваемой за счёт экономии фонда оплаты труда, максимальным размером не ограничивается.</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2.3.4. Премия за выполнение особо важных и сложных заданий не выплачивается:</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имеющему неснятое дисциплинарное взыскание;</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  не выполняющему или ненадлежащим образом выполняющему поручения непосредственных руководителей, в том числе  в период испытания;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нарушающему трудовую (служебную) дисциплину;</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нарушающему исполнительскую дисциплину;</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некачественно готовящему документы и материалы;</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имеющему низкую результативность работы (служебной деятельности).</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 xml:space="preserve">2.3.5. Премия устанавливается в процентном соотношении к окладу лица, замещающего муниципальную должность. </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2.4.1. Лицу, замещающему муниципальную должность, оказывается материальная помощь в размере двух должностных окладов один раз в год за счёт средств фонда оплаты труда.</w:t>
      </w:r>
    </w:p>
    <w:p w:rsidR="00B80FAA" w:rsidRPr="00270F5C" w:rsidRDefault="00B80FAA" w:rsidP="00F734D7">
      <w:pPr>
        <w:pStyle w:val="ConsPlusNormal"/>
        <w:jc w:val="both"/>
        <w:rPr>
          <w:rFonts w:ascii="Times New Roman" w:hAnsi="Times New Roman" w:cs="Times New Roman"/>
          <w:sz w:val="28"/>
          <w:szCs w:val="28"/>
        </w:rPr>
      </w:pPr>
      <w:r w:rsidRPr="00270F5C">
        <w:rPr>
          <w:rFonts w:ascii="Times New Roman" w:hAnsi="Times New Roman" w:cs="Times New Roman"/>
          <w:sz w:val="28"/>
          <w:szCs w:val="28"/>
        </w:rPr>
        <w:t>2.4.2. Основанием для начисления материальной помощи является заявление лица, замещающего муниципальную должность, распоряжение  председателя сельского совета.</w:t>
      </w:r>
    </w:p>
    <w:p w:rsidR="00B80FAA" w:rsidRPr="00270F5C" w:rsidRDefault="00B80FAA" w:rsidP="00F734D7">
      <w:pPr>
        <w:pStyle w:val="ConsPlusNormal"/>
        <w:jc w:val="both"/>
        <w:rPr>
          <w:rFonts w:ascii="Times New Roman" w:hAnsi="Times New Roman" w:cs="Times New Roman"/>
          <w:sz w:val="28"/>
          <w:szCs w:val="28"/>
        </w:rPr>
      </w:pPr>
      <w:r w:rsidRPr="00270F5C">
        <w:rPr>
          <w:rFonts w:ascii="Times New Roman" w:hAnsi="Times New Roman" w:cs="Times New Roman"/>
          <w:sz w:val="28"/>
          <w:szCs w:val="28"/>
        </w:rPr>
        <w:t>2.4.3. В год избрания на муниципальную и при увольнении с нее материальная помощь выплачивается в соответствии с действующим законодательством при наличии запланированного фонда оплаты труда на вышеуказанную выплату.</w:t>
      </w:r>
    </w:p>
    <w:p w:rsidR="00B80FAA" w:rsidRPr="00270F5C" w:rsidRDefault="00B80FAA" w:rsidP="00F734D7">
      <w:pPr>
        <w:pStyle w:val="ConsPlusNormal"/>
        <w:jc w:val="both"/>
        <w:rPr>
          <w:rFonts w:ascii="Times New Roman" w:hAnsi="Times New Roman" w:cs="Times New Roman"/>
          <w:sz w:val="28"/>
          <w:szCs w:val="28"/>
        </w:rPr>
      </w:pPr>
      <w:r w:rsidRPr="00270F5C">
        <w:rPr>
          <w:rFonts w:ascii="Times New Roman" w:hAnsi="Times New Roman" w:cs="Times New Roman"/>
          <w:sz w:val="28"/>
          <w:szCs w:val="28"/>
        </w:rPr>
        <w:t>2.5.Размер должностного оклада лица, замещающего муниципальную должность для расчета единовременной выплаты к очередному ежегодному, материальной помощи, премии устанавливается Приложением № 2 к настоящему Положению.</w:t>
      </w:r>
    </w:p>
    <w:p w:rsidR="00B80FAA" w:rsidRPr="00270F5C" w:rsidRDefault="00B80FAA" w:rsidP="00F734D7">
      <w:pPr>
        <w:pStyle w:val="a"/>
        <w:widowControl w:val="0"/>
        <w:spacing w:line="240" w:lineRule="auto"/>
        <w:jc w:val="both"/>
        <w:rPr>
          <w:sz w:val="28"/>
          <w:szCs w:val="28"/>
          <w:lang w:val="ru-RU" w:eastAsia="ru-RU"/>
        </w:rPr>
      </w:pPr>
      <w:r w:rsidRPr="00270F5C">
        <w:rPr>
          <w:sz w:val="28"/>
          <w:szCs w:val="28"/>
          <w:lang w:val="ru-RU" w:eastAsia="ru-RU"/>
        </w:rPr>
        <w:t xml:space="preserve">2.6. </w:t>
      </w:r>
      <w:r w:rsidRPr="00270F5C">
        <w:rPr>
          <w:sz w:val="28"/>
          <w:szCs w:val="28"/>
          <w:lang w:val="ru-RU"/>
        </w:rPr>
        <w:t>Ежемесячное денежное содержание и иные выплаты лицу, замещающему муниципальную должность, увеличивается (индексируется) в размерах, соответствующих нормативно-правовым актам Государственного Совета и Совета Министров Республики Крым.</w:t>
      </w:r>
    </w:p>
    <w:p w:rsidR="00B80FAA" w:rsidRPr="00270F5C" w:rsidRDefault="00B80FAA" w:rsidP="00F734D7">
      <w:pPr>
        <w:spacing w:after="0" w:line="240" w:lineRule="auto"/>
        <w:jc w:val="both"/>
        <w:rPr>
          <w:rFonts w:ascii="Times New Roman" w:hAnsi="Times New Roman"/>
          <w:sz w:val="28"/>
          <w:szCs w:val="28"/>
        </w:rPr>
      </w:pPr>
      <w:r w:rsidRPr="00270F5C">
        <w:rPr>
          <w:rFonts w:ascii="Times New Roman" w:hAnsi="Times New Roman"/>
          <w:sz w:val="28"/>
          <w:szCs w:val="28"/>
        </w:rPr>
        <w:t>2.7. Оплата труда производится с момента вступления в должность лица её замещающую.</w:t>
      </w:r>
    </w:p>
    <w:p w:rsidR="00B80FAA" w:rsidRPr="00270F5C" w:rsidRDefault="00B80FAA" w:rsidP="00F734D7">
      <w:pPr>
        <w:spacing w:after="0" w:line="240" w:lineRule="auto"/>
        <w:jc w:val="both"/>
        <w:rPr>
          <w:rFonts w:ascii="Times New Roman" w:hAnsi="Times New Roman"/>
          <w:sz w:val="28"/>
          <w:szCs w:val="28"/>
        </w:rPr>
      </w:pPr>
    </w:p>
    <w:p w:rsidR="00B80FAA" w:rsidRPr="00270F5C" w:rsidRDefault="00B80FAA" w:rsidP="00F734D7">
      <w:pPr>
        <w:spacing w:after="0" w:line="240" w:lineRule="auto"/>
        <w:jc w:val="both"/>
        <w:rPr>
          <w:rFonts w:ascii="Times New Roman" w:hAnsi="Times New Roman"/>
          <w:b/>
          <w:sz w:val="28"/>
          <w:szCs w:val="28"/>
        </w:rPr>
      </w:pPr>
    </w:p>
    <w:p w:rsidR="00B80FAA" w:rsidRPr="00270F5C" w:rsidRDefault="00B80FAA" w:rsidP="00F734D7">
      <w:pPr>
        <w:spacing w:after="0" w:line="240" w:lineRule="auto"/>
        <w:jc w:val="both"/>
        <w:rPr>
          <w:rFonts w:ascii="Times New Roman" w:hAnsi="Times New Roman"/>
          <w:b/>
          <w:sz w:val="28"/>
          <w:szCs w:val="28"/>
        </w:rPr>
      </w:pPr>
      <w:r w:rsidRPr="00270F5C">
        <w:rPr>
          <w:rFonts w:ascii="Times New Roman" w:hAnsi="Times New Roman"/>
          <w:b/>
          <w:sz w:val="28"/>
          <w:szCs w:val="28"/>
        </w:rPr>
        <w:t>3. Оплата труда муниципальных служащих</w:t>
      </w:r>
    </w:p>
    <w:p w:rsidR="00B80FAA" w:rsidRPr="00270F5C" w:rsidRDefault="00B80FAA" w:rsidP="00F734D7">
      <w:pPr>
        <w:spacing w:after="0" w:line="240" w:lineRule="auto"/>
        <w:ind w:firstLine="709"/>
        <w:jc w:val="both"/>
        <w:rPr>
          <w:rFonts w:ascii="Times New Roman" w:hAnsi="Times New Roman"/>
          <w:sz w:val="28"/>
          <w:szCs w:val="28"/>
        </w:rPr>
      </w:pPr>
      <w:r w:rsidRPr="00270F5C">
        <w:rPr>
          <w:rFonts w:ascii="Times New Roman" w:hAnsi="Times New Roman"/>
          <w:sz w:val="28"/>
          <w:szCs w:val="28"/>
        </w:rPr>
        <w:t>3.1.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нормативно-правовыми актами Республики Крым, муниципального образования Ботанического сельского поселения Раздольненского района Республики Крым и настоящим Положением.</w:t>
      </w:r>
    </w:p>
    <w:p w:rsidR="00B80FAA" w:rsidRPr="00270F5C" w:rsidRDefault="00B80FAA" w:rsidP="00F734D7">
      <w:pPr>
        <w:spacing w:after="0" w:line="240" w:lineRule="auto"/>
        <w:ind w:firstLine="709"/>
        <w:jc w:val="both"/>
        <w:rPr>
          <w:rFonts w:ascii="Times New Roman" w:hAnsi="Times New Roman"/>
          <w:sz w:val="28"/>
          <w:szCs w:val="28"/>
        </w:rPr>
      </w:pPr>
      <w:r w:rsidRPr="00270F5C">
        <w:rPr>
          <w:rFonts w:ascii="Times New Roman" w:hAnsi="Times New Roman"/>
          <w:sz w:val="28"/>
          <w:szCs w:val="28"/>
        </w:rPr>
        <w:t>3.1.1. Размеры должностных окладов муниципальных служащих органов местного самоуправления Ботанического сельского поселения Раздольненского района Республики Крым, устанавливаются Приложением № 1 к настоящему Положению.</w:t>
      </w:r>
    </w:p>
    <w:p w:rsidR="00B80FAA" w:rsidRPr="00270F5C" w:rsidRDefault="00B80FAA" w:rsidP="00F734D7">
      <w:pPr>
        <w:spacing w:after="0" w:line="240" w:lineRule="auto"/>
        <w:ind w:firstLine="709"/>
        <w:jc w:val="both"/>
        <w:rPr>
          <w:rFonts w:ascii="Times New Roman" w:hAnsi="Times New Roman"/>
          <w:sz w:val="28"/>
          <w:szCs w:val="28"/>
        </w:rPr>
      </w:pPr>
      <w:r w:rsidRPr="00270F5C">
        <w:rPr>
          <w:rFonts w:ascii="Times New Roman" w:hAnsi="Times New Roman"/>
          <w:sz w:val="28"/>
          <w:szCs w:val="28"/>
        </w:rPr>
        <w:t>3.1.2. Выплата должностного оклада муниципальному служащему производится со дня его назначения на соответствующую должность муниципальной службы (начала исполнения должностных обязанностей по замещаемой должности муниципальной службы) на основании распоряжения главы администрации Ботанического сельского поселения, а в случае увеличения (индексации) размера должностного оклада муниципального служащего – со дня, установленного нормативно-правовым актом Государственного Совета и Совета Министров Республики Крым.</w:t>
      </w:r>
    </w:p>
    <w:p w:rsidR="00B80FAA" w:rsidRPr="00270F5C" w:rsidRDefault="00B80FAA" w:rsidP="00F734D7">
      <w:pPr>
        <w:spacing w:after="0" w:line="240" w:lineRule="auto"/>
        <w:ind w:firstLine="709"/>
        <w:jc w:val="both"/>
        <w:rPr>
          <w:rFonts w:ascii="Times New Roman" w:hAnsi="Times New Roman"/>
          <w:sz w:val="28"/>
          <w:szCs w:val="28"/>
        </w:rPr>
      </w:pPr>
      <w:r w:rsidRPr="00270F5C">
        <w:rPr>
          <w:rFonts w:ascii="Times New Roman" w:hAnsi="Times New Roman"/>
          <w:sz w:val="28"/>
          <w:szCs w:val="28"/>
        </w:rPr>
        <w:t>3.1.3. При увеличении (индексации) должностного оклада его размер подлежит округлению до целого рубля в сторону увеличения.</w:t>
      </w:r>
    </w:p>
    <w:p w:rsidR="00B80FAA" w:rsidRPr="00270F5C" w:rsidRDefault="00B80FAA" w:rsidP="00F734D7">
      <w:pPr>
        <w:spacing w:after="0" w:line="240" w:lineRule="auto"/>
        <w:ind w:firstLine="709"/>
        <w:jc w:val="both"/>
        <w:rPr>
          <w:rFonts w:ascii="Times New Roman" w:hAnsi="Times New Roman"/>
          <w:sz w:val="28"/>
          <w:szCs w:val="28"/>
        </w:rPr>
      </w:pPr>
      <w:r w:rsidRPr="00270F5C">
        <w:rPr>
          <w:rFonts w:ascii="Times New Roman" w:hAnsi="Times New Roman"/>
          <w:sz w:val="28"/>
          <w:szCs w:val="28"/>
        </w:rPr>
        <w:t>3.1.4. Ежемесячные и иные дополнительные выплаты муниципальным служащим:</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ежемесячная надбавка к должностному окладу за классный чин;</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ежемесячная надбавка к должностному окладу за выслугу лет на муниципальной службе;</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ежемесячная надбавка к должностному окладу за работу со сведениями, составляющими государственную тайну;</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ежемесячная надбавка к должностному окладу за особые условия муниципальной службы;</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премия за выполнение особо важных и сложных заданий;</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единовременная выплата к очередному ежегодному оплачиваемому отпуску;</w:t>
      </w:r>
    </w:p>
    <w:p w:rsidR="00B80FAA" w:rsidRPr="00270F5C" w:rsidRDefault="00B80FAA" w:rsidP="00F734D7">
      <w:pPr>
        <w:numPr>
          <w:ilvl w:val="0"/>
          <w:numId w:val="2"/>
        </w:numPr>
        <w:tabs>
          <w:tab w:val="clear" w:pos="1440"/>
          <w:tab w:val="left" w:pos="1134"/>
        </w:tabs>
        <w:spacing w:after="0" w:line="240" w:lineRule="auto"/>
        <w:ind w:left="0" w:firstLine="720"/>
        <w:jc w:val="both"/>
        <w:rPr>
          <w:rFonts w:ascii="Times New Roman" w:hAnsi="Times New Roman"/>
          <w:sz w:val="28"/>
          <w:szCs w:val="28"/>
        </w:rPr>
      </w:pPr>
      <w:r w:rsidRPr="00270F5C">
        <w:rPr>
          <w:rFonts w:ascii="Times New Roman" w:hAnsi="Times New Roman"/>
          <w:sz w:val="28"/>
          <w:szCs w:val="28"/>
        </w:rPr>
        <w:t xml:space="preserve">материальной помощи.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3.1.5</w:t>
      </w:r>
      <w:r w:rsidRPr="00270F5C">
        <w:rPr>
          <w:rFonts w:ascii="Times New Roman" w:hAnsi="Times New Roman"/>
          <w:sz w:val="28"/>
          <w:szCs w:val="28"/>
        </w:rPr>
        <w:t>. Должностной оклад, а также иные ежемесячные и дополнительные выплаты, муниципального служащего увеличиваются (индексируются) в размерах,  соответствующих нормативно-правовым актам Государственного Совета и Совета Министров Республики Крым.</w:t>
      </w:r>
    </w:p>
    <w:p w:rsidR="00B80FAA" w:rsidRPr="00270F5C" w:rsidRDefault="00B80FAA" w:rsidP="00F734D7">
      <w:pPr>
        <w:tabs>
          <w:tab w:val="left" w:pos="993"/>
        </w:tabs>
        <w:spacing w:after="0" w:line="240" w:lineRule="auto"/>
        <w:jc w:val="both"/>
        <w:rPr>
          <w:rFonts w:ascii="Times New Roman" w:hAnsi="Times New Roman"/>
          <w:b/>
          <w:sz w:val="28"/>
          <w:szCs w:val="28"/>
        </w:rPr>
      </w:pPr>
    </w:p>
    <w:p w:rsidR="00B80FAA" w:rsidRPr="00270F5C" w:rsidRDefault="00B80FAA" w:rsidP="00F734D7">
      <w:pPr>
        <w:tabs>
          <w:tab w:val="left" w:pos="993"/>
        </w:tabs>
        <w:spacing w:after="0" w:line="240" w:lineRule="auto"/>
        <w:jc w:val="both"/>
        <w:rPr>
          <w:rFonts w:ascii="Times New Roman" w:hAnsi="Times New Roman"/>
          <w:b/>
          <w:sz w:val="28"/>
          <w:szCs w:val="28"/>
        </w:rPr>
      </w:pPr>
      <w:r w:rsidRPr="00270F5C">
        <w:rPr>
          <w:rFonts w:ascii="Times New Roman" w:hAnsi="Times New Roman"/>
          <w:b/>
          <w:sz w:val="28"/>
          <w:szCs w:val="28"/>
        </w:rPr>
        <w:t>4. Порядок и условия  установления и выплаты ежемесячной надбавки к должностному окладу за классный чин муниципальным служащим</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4.1.Ежемесячная надбавка к должностному окладу за классный чин (далее – надбавка за классный чин) выплачивается в соответствии с присвоенным муниципальному служащему классным чином в зависимости от группы должностей муниципальной службы, к которой отнесена замещаемая им должность.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4.2.Размеры надбавок за классный чин устанавливаются и  соответствуют установленным нормативным  правовым актам Российской Федерации,  Республики Крым.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4.3.Размеры надбавок за классный чин устанавливаются в абсолютном размере (в рублях) Приложения 3.</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4.4.Надбавка за классный чин устанавливается распоряжением главы администрации на основании сдачи квалификационного экзамена и выплачивается со дня присвоения муниципальному служащему классного чина (первоначального, очередного или внеочередного).</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4.5.Размер надбавки за классный чин увеличивается (индексируется) в соответствующих размерах, порядке и в сроки, установленные Правительством Республики Крым.</w:t>
      </w:r>
    </w:p>
    <w:p w:rsidR="00B80FAA" w:rsidRDefault="00B80FAA" w:rsidP="00F734D7">
      <w:pPr>
        <w:tabs>
          <w:tab w:val="left" w:pos="993"/>
        </w:tabs>
        <w:spacing w:after="0" w:line="240" w:lineRule="auto"/>
        <w:jc w:val="both"/>
        <w:rPr>
          <w:rFonts w:ascii="Times New Roman" w:hAnsi="Times New Roman"/>
          <w:b/>
          <w:sz w:val="28"/>
          <w:szCs w:val="28"/>
        </w:rPr>
      </w:pPr>
    </w:p>
    <w:p w:rsidR="00B80FAA" w:rsidRPr="00270F5C" w:rsidRDefault="00B80FAA" w:rsidP="00F734D7">
      <w:pPr>
        <w:tabs>
          <w:tab w:val="left" w:pos="993"/>
        </w:tabs>
        <w:spacing w:after="0" w:line="240" w:lineRule="auto"/>
        <w:jc w:val="both"/>
        <w:rPr>
          <w:rFonts w:ascii="Times New Roman" w:hAnsi="Times New Roman"/>
          <w:b/>
          <w:sz w:val="28"/>
          <w:szCs w:val="28"/>
        </w:rPr>
      </w:pPr>
      <w:r w:rsidRPr="00270F5C">
        <w:rPr>
          <w:rFonts w:ascii="Times New Roman" w:hAnsi="Times New Roman"/>
          <w:b/>
          <w:sz w:val="28"/>
          <w:szCs w:val="28"/>
        </w:rPr>
        <w:t>5. Порядок  и условия установления и выплаты  ежемесячной надбавки к должностному окладу за выслугу лет на муниципальной службе</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5.1. Ежемесячная надбавка к должностному окладу за выслугу лет (далее – надбавка за выслугу лет) устанавливается в процентах от должностного оклада муниципального служащего в зависимости от имеющегося у муниципального служащего стажа муниципальной службы в следующих размерах:</w:t>
      </w:r>
    </w:p>
    <w:tbl>
      <w:tblPr>
        <w:tblpPr w:leftFromText="180" w:rightFromText="180" w:vertAnchor="text" w:tblpX="81" w:tblpY="1"/>
        <w:tblOverlap w:val="never"/>
        <w:tblW w:w="10348" w:type="dxa"/>
        <w:tblLook w:val="0000"/>
      </w:tblPr>
      <w:tblGrid>
        <w:gridCol w:w="7513"/>
        <w:gridCol w:w="2835"/>
      </w:tblGrid>
      <w:tr w:rsidR="00B80FAA" w:rsidRPr="0061728C" w:rsidTr="00CF10ED">
        <w:tc>
          <w:tcPr>
            <w:tcW w:w="7513"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при стаже муниципальной службы от 1 года до 5 лет</w:t>
            </w:r>
          </w:p>
        </w:tc>
        <w:tc>
          <w:tcPr>
            <w:tcW w:w="2835"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- 10 процентов;</w:t>
            </w:r>
          </w:p>
        </w:tc>
      </w:tr>
      <w:tr w:rsidR="00B80FAA" w:rsidRPr="0061728C" w:rsidTr="00CF10ED">
        <w:tc>
          <w:tcPr>
            <w:tcW w:w="7513"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при стаже муниципальной службы от 5 до 10 лет</w:t>
            </w:r>
          </w:p>
        </w:tc>
        <w:tc>
          <w:tcPr>
            <w:tcW w:w="2835"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- 15 процентов;</w:t>
            </w:r>
          </w:p>
        </w:tc>
      </w:tr>
      <w:tr w:rsidR="00B80FAA" w:rsidRPr="0061728C" w:rsidTr="00CF10ED">
        <w:tc>
          <w:tcPr>
            <w:tcW w:w="7513"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при стаже муниципальной службы от 10 до 15 лет</w:t>
            </w:r>
          </w:p>
        </w:tc>
        <w:tc>
          <w:tcPr>
            <w:tcW w:w="2835"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- 20 процентов;</w:t>
            </w:r>
          </w:p>
        </w:tc>
      </w:tr>
      <w:tr w:rsidR="00B80FAA" w:rsidRPr="0061728C" w:rsidTr="00CF10ED">
        <w:tc>
          <w:tcPr>
            <w:tcW w:w="7513"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при стаже муниципальной службы свыше 15 лет</w:t>
            </w:r>
          </w:p>
        </w:tc>
        <w:tc>
          <w:tcPr>
            <w:tcW w:w="2835" w:type="dxa"/>
          </w:tcPr>
          <w:p w:rsidR="00B80FAA" w:rsidRPr="0061728C" w:rsidRDefault="00B80FAA" w:rsidP="00CF10ED">
            <w:pPr>
              <w:spacing w:after="0" w:line="240" w:lineRule="auto"/>
              <w:jc w:val="both"/>
              <w:rPr>
                <w:rFonts w:ascii="Times New Roman" w:hAnsi="Times New Roman"/>
                <w:sz w:val="28"/>
                <w:szCs w:val="28"/>
              </w:rPr>
            </w:pPr>
            <w:r w:rsidRPr="0061728C">
              <w:rPr>
                <w:rFonts w:ascii="Times New Roman" w:hAnsi="Times New Roman"/>
                <w:sz w:val="28"/>
                <w:szCs w:val="28"/>
              </w:rPr>
              <w:t>- 30 процентов.</w:t>
            </w:r>
          </w:p>
        </w:tc>
      </w:tr>
    </w:tbl>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5.2. Надбавка за выслугу лет устанавливается распоряжением главы администрации Ботанического сельского поселения (в отношении муниципальных служащих администрации) по достижении муниципальным служащим соответствующего стажа муниципальной службы.</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5.3. Стаж муниципальной службы муниципального служащего исчисляется в соответствии с   законодательством Российской Федерации, Республики Крым.</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5.4. Надбавка за выслугу лет выплачивается со дня достижения муниципальным служащим соответствующего стажа муниципальной службы.</w:t>
      </w:r>
    </w:p>
    <w:p w:rsidR="00B80FAA" w:rsidRDefault="00B80FAA" w:rsidP="00F734D7">
      <w:pPr>
        <w:tabs>
          <w:tab w:val="left" w:pos="993"/>
        </w:tabs>
        <w:spacing w:after="0" w:line="240" w:lineRule="auto"/>
        <w:jc w:val="both"/>
        <w:rPr>
          <w:rFonts w:ascii="Times New Roman" w:hAnsi="Times New Roman"/>
          <w:b/>
          <w:sz w:val="28"/>
          <w:szCs w:val="28"/>
        </w:rPr>
      </w:pPr>
    </w:p>
    <w:p w:rsidR="00B80FAA" w:rsidRPr="00270F5C" w:rsidRDefault="00B80FAA" w:rsidP="00F734D7">
      <w:pPr>
        <w:tabs>
          <w:tab w:val="left" w:pos="993"/>
        </w:tabs>
        <w:spacing w:after="0" w:line="240" w:lineRule="auto"/>
        <w:jc w:val="both"/>
        <w:rPr>
          <w:rFonts w:ascii="Times New Roman" w:hAnsi="Times New Roman"/>
          <w:b/>
          <w:sz w:val="28"/>
          <w:szCs w:val="28"/>
        </w:rPr>
      </w:pPr>
      <w:r w:rsidRPr="00270F5C">
        <w:rPr>
          <w:rFonts w:ascii="Times New Roman" w:hAnsi="Times New Roman"/>
          <w:b/>
          <w:sz w:val="28"/>
          <w:szCs w:val="28"/>
        </w:rPr>
        <w:t>6. Порядок и условия  установления и выплаты ежемесячной надбавки к должностному окладу за особые условия муниципальной службы</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6.1. Под особыми условиями муниципальной службы в настоящем Положении подразумеваются степень сложности, срочности, интенсивности, напряжённости, опасности, важности служебной деятельности, повышенная ответственность за принимаемые решения, обусловленная необходимостью выполнения в кратчайшие сроки поручений с обязательным соблюдением качества их исполнения, осуществление служебной деятельности в условиях меняющейся обстановки, ненормированного служебного дня, включая исполнение должностных обязанностей в выходные и нерабочие праздничные дни, работа со сведениями, носящими конфиденциальный характер.</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6.2. Надбавка за особые условия муниципальной службы при надлежащем исполнении должностных обязанностей устанавливается на год в зависимости от группы должностей муниципальной службы, к которой относится замещаемая муниципальным служащим должность в следующих размерах: </w:t>
      </w:r>
    </w:p>
    <w:p w:rsidR="00B80FAA" w:rsidRPr="00270F5C" w:rsidRDefault="00B80FAA" w:rsidP="00F734D7">
      <w:pPr>
        <w:pStyle w:val="BodyText2"/>
        <w:spacing w:after="0" w:line="240" w:lineRule="auto"/>
        <w:jc w:val="both"/>
        <w:rPr>
          <w:sz w:val="28"/>
          <w:szCs w:val="28"/>
        </w:rPr>
      </w:pPr>
      <w:r w:rsidRPr="00270F5C">
        <w:rPr>
          <w:sz w:val="28"/>
          <w:szCs w:val="28"/>
        </w:rPr>
        <w:t>- по высшей группе должностей муниципальной службы –   до 200 процентов должностного оклада;</w:t>
      </w:r>
    </w:p>
    <w:p w:rsidR="00B80FAA" w:rsidRPr="00270F5C" w:rsidRDefault="00B80FAA" w:rsidP="00F734D7">
      <w:pPr>
        <w:pStyle w:val="BodyText2"/>
        <w:spacing w:after="0" w:line="240" w:lineRule="auto"/>
        <w:jc w:val="both"/>
        <w:rPr>
          <w:sz w:val="28"/>
          <w:szCs w:val="28"/>
        </w:rPr>
      </w:pPr>
      <w:r w:rsidRPr="00270F5C">
        <w:rPr>
          <w:sz w:val="28"/>
          <w:szCs w:val="28"/>
        </w:rPr>
        <w:t xml:space="preserve">- по главной группе должностей муниципальной службы –  до 150 процентов должностного оклада; </w:t>
      </w:r>
    </w:p>
    <w:p w:rsidR="00B80FAA" w:rsidRPr="00270F5C" w:rsidRDefault="00B80FAA" w:rsidP="00F734D7">
      <w:pPr>
        <w:pStyle w:val="BodyText2"/>
        <w:spacing w:after="0" w:line="240" w:lineRule="auto"/>
        <w:jc w:val="both"/>
        <w:rPr>
          <w:sz w:val="28"/>
          <w:szCs w:val="28"/>
        </w:rPr>
      </w:pPr>
      <w:r w:rsidRPr="00270F5C">
        <w:rPr>
          <w:sz w:val="28"/>
          <w:szCs w:val="28"/>
        </w:rPr>
        <w:t xml:space="preserve">- по ведущей группе должностей муниципальной службы –  до 120 процентов должностного оклада; </w:t>
      </w:r>
    </w:p>
    <w:p w:rsidR="00B80FAA" w:rsidRPr="00270F5C" w:rsidRDefault="00B80FAA" w:rsidP="00F734D7">
      <w:pPr>
        <w:pStyle w:val="BodyText2"/>
        <w:spacing w:after="0" w:line="240" w:lineRule="auto"/>
        <w:jc w:val="both"/>
        <w:rPr>
          <w:sz w:val="28"/>
          <w:szCs w:val="28"/>
        </w:rPr>
      </w:pPr>
      <w:r w:rsidRPr="00270F5C">
        <w:rPr>
          <w:sz w:val="28"/>
          <w:szCs w:val="28"/>
        </w:rPr>
        <w:t xml:space="preserve">- по старшей группе должностей муниципальной службы –  до 90 процентов должностного оклада; </w:t>
      </w:r>
    </w:p>
    <w:p w:rsidR="00B80FAA" w:rsidRPr="00270F5C" w:rsidRDefault="00B80FAA" w:rsidP="00F734D7">
      <w:pPr>
        <w:pStyle w:val="BodyText2"/>
        <w:spacing w:after="0" w:line="240" w:lineRule="auto"/>
        <w:jc w:val="both"/>
        <w:rPr>
          <w:sz w:val="28"/>
          <w:szCs w:val="28"/>
        </w:rPr>
      </w:pPr>
      <w:r w:rsidRPr="00270F5C">
        <w:rPr>
          <w:sz w:val="28"/>
          <w:szCs w:val="28"/>
        </w:rPr>
        <w:t>- по младшей группе должностей муниципальной службы –до 60 процентов должностного оклада.</w:t>
      </w:r>
    </w:p>
    <w:p w:rsidR="00B80FAA" w:rsidRPr="00270F5C" w:rsidRDefault="00B80FAA" w:rsidP="00F734D7">
      <w:pPr>
        <w:pStyle w:val="BodyText2"/>
        <w:spacing w:after="0" w:line="240" w:lineRule="auto"/>
        <w:ind w:firstLine="709"/>
        <w:jc w:val="both"/>
        <w:rPr>
          <w:sz w:val="28"/>
          <w:szCs w:val="28"/>
        </w:rPr>
      </w:pPr>
      <w:r w:rsidRPr="00270F5C">
        <w:rPr>
          <w:sz w:val="28"/>
          <w:szCs w:val="28"/>
        </w:rPr>
        <w:t>6.3. Надбавка за особые условия муниципальной службы может устанавливаться в абсолютном размере (рублях) в указанных в настоящем пункте процентных пределах.</w:t>
      </w:r>
    </w:p>
    <w:p w:rsidR="00B80FAA" w:rsidRPr="00270F5C" w:rsidRDefault="00B80FAA" w:rsidP="00F734D7">
      <w:pPr>
        <w:pStyle w:val="BodyText2"/>
        <w:spacing w:after="0" w:line="240" w:lineRule="auto"/>
        <w:ind w:firstLine="709"/>
        <w:jc w:val="both"/>
        <w:rPr>
          <w:sz w:val="28"/>
          <w:szCs w:val="28"/>
        </w:rPr>
      </w:pPr>
      <w:r w:rsidRPr="00270F5C">
        <w:rPr>
          <w:sz w:val="28"/>
          <w:szCs w:val="28"/>
        </w:rPr>
        <w:t xml:space="preserve">6.4. Конкретный размер надбавки за особые условия муниципальной службы устанавливается распоряжением главы администрации поселения (в отношении муниципальных служащих администрации),  решением сессии сельского совета в отношении главы администрации и выплачивается с начала года или со дня принятия соответствующего решения.    </w:t>
      </w:r>
    </w:p>
    <w:p w:rsidR="00B80FAA" w:rsidRPr="00270F5C" w:rsidRDefault="00B80FAA" w:rsidP="00F734D7">
      <w:pPr>
        <w:pStyle w:val="BodyText2"/>
        <w:spacing w:after="0" w:line="240" w:lineRule="auto"/>
        <w:ind w:firstLine="709"/>
        <w:jc w:val="both"/>
        <w:rPr>
          <w:sz w:val="28"/>
          <w:szCs w:val="28"/>
        </w:rPr>
      </w:pPr>
      <w:r w:rsidRPr="00270F5C">
        <w:rPr>
          <w:sz w:val="28"/>
          <w:szCs w:val="28"/>
        </w:rPr>
        <w:t xml:space="preserve">6.5. Выплата надбавки за особые условия муниципальной службы за неполный месяц работы (служебной деятельности) производится пропорционально отработанному времени после установления надбавки. </w:t>
      </w:r>
    </w:p>
    <w:p w:rsidR="00B80FAA" w:rsidRPr="00270F5C" w:rsidRDefault="00B80FAA" w:rsidP="00F734D7">
      <w:pPr>
        <w:pStyle w:val="BodyText2"/>
        <w:spacing w:after="0" w:line="240" w:lineRule="auto"/>
        <w:ind w:firstLine="709"/>
        <w:jc w:val="both"/>
        <w:rPr>
          <w:sz w:val="28"/>
          <w:szCs w:val="28"/>
        </w:rPr>
      </w:pPr>
      <w:r w:rsidRPr="00270F5C">
        <w:rPr>
          <w:sz w:val="28"/>
          <w:szCs w:val="28"/>
        </w:rPr>
        <w:t>6.6. В случае принятия в централизованном порядке решения об увеличении (индексации) размера должностного оклада муниципального служащего размер надбавки за особые условия муниципальной службы увеличивается пропорционально увеличению (индексации) размера должностного оклада со дня принятия соответствующего решения.</w:t>
      </w:r>
    </w:p>
    <w:p w:rsidR="00B80FAA" w:rsidRPr="00270F5C" w:rsidRDefault="00B80FAA" w:rsidP="00F734D7">
      <w:pPr>
        <w:tabs>
          <w:tab w:val="left" w:pos="993"/>
        </w:tabs>
        <w:spacing w:after="0" w:line="240" w:lineRule="auto"/>
        <w:jc w:val="both"/>
        <w:rPr>
          <w:rFonts w:ascii="Times New Roman" w:hAnsi="Times New Roman"/>
          <w:b/>
          <w:sz w:val="28"/>
          <w:szCs w:val="28"/>
        </w:rPr>
      </w:pPr>
    </w:p>
    <w:p w:rsidR="00B80FAA" w:rsidRPr="00270F5C" w:rsidRDefault="00B80FAA" w:rsidP="00F734D7">
      <w:pPr>
        <w:tabs>
          <w:tab w:val="left" w:pos="993"/>
        </w:tabs>
        <w:spacing w:after="0" w:line="240" w:lineRule="auto"/>
        <w:jc w:val="both"/>
        <w:rPr>
          <w:rFonts w:ascii="Times New Roman" w:hAnsi="Times New Roman"/>
          <w:b/>
          <w:sz w:val="28"/>
          <w:szCs w:val="28"/>
        </w:rPr>
      </w:pPr>
      <w:r w:rsidRPr="00270F5C">
        <w:rPr>
          <w:rFonts w:ascii="Times New Roman" w:hAnsi="Times New Roman"/>
          <w:b/>
          <w:sz w:val="28"/>
          <w:szCs w:val="28"/>
        </w:rPr>
        <w:t>7. Порядок и условия установления и выплаты надбавки за работу со сведениями,  составляющими государственную тайну муниципальным служащим</w:t>
      </w:r>
    </w:p>
    <w:p w:rsidR="00B80FAA" w:rsidRPr="00270F5C" w:rsidRDefault="00B80FAA" w:rsidP="00F734D7">
      <w:pPr>
        <w:tabs>
          <w:tab w:val="left" w:pos="993"/>
        </w:tabs>
        <w:spacing w:after="0" w:line="240" w:lineRule="auto"/>
        <w:jc w:val="both"/>
        <w:rPr>
          <w:rFonts w:ascii="Times New Roman" w:hAnsi="Times New Roman"/>
          <w:b/>
          <w:sz w:val="28"/>
          <w:szCs w:val="28"/>
        </w:rPr>
      </w:pPr>
    </w:p>
    <w:p w:rsidR="00B80FAA" w:rsidRPr="00270F5C" w:rsidRDefault="00B80FAA" w:rsidP="00F734D7">
      <w:pPr>
        <w:tabs>
          <w:tab w:val="left" w:pos="993"/>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7.1. Надбавка за работу со сведениями, составляющими государственную тайну, устанавливается в зависимости от степени секретности сведений, к которым имеется доступ, выплачивается  должностным лицам, имеющим оформленный в установленном законом порядке допуск к сведениям соответствующей степени секретности и по распоряжению главы администрации поселения (в отношении муниципальных служащих администрации).    </w:t>
      </w:r>
    </w:p>
    <w:p w:rsidR="00B80FAA" w:rsidRPr="00270F5C" w:rsidRDefault="00B80FAA" w:rsidP="00F734D7">
      <w:pPr>
        <w:tabs>
          <w:tab w:val="left" w:pos="993"/>
        </w:tabs>
        <w:spacing w:after="0" w:line="240" w:lineRule="auto"/>
        <w:jc w:val="both"/>
        <w:rPr>
          <w:rFonts w:ascii="Times New Roman" w:hAnsi="Times New Roman"/>
          <w:b/>
          <w:sz w:val="28"/>
          <w:szCs w:val="28"/>
        </w:rPr>
      </w:pPr>
    </w:p>
    <w:p w:rsidR="00B80FAA" w:rsidRPr="00270F5C" w:rsidRDefault="00B80FAA" w:rsidP="00F734D7">
      <w:pPr>
        <w:tabs>
          <w:tab w:val="left" w:pos="993"/>
        </w:tabs>
        <w:spacing w:after="0" w:line="240" w:lineRule="auto"/>
        <w:jc w:val="both"/>
        <w:rPr>
          <w:rFonts w:ascii="Times New Roman" w:hAnsi="Times New Roman"/>
          <w:b/>
          <w:sz w:val="28"/>
          <w:szCs w:val="28"/>
        </w:rPr>
      </w:pPr>
      <w:r w:rsidRPr="00270F5C">
        <w:rPr>
          <w:rFonts w:ascii="Times New Roman" w:hAnsi="Times New Roman"/>
          <w:b/>
          <w:sz w:val="28"/>
          <w:szCs w:val="28"/>
        </w:rPr>
        <w:tab/>
        <w:t>8. Порядок и условия установления и выплаты премии за выполнение особо важных и сложных заданий муниципальным служащим</w:t>
      </w:r>
    </w:p>
    <w:p w:rsidR="00B80FAA" w:rsidRPr="00270F5C" w:rsidRDefault="00B80FAA" w:rsidP="00F734D7">
      <w:pPr>
        <w:tabs>
          <w:tab w:val="left" w:pos="1418"/>
        </w:tabs>
        <w:spacing w:after="0" w:line="240" w:lineRule="auto"/>
        <w:jc w:val="both"/>
        <w:rPr>
          <w:rFonts w:ascii="Times New Roman" w:hAnsi="Times New Roman"/>
          <w:sz w:val="28"/>
          <w:szCs w:val="28"/>
        </w:rPr>
      </w:pP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8.1. Под особо важными и сложными заданиями в настоящем Положении понимаются задания главы администрации, непосредственных руководителей муниципальных служащих, связанные с разработкой проектов муниципальных правовых актов, организацией и проведением мероприятий местного, районного, республиканского значения, а также обеспечением социально значимых задач и функций органов местного самоуправления (муниципальных органов) муниципального образования.</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8.2. При премировании муниципального служащего за выполнение особо важных и сложных заданий учитываются:</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положительные результаты деятельности;</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личный вклад муниципального служащего в общие результаты работы и проявленная инициатива;</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степень важности и сложности выполнения порученных заданий;</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оперативность и профессионализм в решении вопросов, входящих в его компетенцию, при подготовке документов и выполнении поручений;</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своевременное и надлежащее выполнение должностных обязанностей;</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выполнение с надлежащим качеством дополнительных, помимо указанных в должностной инструкции, обязанностей или обязанностей отсутствующего муниципального служащего;</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  оказание помощи в работе молодым специалистам;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соблюдение трудового (служебного) распорядка;</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отсутствие дисциплинарного взыскания.</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8.3. Премия за выполнение особо важных и сложных заданий не выплачивается муниципальному служащему:</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имеющему неснятое дисциплинарное взыскание (выговор);</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  не выполняющему или ненадлежащим образом выполняющему поручения непосредственных руководителей,  в том числе  в период испытания;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нарушающему трудовую (служебную) дисциплину;</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нарушающему исполнительскую дисциплину;</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некачественно готовящему документы и материалы;</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имеющему низкую результативность работы (служебной деятельности).</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8.4. Размер премии за выполнение особо важных и сложных заданий устанавливается  в процентах к окладу денежного содержания  и не может быть ниже 15  процентов должностного оклада.</w:t>
      </w:r>
    </w:p>
    <w:p w:rsidR="00B80FAA" w:rsidRPr="00270F5C" w:rsidRDefault="00B80FAA" w:rsidP="00F734D7">
      <w:pPr>
        <w:tabs>
          <w:tab w:val="left" w:pos="1418"/>
        </w:tabs>
        <w:spacing w:after="0" w:line="240" w:lineRule="auto"/>
        <w:ind w:firstLine="709"/>
        <w:jc w:val="both"/>
        <w:rPr>
          <w:rFonts w:ascii="Times New Roman" w:hAnsi="Times New Roman"/>
          <w:sz w:val="28"/>
          <w:szCs w:val="28"/>
          <w:highlight w:val="yellow"/>
        </w:rPr>
      </w:pPr>
      <w:r w:rsidRPr="00270F5C">
        <w:rPr>
          <w:rFonts w:ascii="Times New Roman" w:hAnsi="Times New Roman"/>
          <w:sz w:val="28"/>
          <w:szCs w:val="28"/>
        </w:rPr>
        <w:t>8.5. Выплата премий за особо важные и сложные задания выплачивается ежемесячно в пределах и за счет средств, предусмотренных на соответствующие цели при формировании фонда оплаты труда, а также за счет экономии фонда оплаты труда.</w:t>
      </w:r>
      <w:r w:rsidRPr="00270F5C">
        <w:rPr>
          <w:rFonts w:ascii="Times New Roman" w:hAnsi="Times New Roman"/>
          <w:color w:val="2D2D2D"/>
          <w:spacing w:val="2"/>
          <w:sz w:val="28"/>
          <w:szCs w:val="28"/>
          <w:lang w:eastAsia="en-US"/>
        </w:rPr>
        <w:t xml:space="preserve"> </w:t>
      </w:r>
      <w:r w:rsidRPr="00270F5C">
        <w:rPr>
          <w:rFonts w:ascii="Times New Roman" w:hAnsi="Times New Roman"/>
          <w:sz w:val="28"/>
          <w:szCs w:val="28"/>
        </w:rPr>
        <w:t>В случае образования экономии по фонду оплаты труда (по данным бухгалтерской отчетности за квартал, 9 месяцев, год) может производиться дополнительное премирование. Премирование может производиться по итогам работы за месяц, квартал, год, к профессиональным праздникам и юбилейным датам.</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8.6. Размер премии за выполнение особо важных и сложных заданий, выплачиваемой за счёт экономии фонда оплаты труда, максимальным размером не ограничивается и может выплачиваться как разово, так и ежемесячно в пределах фонда оплаты труда.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8.7. Премирование  муниципального служащего за выполнение особо важных и сложных заданий производится на основании распоряжения  главы администрации поселения (в отношении муниципальных служащих администрации). </w:t>
      </w:r>
    </w:p>
    <w:p w:rsidR="00B80FAA" w:rsidRPr="00270F5C" w:rsidRDefault="00B80FAA" w:rsidP="00F734D7">
      <w:pPr>
        <w:spacing w:after="0" w:line="240" w:lineRule="auto"/>
        <w:jc w:val="both"/>
        <w:rPr>
          <w:rFonts w:ascii="Times New Roman" w:hAnsi="Times New Roman"/>
          <w:b/>
          <w:sz w:val="28"/>
          <w:szCs w:val="28"/>
        </w:rPr>
      </w:pPr>
    </w:p>
    <w:p w:rsidR="00B80FAA" w:rsidRPr="00270F5C" w:rsidRDefault="00B80FAA" w:rsidP="00F734D7">
      <w:pPr>
        <w:spacing w:after="0" w:line="240" w:lineRule="auto"/>
        <w:jc w:val="both"/>
        <w:rPr>
          <w:rFonts w:ascii="Times New Roman" w:hAnsi="Times New Roman"/>
          <w:b/>
          <w:sz w:val="28"/>
          <w:szCs w:val="28"/>
        </w:rPr>
      </w:pPr>
      <w:r w:rsidRPr="00270F5C">
        <w:rPr>
          <w:rFonts w:ascii="Times New Roman" w:hAnsi="Times New Roman"/>
          <w:b/>
          <w:sz w:val="28"/>
          <w:szCs w:val="28"/>
        </w:rPr>
        <w:t>9. Порядок и условия   выплаты единовременной выплаты к очередному ежегодному оплачиваемому отпуску муниципальным служащим</w:t>
      </w:r>
    </w:p>
    <w:p w:rsidR="00B80FAA" w:rsidRPr="00270F5C" w:rsidRDefault="00B80FAA" w:rsidP="00F734D7">
      <w:pPr>
        <w:spacing w:after="0" w:line="240" w:lineRule="auto"/>
        <w:jc w:val="both"/>
        <w:rPr>
          <w:rFonts w:ascii="Times New Roman" w:hAnsi="Times New Roman"/>
          <w:b/>
          <w:sz w:val="28"/>
          <w:szCs w:val="28"/>
        </w:rPr>
      </w:pP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9.1. Единовременная выплата к очередному ежегодному оплачиваемому отпуску производится в размере двух должностных окладов  один раз в календарном году на основании письменного заявления муниципального служащего по распоряжению главы администрации поселения (в отношении муниципальных служащих администрации) за счёт средств, предусмотренных для осуществления указанной выплаты.</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9.2. В случае, если ежегодный оплачиваемый отпуск предоставляется по частям, соответствующая единовременная выплата производится по желанию работника при предоставлении любой части отпуска, продолжительность которой не менее 14 календарных дней. </w:t>
      </w:r>
    </w:p>
    <w:p w:rsidR="00B80FAA" w:rsidRPr="00270F5C" w:rsidRDefault="00B80FAA" w:rsidP="00F734D7">
      <w:pPr>
        <w:tabs>
          <w:tab w:val="left" w:pos="1418"/>
        </w:tabs>
        <w:spacing w:after="0" w:line="240" w:lineRule="auto"/>
        <w:jc w:val="both"/>
        <w:rPr>
          <w:rFonts w:ascii="Times New Roman" w:hAnsi="Times New Roman"/>
          <w:sz w:val="28"/>
          <w:szCs w:val="28"/>
        </w:rPr>
      </w:pPr>
      <w:r w:rsidRPr="00270F5C">
        <w:rPr>
          <w:rFonts w:ascii="Times New Roman" w:hAnsi="Times New Roman"/>
          <w:sz w:val="28"/>
          <w:szCs w:val="28"/>
        </w:rPr>
        <w:t xml:space="preserve">          </w:t>
      </w:r>
    </w:p>
    <w:p w:rsidR="00B80FAA" w:rsidRPr="00270F5C" w:rsidRDefault="00B80FAA" w:rsidP="00F734D7">
      <w:pPr>
        <w:tabs>
          <w:tab w:val="left" w:pos="1418"/>
        </w:tabs>
        <w:spacing w:after="0" w:line="240" w:lineRule="auto"/>
        <w:jc w:val="both"/>
        <w:rPr>
          <w:rFonts w:ascii="Times New Roman" w:hAnsi="Times New Roman"/>
          <w:b/>
          <w:sz w:val="28"/>
          <w:szCs w:val="28"/>
        </w:rPr>
      </w:pPr>
      <w:r w:rsidRPr="00270F5C">
        <w:rPr>
          <w:rFonts w:ascii="Times New Roman" w:hAnsi="Times New Roman"/>
          <w:b/>
          <w:sz w:val="28"/>
          <w:szCs w:val="28"/>
        </w:rPr>
        <w:t>10. Порядок и условия и оказания материальной помощи муниципальным служащим</w:t>
      </w:r>
    </w:p>
    <w:p w:rsidR="00B80FAA" w:rsidRPr="00270F5C" w:rsidRDefault="00B80FAA" w:rsidP="00F734D7">
      <w:pPr>
        <w:pStyle w:val="BodyTextIndent"/>
        <w:spacing w:after="0"/>
        <w:ind w:left="0" w:firstLine="720"/>
        <w:jc w:val="both"/>
        <w:rPr>
          <w:b/>
          <w:sz w:val="28"/>
          <w:szCs w:val="28"/>
        </w:rPr>
      </w:pP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10.1. Муниципальному служащему  оказывается материальная помощь в размере двух должностных окладов один раз в год за счёт средств фонда оплаты труда.</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10.2. Основанием для начисления материальной помощи является заявление муниципального служащего и распоряжение главы администрации поселения (в отношении муниципальных служащих администрации). </w:t>
      </w:r>
    </w:p>
    <w:p w:rsidR="00B80FAA" w:rsidRPr="00270F5C" w:rsidRDefault="00B80FAA" w:rsidP="00F734D7">
      <w:pPr>
        <w:tabs>
          <w:tab w:val="left" w:pos="1418"/>
        </w:tabs>
        <w:spacing w:after="0" w:line="240" w:lineRule="auto"/>
        <w:ind w:firstLine="709"/>
        <w:jc w:val="both"/>
        <w:rPr>
          <w:rFonts w:ascii="Times New Roman" w:hAnsi="Times New Roman"/>
          <w:sz w:val="28"/>
          <w:szCs w:val="28"/>
        </w:rPr>
      </w:pPr>
      <w:r w:rsidRPr="00270F5C">
        <w:rPr>
          <w:rFonts w:ascii="Times New Roman" w:hAnsi="Times New Roman"/>
          <w:sz w:val="28"/>
          <w:szCs w:val="28"/>
        </w:rPr>
        <w:t xml:space="preserve">10.3. В год поступления на муниципальную службу и при увольнении с неё материальная помощь  выплачивается в соответствии с действующим законодательством. </w:t>
      </w:r>
    </w:p>
    <w:p w:rsidR="00B80FAA" w:rsidRPr="00270F5C" w:rsidRDefault="00B80FAA" w:rsidP="00F734D7">
      <w:pPr>
        <w:pStyle w:val="BodyText"/>
        <w:tabs>
          <w:tab w:val="left" w:pos="1269"/>
        </w:tabs>
        <w:spacing w:after="0"/>
        <w:jc w:val="both"/>
        <w:rPr>
          <w:b/>
          <w:sz w:val="28"/>
          <w:szCs w:val="28"/>
        </w:rPr>
      </w:pPr>
      <w:r w:rsidRPr="00270F5C">
        <w:rPr>
          <w:b/>
          <w:sz w:val="28"/>
          <w:szCs w:val="28"/>
        </w:rPr>
        <w:t>11.Заключительные положения.</w:t>
      </w:r>
    </w:p>
    <w:p w:rsidR="00B80FAA" w:rsidRPr="00270F5C" w:rsidRDefault="00B80FAA" w:rsidP="00F734D7">
      <w:pPr>
        <w:pStyle w:val="BodyText"/>
        <w:tabs>
          <w:tab w:val="left" w:pos="1269"/>
        </w:tabs>
        <w:spacing w:after="0"/>
        <w:ind w:firstLine="527"/>
        <w:jc w:val="both"/>
        <w:rPr>
          <w:sz w:val="28"/>
          <w:szCs w:val="28"/>
        </w:rPr>
      </w:pPr>
    </w:p>
    <w:p w:rsidR="00B80FAA" w:rsidRPr="00270F5C" w:rsidRDefault="00B80FAA" w:rsidP="00F734D7">
      <w:pPr>
        <w:pStyle w:val="BodyText"/>
        <w:tabs>
          <w:tab w:val="left" w:pos="1269"/>
        </w:tabs>
        <w:spacing w:after="0"/>
        <w:ind w:firstLine="527"/>
        <w:jc w:val="both"/>
        <w:rPr>
          <w:sz w:val="28"/>
          <w:szCs w:val="28"/>
        </w:rPr>
      </w:pPr>
      <w:r w:rsidRPr="00270F5C">
        <w:rPr>
          <w:sz w:val="28"/>
          <w:szCs w:val="28"/>
        </w:rPr>
        <w:t>11.1 Изменения в оплате труда лиц, замещающих муниципальные должности,  муниципальных служащих осуществляются исключительно в форме внесения изменений и дополнений  в настоящее Положение.</w:t>
      </w:r>
    </w:p>
    <w:p w:rsidR="00B80FAA" w:rsidRPr="00270F5C" w:rsidRDefault="00B80FAA" w:rsidP="00F734D7">
      <w:pPr>
        <w:pStyle w:val="BodyText"/>
        <w:tabs>
          <w:tab w:val="left" w:pos="1269"/>
        </w:tabs>
        <w:spacing w:after="0"/>
        <w:jc w:val="both"/>
        <w:rPr>
          <w:sz w:val="28"/>
          <w:szCs w:val="28"/>
        </w:rPr>
      </w:pPr>
    </w:p>
    <w:p w:rsidR="00B80FAA" w:rsidRPr="00270F5C" w:rsidRDefault="00B80FAA" w:rsidP="00F734D7">
      <w:pPr>
        <w:pStyle w:val="BodyText"/>
        <w:tabs>
          <w:tab w:val="left" w:pos="1269"/>
        </w:tabs>
        <w:spacing w:after="0"/>
        <w:jc w:val="both"/>
        <w:rPr>
          <w:sz w:val="28"/>
          <w:szCs w:val="28"/>
        </w:rPr>
      </w:pPr>
    </w:p>
    <w:p w:rsidR="00B80FAA" w:rsidRPr="00270F5C" w:rsidRDefault="00B80FAA" w:rsidP="00F734D7">
      <w:pPr>
        <w:pStyle w:val="BodyText"/>
        <w:tabs>
          <w:tab w:val="left" w:pos="1269"/>
        </w:tabs>
        <w:spacing w:after="0"/>
        <w:jc w:val="both"/>
        <w:rPr>
          <w:sz w:val="28"/>
          <w:szCs w:val="28"/>
        </w:rPr>
      </w:pPr>
    </w:p>
    <w:p w:rsidR="00B80FAA" w:rsidRPr="00270F5C" w:rsidRDefault="00B80FAA" w:rsidP="00F734D7">
      <w:pPr>
        <w:pStyle w:val="BodyText"/>
        <w:tabs>
          <w:tab w:val="left" w:pos="1269"/>
        </w:tabs>
        <w:spacing w:after="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pStyle w:val="BodyText"/>
        <w:tabs>
          <w:tab w:val="left" w:pos="1269"/>
        </w:tabs>
        <w:spacing w:after="0"/>
        <w:ind w:left="40" w:right="20"/>
        <w:jc w:val="both"/>
        <w:rPr>
          <w:sz w:val="28"/>
          <w:szCs w:val="28"/>
        </w:rPr>
      </w:pPr>
    </w:p>
    <w:p w:rsidR="00B80FAA" w:rsidRDefault="00B80FAA" w:rsidP="00F734D7">
      <w:pPr>
        <w:jc w:val="center"/>
        <w:rPr>
          <w:b/>
          <w:sz w:val="28"/>
          <w:szCs w:val="28"/>
        </w:rPr>
      </w:pPr>
      <w:r>
        <w:rPr>
          <w:b/>
          <w:sz w:val="28"/>
          <w:szCs w:val="28"/>
        </w:rPr>
        <w:t xml:space="preserve">                                                                                                     </w:t>
      </w:r>
    </w:p>
    <w:p w:rsidR="00B80FAA" w:rsidRDefault="00B80FAA" w:rsidP="00F734D7">
      <w:pPr>
        <w:jc w:val="right"/>
        <w:rPr>
          <w:b/>
          <w:sz w:val="28"/>
          <w:szCs w:val="28"/>
        </w:rPr>
      </w:pPr>
      <w:r>
        <w:rPr>
          <w:b/>
          <w:sz w:val="28"/>
          <w:szCs w:val="28"/>
        </w:rPr>
        <w:t xml:space="preserve">   </w:t>
      </w:r>
    </w:p>
    <w:p w:rsidR="00B80FAA" w:rsidRDefault="00B80FAA" w:rsidP="00F734D7">
      <w:pPr>
        <w:jc w:val="right"/>
        <w:rPr>
          <w:b/>
          <w:sz w:val="28"/>
          <w:szCs w:val="28"/>
        </w:rPr>
      </w:pPr>
      <w:r>
        <w:rPr>
          <w:b/>
          <w:sz w:val="28"/>
          <w:szCs w:val="28"/>
        </w:rPr>
        <w:t xml:space="preserve">  </w:t>
      </w:r>
    </w:p>
    <w:p w:rsidR="00B80FAA" w:rsidRDefault="00B80FAA" w:rsidP="00F734D7">
      <w:pPr>
        <w:jc w:val="right"/>
        <w:rPr>
          <w:b/>
          <w:sz w:val="28"/>
          <w:szCs w:val="28"/>
        </w:rPr>
      </w:pPr>
    </w:p>
    <w:p w:rsidR="00B80FAA" w:rsidRDefault="00B80FAA" w:rsidP="00F734D7">
      <w:pPr>
        <w:jc w:val="right"/>
        <w:rPr>
          <w:b/>
          <w:sz w:val="28"/>
          <w:szCs w:val="28"/>
        </w:rPr>
      </w:pPr>
    </w:p>
    <w:p w:rsidR="00B80FAA" w:rsidRDefault="00B80FAA" w:rsidP="00F734D7">
      <w:pPr>
        <w:jc w:val="right"/>
        <w:rPr>
          <w:b/>
          <w:sz w:val="28"/>
          <w:szCs w:val="28"/>
        </w:rPr>
      </w:pPr>
    </w:p>
    <w:p w:rsidR="00B80FAA" w:rsidRDefault="00B80FAA" w:rsidP="00F734D7">
      <w:pPr>
        <w:jc w:val="right"/>
        <w:rPr>
          <w:b/>
          <w:sz w:val="28"/>
          <w:szCs w:val="28"/>
        </w:rPr>
      </w:pP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b/>
          <w:sz w:val="28"/>
          <w:szCs w:val="28"/>
        </w:rPr>
        <w:t xml:space="preserve"> </w:t>
      </w:r>
      <w:r w:rsidRPr="00F734D7">
        <w:rPr>
          <w:rFonts w:ascii="Times New Roman" w:hAnsi="Times New Roman"/>
          <w:sz w:val="24"/>
          <w:szCs w:val="24"/>
        </w:rPr>
        <w:t>Приложение 1</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к Положению об оплате труда лиц, </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замещающих муниципальные </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должности,  муниципальных  </w:t>
      </w:r>
    </w:p>
    <w:p w:rsidR="00B80FAA" w:rsidRPr="00F734D7" w:rsidRDefault="00B80FAA" w:rsidP="00F734D7">
      <w:pPr>
        <w:pStyle w:val="BodyText"/>
        <w:spacing w:after="0"/>
        <w:jc w:val="right"/>
      </w:pPr>
      <w:r w:rsidRPr="00F734D7">
        <w:t xml:space="preserve">                                                                   служащих  органов местного</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sz w:val="24"/>
          <w:szCs w:val="24"/>
        </w:rPr>
        <w:t xml:space="preserve">                                                                   самоуправления м</w:t>
      </w:r>
      <w:r w:rsidRPr="00F734D7">
        <w:rPr>
          <w:rFonts w:ascii="Times New Roman" w:hAnsi="Times New Roman"/>
          <w:bCs/>
          <w:sz w:val="24"/>
          <w:szCs w:val="24"/>
        </w:rPr>
        <w:t>униципального</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образования Ботанического </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сельского поселения Раздольненского </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района Республики Крым</w:t>
      </w:r>
    </w:p>
    <w:p w:rsidR="00B80FAA" w:rsidRPr="0009769C" w:rsidRDefault="00B80FAA" w:rsidP="00F734D7">
      <w:pPr>
        <w:rPr>
          <w:b/>
          <w:sz w:val="28"/>
          <w:szCs w:val="28"/>
        </w:rPr>
      </w:pPr>
      <w:r w:rsidRPr="00E130CA">
        <w:rPr>
          <w:sz w:val="28"/>
          <w:szCs w:val="28"/>
        </w:rPr>
        <w:t xml:space="preserve"> </w:t>
      </w:r>
    </w:p>
    <w:p w:rsidR="00B80FAA" w:rsidRPr="00F734D7" w:rsidRDefault="00B80FAA" w:rsidP="00F734D7">
      <w:pPr>
        <w:spacing w:after="0" w:line="240" w:lineRule="auto"/>
        <w:jc w:val="center"/>
        <w:rPr>
          <w:rFonts w:ascii="Times New Roman" w:hAnsi="Times New Roman"/>
          <w:b/>
          <w:sz w:val="28"/>
          <w:szCs w:val="28"/>
        </w:rPr>
      </w:pPr>
      <w:r w:rsidRPr="00F734D7">
        <w:rPr>
          <w:rFonts w:ascii="Times New Roman" w:hAnsi="Times New Roman"/>
          <w:b/>
          <w:sz w:val="28"/>
          <w:szCs w:val="28"/>
        </w:rPr>
        <w:t>Размеры должностных окладов  муниципальных служащих и работников администрации Ботаничес</w:t>
      </w:r>
      <w:r w:rsidRPr="00F734D7">
        <w:rPr>
          <w:rFonts w:ascii="Times New Roman" w:hAnsi="Times New Roman"/>
          <w:b/>
          <w:bCs/>
          <w:sz w:val="28"/>
          <w:szCs w:val="28"/>
        </w:rPr>
        <w:t xml:space="preserve">кого </w:t>
      </w:r>
      <w:r w:rsidRPr="00F734D7">
        <w:rPr>
          <w:rFonts w:ascii="Times New Roman" w:hAnsi="Times New Roman"/>
          <w:b/>
          <w:sz w:val="28"/>
          <w:szCs w:val="28"/>
        </w:rPr>
        <w:t>сельского поселения</w:t>
      </w:r>
    </w:p>
    <w:p w:rsidR="00B80FAA" w:rsidRPr="00F734D7" w:rsidRDefault="00B80FAA" w:rsidP="00F734D7">
      <w:pPr>
        <w:spacing w:after="0" w:line="240" w:lineRule="auto"/>
        <w:jc w:val="center"/>
        <w:rPr>
          <w:rFonts w:ascii="Times New Roman" w:hAnsi="Times New Roman"/>
          <w:b/>
          <w:sz w:val="28"/>
          <w:szCs w:val="28"/>
        </w:rPr>
      </w:pPr>
      <w:r w:rsidRPr="00F734D7">
        <w:rPr>
          <w:rFonts w:ascii="Times New Roman" w:hAnsi="Times New Roman"/>
          <w:b/>
          <w:sz w:val="28"/>
          <w:szCs w:val="28"/>
        </w:rPr>
        <w:t xml:space="preserve"> Раздольненского района Республики Крым</w:t>
      </w:r>
    </w:p>
    <w:p w:rsidR="00B80FAA" w:rsidRPr="00F734D7" w:rsidRDefault="00B80FAA" w:rsidP="00F734D7">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0"/>
        <w:gridCol w:w="3260"/>
        <w:gridCol w:w="2817"/>
        <w:gridCol w:w="2393"/>
      </w:tblGrid>
      <w:tr w:rsidR="00B80FAA" w:rsidRPr="0061728C" w:rsidTr="00CF10ED">
        <w:tc>
          <w:tcPr>
            <w:tcW w:w="1100" w:type="dxa"/>
          </w:tcPr>
          <w:p w:rsidR="00B80FAA" w:rsidRPr="0061728C" w:rsidRDefault="00B80FAA" w:rsidP="00CF10ED">
            <w:pPr>
              <w:jc w:val="center"/>
              <w:rPr>
                <w:rFonts w:ascii="Times New Roman" w:hAnsi="Times New Roman"/>
                <w:b/>
                <w:sz w:val="28"/>
                <w:szCs w:val="28"/>
              </w:rPr>
            </w:pPr>
            <w:r w:rsidRPr="0061728C">
              <w:rPr>
                <w:rFonts w:ascii="Times New Roman" w:hAnsi="Times New Roman"/>
                <w:sz w:val="28"/>
                <w:szCs w:val="28"/>
              </w:rPr>
              <w:t>№ п/п</w:t>
            </w:r>
          </w:p>
        </w:tc>
        <w:tc>
          <w:tcPr>
            <w:tcW w:w="3260" w:type="dxa"/>
          </w:tcPr>
          <w:p w:rsidR="00B80FAA" w:rsidRPr="0061728C" w:rsidRDefault="00B80FAA" w:rsidP="00CF10ED">
            <w:pPr>
              <w:jc w:val="center"/>
              <w:rPr>
                <w:rFonts w:ascii="Times New Roman" w:hAnsi="Times New Roman"/>
                <w:sz w:val="28"/>
                <w:szCs w:val="28"/>
              </w:rPr>
            </w:pPr>
          </w:p>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Наименование должности согласно Реестра муниципальных должностей</w:t>
            </w:r>
          </w:p>
          <w:p w:rsidR="00B80FAA" w:rsidRPr="0061728C" w:rsidRDefault="00B80FAA" w:rsidP="00CF10ED">
            <w:pPr>
              <w:jc w:val="center"/>
              <w:rPr>
                <w:rFonts w:ascii="Times New Roman" w:hAnsi="Times New Roman"/>
                <w:b/>
                <w:sz w:val="28"/>
                <w:szCs w:val="28"/>
              </w:rPr>
            </w:pPr>
          </w:p>
        </w:tc>
        <w:tc>
          <w:tcPr>
            <w:tcW w:w="2817" w:type="dxa"/>
          </w:tcPr>
          <w:p w:rsidR="00B80FAA" w:rsidRPr="0061728C" w:rsidRDefault="00B80FAA" w:rsidP="00CF10ED">
            <w:pPr>
              <w:jc w:val="center"/>
              <w:rPr>
                <w:rFonts w:ascii="Times New Roman" w:hAnsi="Times New Roman"/>
                <w:b/>
                <w:sz w:val="28"/>
                <w:szCs w:val="28"/>
              </w:rPr>
            </w:pPr>
            <w:r w:rsidRPr="0061728C">
              <w:rPr>
                <w:rFonts w:ascii="Times New Roman" w:hAnsi="Times New Roman"/>
                <w:sz w:val="28"/>
                <w:szCs w:val="28"/>
              </w:rPr>
              <w:t>Группа муниципальных должностей и работников согласно Реестра муниципальных должностей</w:t>
            </w:r>
          </w:p>
        </w:tc>
        <w:tc>
          <w:tcPr>
            <w:tcW w:w="2393" w:type="dxa"/>
          </w:tcPr>
          <w:p w:rsidR="00B80FAA" w:rsidRPr="0061728C" w:rsidRDefault="00B80FAA" w:rsidP="00CF10ED">
            <w:pPr>
              <w:rPr>
                <w:rFonts w:ascii="Times New Roman" w:hAnsi="Times New Roman"/>
                <w:sz w:val="28"/>
                <w:szCs w:val="28"/>
              </w:rPr>
            </w:pPr>
            <w:r w:rsidRPr="0061728C">
              <w:rPr>
                <w:rFonts w:ascii="Times New Roman" w:hAnsi="Times New Roman"/>
                <w:sz w:val="28"/>
                <w:szCs w:val="28"/>
              </w:rPr>
              <w:t xml:space="preserve">Размер должностного оклада (руб.)  </w:t>
            </w:r>
          </w:p>
          <w:p w:rsidR="00B80FAA" w:rsidRPr="0061728C" w:rsidRDefault="00B80FAA" w:rsidP="00CF10ED">
            <w:pPr>
              <w:jc w:val="center"/>
              <w:rPr>
                <w:rFonts w:ascii="Times New Roman" w:hAnsi="Times New Roman"/>
                <w:b/>
                <w:sz w:val="28"/>
                <w:szCs w:val="28"/>
              </w:rPr>
            </w:pPr>
          </w:p>
        </w:tc>
      </w:tr>
      <w:tr w:rsidR="00B80FAA" w:rsidRPr="0061728C" w:rsidTr="00CF10ED">
        <w:tc>
          <w:tcPr>
            <w:tcW w:w="110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w:t>
            </w:r>
          </w:p>
        </w:tc>
        <w:tc>
          <w:tcPr>
            <w:tcW w:w="326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Заместитель главы администрации</w:t>
            </w:r>
          </w:p>
        </w:tc>
        <w:tc>
          <w:tcPr>
            <w:tcW w:w="2817"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Главная должность муниципальной службы</w:t>
            </w:r>
          </w:p>
        </w:tc>
        <w:tc>
          <w:tcPr>
            <w:tcW w:w="2393"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10504</w:t>
            </w:r>
          </w:p>
        </w:tc>
      </w:tr>
      <w:tr w:rsidR="00B80FAA" w:rsidRPr="0061728C" w:rsidTr="00CF10ED">
        <w:tc>
          <w:tcPr>
            <w:tcW w:w="110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w:t>
            </w:r>
          </w:p>
        </w:tc>
        <w:tc>
          <w:tcPr>
            <w:tcW w:w="326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Сектор  по вопросам финансов, бухгалтерского учета и муниципальным услугам.</w:t>
            </w:r>
          </w:p>
        </w:tc>
        <w:tc>
          <w:tcPr>
            <w:tcW w:w="2817" w:type="dxa"/>
          </w:tcPr>
          <w:p w:rsidR="00B80FAA" w:rsidRPr="0061728C" w:rsidRDefault="00B80FAA" w:rsidP="00CF10ED">
            <w:pPr>
              <w:jc w:val="center"/>
              <w:rPr>
                <w:rFonts w:ascii="Times New Roman" w:hAnsi="Times New Roman"/>
                <w:sz w:val="28"/>
                <w:szCs w:val="28"/>
              </w:rPr>
            </w:pPr>
          </w:p>
        </w:tc>
        <w:tc>
          <w:tcPr>
            <w:tcW w:w="2393" w:type="dxa"/>
          </w:tcPr>
          <w:p w:rsidR="00B80FAA" w:rsidRPr="0061728C" w:rsidRDefault="00B80FAA" w:rsidP="00CF10ED">
            <w:pPr>
              <w:jc w:val="center"/>
              <w:rPr>
                <w:rFonts w:ascii="Times New Roman" w:hAnsi="Times New Roman"/>
                <w:sz w:val="28"/>
                <w:szCs w:val="28"/>
              </w:rPr>
            </w:pPr>
          </w:p>
        </w:tc>
      </w:tr>
      <w:tr w:rsidR="00B80FAA" w:rsidRPr="0061728C" w:rsidTr="00CF10ED">
        <w:tc>
          <w:tcPr>
            <w:tcW w:w="110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2.1</w:t>
            </w:r>
          </w:p>
        </w:tc>
        <w:tc>
          <w:tcPr>
            <w:tcW w:w="326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Заведующий сектором по вопросам  финансов, бухгалтерского учета и муниципальным услугам</w:t>
            </w:r>
          </w:p>
        </w:tc>
        <w:tc>
          <w:tcPr>
            <w:tcW w:w="2817" w:type="dxa"/>
          </w:tcPr>
          <w:p w:rsidR="00B80FAA" w:rsidRPr="0061728C" w:rsidRDefault="00B80FAA" w:rsidP="00CF10ED">
            <w:pPr>
              <w:rPr>
                <w:rFonts w:ascii="Times New Roman" w:hAnsi="Times New Roman"/>
                <w:sz w:val="28"/>
                <w:szCs w:val="28"/>
              </w:rPr>
            </w:pPr>
            <w:r w:rsidRPr="0061728C">
              <w:rPr>
                <w:rFonts w:ascii="Times New Roman" w:hAnsi="Times New Roman"/>
                <w:sz w:val="28"/>
                <w:szCs w:val="28"/>
              </w:rPr>
              <w:t xml:space="preserve"> Старшие должности</w:t>
            </w:r>
          </w:p>
        </w:tc>
        <w:tc>
          <w:tcPr>
            <w:tcW w:w="2393"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8528</w:t>
            </w:r>
          </w:p>
        </w:tc>
      </w:tr>
      <w:tr w:rsidR="00B80FAA" w:rsidRPr="0061728C" w:rsidTr="00CF10ED">
        <w:tc>
          <w:tcPr>
            <w:tcW w:w="110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2.2</w:t>
            </w:r>
          </w:p>
        </w:tc>
        <w:tc>
          <w:tcPr>
            <w:tcW w:w="326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Специалист 1 категории</w:t>
            </w:r>
          </w:p>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по муниципальным услугам</w:t>
            </w:r>
          </w:p>
        </w:tc>
        <w:tc>
          <w:tcPr>
            <w:tcW w:w="2817" w:type="dxa"/>
          </w:tcPr>
          <w:p w:rsidR="00B80FAA" w:rsidRPr="0061728C" w:rsidRDefault="00B80FAA" w:rsidP="00CF10ED">
            <w:pPr>
              <w:rPr>
                <w:rFonts w:ascii="Times New Roman" w:hAnsi="Times New Roman"/>
                <w:sz w:val="28"/>
                <w:szCs w:val="28"/>
              </w:rPr>
            </w:pPr>
            <w:r w:rsidRPr="0061728C">
              <w:rPr>
                <w:rFonts w:ascii="Times New Roman" w:hAnsi="Times New Roman"/>
                <w:sz w:val="28"/>
                <w:szCs w:val="28"/>
              </w:rPr>
              <w:t>Младшие должности</w:t>
            </w:r>
          </w:p>
        </w:tc>
        <w:tc>
          <w:tcPr>
            <w:tcW w:w="2393"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5980</w:t>
            </w:r>
          </w:p>
        </w:tc>
      </w:tr>
      <w:tr w:rsidR="00B80FAA" w:rsidRPr="0061728C" w:rsidTr="00CF10ED">
        <w:tc>
          <w:tcPr>
            <w:tcW w:w="110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3</w:t>
            </w:r>
          </w:p>
        </w:tc>
        <w:tc>
          <w:tcPr>
            <w:tcW w:w="3260"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Ведущий специалист по муниципальному имуществу, землеустройству и территориальному планированию.</w:t>
            </w:r>
          </w:p>
        </w:tc>
        <w:tc>
          <w:tcPr>
            <w:tcW w:w="2817" w:type="dxa"/>
          </w:tcPr>
          <w:p w:rsidR="00B80FAA" w:rsidRPr="0061728C" w:rsidRDefault="00B80FAA" w:rsidP="00CF10ED">
            <w:pPr>
              <w:rPr>
                <w:rFonts w:ascii="Times New Roman" w:hAnsi="Times New Roman"/>
                <w:sz w:val="28"/>
                <w:szCs w:val="28"/>
              </w:rPr>
            </w:pPr>
            <w:r w:rsidRPr="0061728C">
              <w:rPr>
                <w:rFonts w:ascii="Times New Roman" w:hAnsi="Times New Roman"/>
                <w:sz w:val="28"/>
                <w:szCs w:val="28"/>
              </w:rPr>
              <w:t>Старшие  должности</w:t>
            </w:r>
          </w:p>
        </w:tc>
        <w:tc>
          <w:tcPr>
            <w:tcW w:w="2393"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6500</w:t>
            </w:r>
          </w:p>
        </w:tc>
      </w:tr>
    </w:tbl>
    <w:p w:rsidR="00B80FAA" w:rsidRPr="00F734D7" w:rsidRDefault="00B80FAA" w:rsidP="00F734D7">
      <w:pPr>
        <w:jc w:val="cente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jc w:val="both"/>
        <w:rPr>
          <w:rFonts w:ascii="Times New Roman" w:hAnsi="Times New Roman"/>
          <w:b/>
          <w:sz w:val="28"/>
          <w:szCs w:val="28"/>
        </w:rPr>
      </w:pPr>
      <w:r w:rsidRPr="00F734D7">
        <w:rPr>
          <w:rFonts w:ascii="Times New Roman" w:hAnsi="Times New Roman"/>
          <w:b/>
          <w:sz w:val="28"/>
          <w:szCs w:val="28"/>
        </w:rPr>
        <w:t xml:space="preserve">                                                                  </w:t>
      </w:r>
    </w:p>
    <w:p w:rsidR="00B80FAA" w:rsidRPr="00F734D7" w:rsidRDefault="00B80FAA" w:rsidP="00F734D7">
      <w:pPr>
        <w:jc w:val="both"/>
        <w:rPr>
          <w:rFonts w:ascii="Times New Roman" w:hAnsi="Times New Roman"/>
          <w:b/>
          <w:sz w:val="28"/>
          <w:szCs w:val="28"/>
        </w:rPr>
      </w:pPr>
    </w:p>
    <w:p w:rsidR="00B80FAA" w:rsidRPr="00F734D7" w:rsidRDefault="00B80FAA" w:rsidP="00F734D7">
      <w:pPr>
        <w:jc w:val="right"/>
        <w:rPr>
          <w:rFonts w:ascii="Times New Roman" w:hAnsi="Times New Roman"/>
          <w:sz w:val="28"/>
          <w:szCs w:val="28"/>
        </w:rPr>
      </w:pPr>
    </w:p>
    <w:p w:rsidR="00B80FAA" w:rsidRPr="00F734D7"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jc w:val="right"/>
        <w:rPr>
          <w:rFonts w:ascii="Times New Roman" w:hAnsi="Times New Roman"/>
          <w:sz w:val="28"/>
          <w:szCs w:val="28"/>
        </w:rPr>
      </w:pPr>
    </w:p>
    <w:p w:rsidR="00B80FAA" w:rsidRDefault="00B80FAA" w:rsidP="00F734D7">
      <w:pPr>
        <w:spacing w:after="0" w:line="240" w:lineRule="auto"/>
        <w:jc w:val="right"/>
        <w:rPr>
          <w:rFonts w:ascii="Times New Roman" w:hAnsi="Times New Roman"/>
          <w:sz w:val="24"/>
          <w:szCs w:val="24"/>
        </w:rPr>
      </w:pPr>
    </w:p>
    <w:p w:rsidR="00B80FAA" w:rsidRDefault="00B80FAA" w:rsidP="00F734D7">
      <w:pPr>
        <w:spacing w:after="0" w:line="240" w:lineRule="auto"/>
        <w:jc w:val="right"/>
        <w:rPr>
          <w:rFonts w:ascii="Times New Roman" w:hAnsi="Times New Roman"/>
          <w:sz w:val="24"/>
          <w:szCs w:val="24"/>
        </w:rPr>
      </w:pPr>
    </w:p>
    <w:p w:rsidR="00B80FAA" w:rsidRDefault="00B80FAA" w:rsidP="00F734D7">
      <w:pPr>
        <w:spacing w:after="0" w:line="240" w:lineRule="auto"/>
        <w:jc w:val="right"/>
        <w:rPr>
          <w:rFonts w:ascii="Times New Roman" w:hAnsi="Times New Roman"/>
          <w:sz w:val="24"/>
          <w:szCs w:val="24"/>
        </w:rPr>
      </w:pPr>
    </w:p>
    <w:p w:rsidR="00B80FAA" w:rsidRDefault="00B80FAA" w:rsidP="00F734D7">
      <w:pPr>
        <w:spacing w:after="0" w:line="240" w:lineRule="auto"/>
        <w:jc w:val="right"/>
        <w:rPr>
          <w:rFonts w:ascii="Times New Roman" w:hAnsi="Times New Roman"/>
          <w:sz w:val="24"/>
          <w:szCs w:val="24"/>
        </w:rPr>
      </w:pPr>
    </w:p>
    <w:p w:rsidR="00B80FAA" w:rsidRDefault="00B80FAA" w:rsidP="00F734D7">
      <w:pPr>
        <w:spacing w:after="0" w:line="240" w:lineRule="auto"/>
        <w:jc w:val="right"/>
        <w:rPr>
          <w:rFonts w:ascii="Times New Roman" w:hAnsi="Times New Roman"/>
          <w:sz w:val="24"/>
          <w:szCs w:val="24"/>
        </w:rPr>
      </w:pP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Приложение 2</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к Положению об оплате труда лиц, </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замещающих муниципальные </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должности,  муниципальных  </w:t>
      </w:r>
    </w:p>
    <w:p w:rsidR="00B80FAA" w:rsidRPr="00F734D7" w:rsidRDefault="00B80FAA" w:rsidP="00F734D7">
      <w:pPr>
        <w:pStyle w:val="BodyText"/>
        <w:spacing w:after="0"/>
        <w:jc w:val="right"/>
      </w:pPr>
      <w:r w:rsidRPr="00F734D7">
        <w:t xml:space="preserve">                                                                   служащих  органов местного</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sz w:val="24"/>
          <w:szCs w:val="24"/>
        </w:rPr>
        <w:t xml:space="preserve">                                                                   самоуправления м</w:t>
      </w:r>
      <w:r w:rsidRPr="00F734D7">
        <w:rPr>
          <w:rFonts w:ascii="Times New Roman" w:hAnsi="Times New Roman"/>
          <w:bCs/>
          <w:sz w:val="24"/>
          <w:szCs w:val="24"/>
        </w:rPr>
        <w:t>униципального</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образования Ботанического </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сельского поселения Раздольненского </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района Республики Крым</w:t>
      </w:r>
    </w:p>
    <w:p w:rsidR="00B80FAA" w:rsidRPr="00F734D7" w:rsidRDefault="00B80FAA" w:rsidP="00F734D7">
      <w:pPr>
        <w:jc w:val="both"/>
        <w:rPr>
          <w:rFonts w:ascii="Times New Roman" w:hAnsi="Times New Roman"/>
          <w:b/>
          <w:sz w:val="28"/>
          <w:szCs w:val="28"/>
        </w:rPr>
      </w:pPr>
      <w:r w:rsidRPr="00F734D7">
        <w:rPr>
          <w:rFonts w:ascii="Times New Roman" w:hAnsi="Times New Roman"/>
          <w:sz w:val="28"/>
          <w:szCs w:val="28"/>
        </w:rPr>
        <w:t xml:space="preserve"> </w:t>
      </w:r>
    </w:p>
    <w:p w:rsidR="00B80FAA" w:rsidRPr="00F734D7" w:rsidRDefault="00B80FAA" w:rsidP="00F734D7">
      <w:pPr>
        <w:spacing w:after="0" w:line="240" w:lineRule="auto"/>
        <w:rPr>
          <w:rFonts w:ascii="Times New Roman" w:hAnsi="Times New Roman"/>
          <w:b/>
          <w:sz w:val="28"/>
          <w:szCs w:val="28"/>
        </w:rPr>
      </w:pPr>
      <w:r w:rsidRPr="00F734D7">
        <w:rPr>
          <w:rFonts w:ascii="Times New Roman" w:hAnsi="Times New Roman"/>
          <w:b/>
          <w:sz w:val="28"/>
          <w:szCs w:val="28"/>
        </w:rPr>
        <w:t xml:space="preserve">              Размеры  должностных окладов лиц, замещающих</w:t>
      </w:r>
    </w:p>
    <w:p w:rsidR="00B80FAA" w:rsidRPr="00F734D7" w:rsidRDefault="00B80FAA" w:rsidP="00F734D7">
      <w:pPr>
        <w:spacing w:after="0" w:line="240" w:lineRule="auto"/>
        <w:rPr>
          <w:rFonts w:ascii="Times New Roman" w:hAnsi="Times New Roman"/>
          <w:b/>
          <w:sz w:val="28"/>
          <w:szCs w:val="28"/>
        </w:rPr>
      </w:pPr>
      <w:r w:rsidRPr="00F734D7">
        <w:rPr>
          <w:rFonts w:ascii="Times New Roman" w:hAnsi="Times New Roman"/>
          <w:b/>
          <w:sz w:val="28"/>
          <w:szCs w:val="28"/>
        </w:rPr>
        <w:t xml:space="preserve">                               муниципальные должности.</w:t>
      </w:r>
    </w:p>
    <w:p w:rsidR="00B80FAA" w:rsidRPr="00F734D7" w:rsidRDefault="00B80FAA" w:rsidP="00F734D7">
      <w:pPr>
        <w:rPr>
          <w:rFonts w:ascii="Times New Roman" w:hAnsi="Times New Roman"/>
          <w:b/>
          <w:sz w:val="28"/>
          <w:szCs w:val="28"/>
        </w:rPr>
      </w:pPr>
    </w:p>
    <w:p w:rsidR="00B80FAA" w:rsidRPr="00F734D7" w:rsidRDefault="00B80FAA" w:rsidP="00F734D7">
      <w:pPr>
        <w:rPr>
          <w:rFonts w:ascii="Times New Roman" w:hAnsi="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4773"/>
        <w:gridCol w:w="1659"/>
        <w:gridCol w:w="2202"/>
      </w:tblGrid>
      <w:tr w:rsidR="00B80FAA" w:rsidRPr="0061728C" w:rsidTr="00CF10ED">
        <w:tc>
          <w:tcPr>
            <w:tcW w:w="936" w:type="dxa"/>
          </w:tcPr>
          <w:p w:rsidR="00B80FAA" w:rsidRPr="0061728C" w:rsidRDefault="00B80FAA" w:rsidP="00CF10ED">
            <w:pPr>
              <w:jc w:val="center"/>
              <w:rPr>
                <w:rFonts w:ascii="Times New Roman" w:hAnsi="Times New Roman"/>
                <w:b/>
                <w:sz w:val="28"/>
                <w:szCs w:val="28"/>
              </w:rPr>
            </w:pPr>
            <w:r w:rsidRPr="0061728C">
              <w:rPr>
                <w:rFonts w:ascii="Times New Roman" w:hAnsi="Times New Roman"/>
                <w:sz w:val="28"/>
                <w:szCs w:val="28"/>
              </w:rPr>
              <w:t>№ п/п</w:t>
            </w:r>
          </w:p>
        </w:tc>
        <w:tc>
          <w:tcPr>
            <w:tcW w:w="4773" w:type="dxa"/>
          </w:tcPr>
          <w:p w:rsidR="00B80FAA" w:rsidRPr="0061728C" w:rsidRDefault="00B80FAA" w:rsidP="00CF10ED">
            <w:pPr>
              <w:rPr>
                <w:rFonts w:ascii="Times New Roman" w:hAnsi="Times New Roman"/>
                <w:sz w:val="28"/>
                <w:szCs w:val="28"/>
              </w:rPr>
            </w:pPr>
          </w:p>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Наименование должности согласно Реестра муниципальных должностей</w:t>
            </w:r>
          </w:p>
          <w:p w:rsidR="00B80FAA" w:rsidRPr="0061728C" w:rsidRDefault="00B80FAA" w:rsidP="00CF10ED">
            <w:pPr>
              <w:jc w:val="center"/>
              <w:rPr>
                <w:rFonts w:ascii="Times New Roman" w:hAnsi="Times New Roman"/>
                <w:b/>
                <w:sz w:val="28"/>
                <w:szCs w:val="28"/>
              </w:rPr>
            </w:pPr>
          </w:p>
        </w:tc>
        <w:tc>
          <w:tcPr>
            <w:tcW w:w="1659" w:type="dxa"/>
          </w:tcPr>
          <w:p w:rsidR="00B80FAA" w:rsidRPr="0061728C" w:rsidRDefault="00B80FAA" w:rsidP="00CF10ED">
            <w:pPr>
              <w:rPr>
                <w:rFonts w:ascii="Times New Roman" w:hAnsi="Times New Roman"/>
                <w:sz w:val="28"/>
                <w:szCs w:val="28"/>
              </w:rPr>
            </w:pPr>
            <w:r w:rsidRPr="0061728C">
              <w:rPr>
                <w:rFonts w:ascii="Times New Roman" w:hAnsi="Times New Roman"/>
                <w:sz w:val="28"/>
                <w:szCs w:val="28"/>
              </w:rPr>
              <w:t>Размер денежного содержания (руб)</w:t>
            </w:r>
          </w:p>
        </w:tc>
        <w:tc>
          <w:tcPr>
            <w:tcW w:w="2202" w:type="dxa"/>
          </w:tcPr>
          <w:p w:rsidR="00B80FAA" w:rsidRPr="0061728C" w:rsidRDefault="00B80FAA" w:rsidP="00CF10ED">
            <w:pPr>
              <w:rPr>
                <w:rFonts w:ascii="Times New Roman" w:hAnsi="Times New Roman"/>
                <w:sz w:val="28"/>
                <w:szCs w:val="28"/>
              </w:rPr>
            </w:pPr>
            <w:r w:rsidRPr="0061728C">
              <w:rPr>
                <w:rFonts w:ascii="Times New Roman" w:hAnsi="Times New Roman"/>
                <w:sz w:val="28"/>
                <w:szCs w:val="28"/>
              </w:rPr>
              <w:t xml:space="preserve">Размер должностного оклада (руб.)  </w:t>
            </w:r>
          </w:p>
          <w:p w:rsidR="00B80FAA" w:rsidRPr="0061728C" w:rsidRDefault="00B80FAA" w:rsidP="00CF10ED">
            <w:pPr>
              <w:jc w:val="center"/>
              <w:rPr>
                <w:rFonts w:ascii="Times New Roman" w:hAnsi="Times New Roman"/>
                <w:b/>
                <w:sz w:val="28"/>
                <w:szCs w:val="28"/>
              </w:rPr>
            </w:pPr>
          </w:p>
        </w:tc>
      </w:tr>
      <w:tr w:rsidR="00B80FAA" w:rsidRPr="0061728C" w:rsidTr="00CF10ED">
        <w:tc>
          <w:tcPr>
            <w:tcW w:w="936"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w:t>
            </w:r>
          </w:p>
        </w:tc>
        <w:tc>
          <w:tcPr>
            <w:tcW w:w="4773" w:type="dxa"/>
          </w:tcPr>
          <w:p w:rsidR="00B80FAA" w:rsidRPr="0061728C" w:rsidRDefault="00B80FAA" w:rsidP="00CF10ED">
            <w:pPr>
              <w:jc w:val="both"/>
              <w:rPr>
                <w:rFonts w:ascii="Times New Roman" w:hAnsi="Times New Roman"/>
                <w:sz w:val="28"/>
                <w:szCs w:val="28"/>
              </w:rPr>
            </w:pPr>
            <w:r w:rsidRPr="0061728C">
              <w:rPr>
                <w:rFonts w:ascii="Times New Roman" w:hAnsi="Times New Roman"/>
                <w:sz w:val="28"/>
                <w:szCs w:val="28"/>
              </w:rPr>
              <w:t>Председатель сельского совета- глава администрации</w:t>
            </w:r>
          </w:p>
        </w:tc>
        <w:tc>
          <w:tcPr>
            <w:tcW w:w="1659"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41716</w:t>
            </w:r>
          </w:p>
        </w:tc>
        <w:tc>
          <w:tcPr>
            <w:tcW w:w="2202"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14040</w:t>
            </w:r>
          </w:p>
        </w:tc>
      </w:tr>
    </w:tbl>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Pr="00F734D7" w:rsidRDefault="00B80FAA" w:rsidP="00F734D7">
      <w:pPr>
        <w:rPr>
          <w:rFonts w:ascii="Times New Roman" w:hAnsi="Times New Roman"/>
          <w:sz w:val="28"/>
          <w:szCs w:val="28"/>
        </w:rPr>
      </w:pPr>
    </w:p>
    <w:p w:rsidR="00B80FAA" w:rsidRDefault="00B80FAA" w:rsidP="00F734D7">
      <w:pPr>
        <w:spacing w:after="0" w:line="240" w:lineRule="auto"/>
        <w:jc w:val="right"/>
        <w:rPr>
          <w:rFonts w:ascii="Times New Roman" w:hAnsi="Times New Roman"/>
          <w:b/>
          <w:sz w:val="24"/>
          <w:szCs w:val="24"/>
        </w:rPr>
      </w:pPr>
    </w:p>
    <w:p w:rsidR="00B80FAA" w:rsidRDefault="00B80FAA" w:rsidP="00F734D7">
      <w:pPr>
        <w:spacing w:after="0" w:line="240" w:lineRule="auto"/>
        <w:jc w:val="right"/>
        <w:rPr>
          <w:rFonts w:ascii="Times New Roman" w:hAnsi="Times New Roman"/>
          <w:b/>
          <w:sz w:val="24"/>
          <w:szCs w:val="24"/>
        </w:rPr>
      </w:pPr>
    </w:p>
    <w:p w:rsidR="00B80FAA" w:rsidRDefault="00B80FAA" w:rsidP="00F734D7">
      <w:pPr>
        <w:spacing w:after="0" w:line="240" w:lineRule="auto"/>
        <w:jc w:val="right"/>
        <w:rPr>
          <w:rFonts w:ascii="Times New Roman" w:hAnsi="Times New Roman"/>
          <w:b/>
          <w:sz w:val="24"/>
          <w:szCs w:val="24"/>
        </w:rPr>
      </w:pPr>
    </w:p>
    <w:p w:rsidR="00B80FAA" w:rsidRDefault="00B80FAA" w:rsidP="00F734D7">
      <w:pPr>
        <w:spacing w:after="0" w:line="240" w:lineRule="auto"/>
        <w:jc w:val="right"/>
        <w:rPr>
          <w:rFonts w:ascii="Times New Roman" w:hAnsi="Times New Roman"/>
          <w:b/>
          <w:sz w:val="24"/>
          <w:szCs w:val="24"/>
        </w:rPr>
      </w:pP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b/>
          <w:sz w:val="24"/>
          <w:szCs w:val="24"/>
        </w:rPr>
        <w:t xml:space="preserve">      </w:t>
      </w:r>
      <w:r w:rsidRPr="00F734D7">
        <w:rPr>
          <w:rFonts w:ascii="Times New Roman" w:hAnsi="Times New Roman"/>
          <w:sz w:val="24"/>
          <w:szCs w:val="24"/>
        </w:rPr>
        <w:t>Приложение 3</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к Положению об оплате труда лиц, </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замещающих муниципальные </w:t>
      </w:r>
    </w:p>
    <w:p w:rsidR="00B80FAA" w:rsidRPr="00F734D7" w:rsidRDefault="00B80FAA" w:rsidP="00F734D7">
      <w:pPr>
        <w:spacing w:after="0" w:line="240" w:lineRule="auto"/>
        <w:jc w:val="right"/>
        <w:rPr>
          <w:rFonts w:ascii="Times New Roman" w:hAnsi="Times New Roman"/>
          <w:sz w:val="24"/>
          <w:szCs w:val="24"/>
        </w:rPr>
      </w:pPr>
      <w:r w:rsidRPr="00F734D7">
        <w:rPr>
          <w:rFonts w:ascii="Times New Roman" w:hAnsi="Times New Roman"/>
          <w:sz w:val="24"/>
          <w:szCs w:val="24"/>
        </w:rPr>
        <w:t xml:space="preserve">                                                                   должности,  муниципальных  </w:t>
      </w:r>
    </w:p>
    <w:p w:rsidR="00B80FAA" w:rsidRPr="00F734D7" w:rsidRDefault="00B80FAA" w:rsidP="00F734D7">
      <w:pPr>
        <w:pStyle w:val="BodyText"/>
        <w:spacing w:after="0"/>
        <w:jc w:val="right"/>
      </w:pPr>
      <w:r w:rsidRPr="00F734D7">
        <w:t xml:space="preserve">                                                                   служащих  органов местного</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sz w:val="24"/>
          <w:szCs w:val="24"/>
        </w:rPr>
        <w:t xml:space="preserve">                                                                   самоуправления м</w:t>
      </w:r>
      <w:r w:rsidRPr="00F734D7">
        <w:rPr>
          <w:rFonts w:ascii="Times New Roman" w:hAnsi="Times New Roman"/>
          <w:bCs/>
          <w:sz w:val="24"/>
          <w:szCs w:val="24"/>
        </w:rPr>
        <w:t>униципального</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образования Ботанического </w:t>
      </w:r>
    </w:p>
    <w:p w:rsidR="00B80FAA" w:rsidRPr="00F734D7" w:rsidRDefault="00B80FAA" w:rsidP="00F734D7">
      <w:pPr>
        <w:autoSpaceDE w:val="0"/>
        <w:autoSpaceDN w:val="0"/>
        <w:adjustRightInd w:val="0"/>
        <w:spacing w:after="0" w:line="240" w:lineRule="auto"/>
        <w:jc w:val="right"/>
        <w:rPr>
          <w:rFonts w:ascii="Times New Roman" w:hAnsi="Times New Roman"/>
          <w:bCs/>
          <w:sz w:val="24"/>
          <w:szCs w:val="24"/>
        </w:rPr>
      </w:pPr>
      <w:r w:rsidRPr="00F734D7">
        <w:rPr>
          <w:rFonts w:ascii="Times New Roman" w:hAnsi="Times New Roman"/>
          <w:bCs/>
          <w:sz w:val="24"/>
          <w:szCs w:val="24"/>
        </w:rPr>
        <w:t xml:space="preserve">                                                                   сельского поселения Раздольненского </w:t>
      </w:r>
    </w:p>
    <w:p w:rsidR="00B80FAA" w:rsidRPr="00F734D7" w:rsidRDefault="00B80FAA" w:rsidP="00F734D7">
      <w:pPr>
        <w:autoSpaceDE w:val="0"/>
        <w:autoSpaceDN w:val="0"/>
        <w:adjustRightInd w:val="0"/>
        <w:spacing w:after="0" w:line="240" w:lineRule="auto"/>
        <w:jc w:val="right"/>
        <w:rPr>
          <w:rFonts w:ascii="Times New Roman" w:hAnsi="Times New Roman"/>
          <w:bCs/>
          <w:sz w:val="28"/>
          <w:szCs w:val="28"/>
        </w:rPr>
      </w:pPr>
      <w:r w:rsidRPr="00F734D7">
        <w:rPr>
          <w:rFonts w:ascii="Times New Roman" w:hAnsi="Times New Roman"/>
          <w:bCs/>
          <w:sz w:val="24"/>
          <w:szCs w:val="24"/>
        </w:rPr>
        <w:t xml:space="preserve">                                                                   района Республики Крым</w:t>
      </w:r>
    </w:p>
    <w:p w:rsidR="00B80FAA" w:rsidRPr="00F734D7" w:rsidRDefault="00B80FAA" w:rsidP="00F734D7">
      <w:pPr>
        <w:autoSpaceDE w:val="0"/>
        <w:autoSpaceDN w:val="0"/>
        <w:adjustRightInd w:val="0"/>
        <w:jc w:val="right"/>
        <w:rPr>
          <w:rFonts w:ascii="Times New Roman" w:hAnsi="Times New Roman"/>
          <w:bCs/>
          <w:sz w:val="28"/>
          <w:szCs w:val="28"/>
        </w:rPr>
      </w:pPr>
    </w:p>
    <w:p w:rsidR="00B80FAA" w:rsidRPr="00F734D7" w:rsidRDefault="00B80FAA" w:rsidP="00F734D7">
      <w:pPr>
        <w:spacing w:after="0" w:line="240" w:lineRule="auto"/>
        <w:rPr>
          <w:rFonts w:ascii="Times New Roman" w:hAnsi="Times New Roman"/>
          <w:sz w:val="28"/>
          <w:szCs w:val="28"/>
        </w:rPr>
      </w:pPr>
    </w:p>
    <w:p w:rsidR="00B80FAA" w:rsidRPr="00F734D7" w:rsidRDefault="00B80FAA" w:rsidP="00F734D7">
      <w:pPr>
        <w:spacing w:after="0" w:line="240" w:lineRule="auto"/>
        <w:jc w:val="center"/>
        <w:rPr>
          <w:rFonts w:ascii="Times New Roman" w:hAnsi="Times New Roman"/>
          <w:b/>
          <w:sz w:val="28"/>
          <w:szCs w:val="28"/>
        </w:rPr>
      </w:pPr>
      <w:r w:rsidRPr="00F734D7">
        <w:rPr>
          <w:rFonts w:ascii="Times New Roman" w:hAnsi="Times New Roman"/>
          <w:b/>
          <w:sz w:val="28"/>
          <w:szCs w:val="28"/>
        </w:rPr>
        <w:t>Размеры ежемесячной надбавки за классный чин</w:t>
      </w:r>
    </w:p>
    <w:p w:rsidR="00B80FAA" w:rsidRPr="00F734D7" w:rsidRDefault="00B80FAA" w:rsidP="00F734D7">
      <w:pPr>
        <w:spacing w:after="0" w:line="240" w:lineRule="auto"/>
        <w:jc w:val="center"/>
        <w:rPr>
          <w:rFonts w:ascii="Times New Roman" w:hAnsi="Times New Roman"/>
          <w:b/>
          <w:sz w:val="28"/>
          <w:szCs w:val="28"/>
        </w:rPr>
      </w:pPr>
      <w:r w:rsidRPr="00F734D7">
        <w:rPr>
          <w:rFonts w:ascii="Times New Roman" w:hAnsi="Times New Roman"/>
          <w:b/>
          <w:sz w:val="28"/>
          <w:szCs w:val="28"/>
        </w:rPr>
        <w:t>муниципальных служащих в Ботаниче</w:t>
      </w:r>
      <w:r w:rsidRPr="00F734D7">
        <w:rPr>
          <w:rFonts w:ascii="Times New Roman" w:hAnsi="Times New Roman"/>
          <w:b/>
          <w:bCs/>
          <w:sz w:val="28"/>
          <w:szCs w:val="28"/>
        </w:rPr>
        <w:t>ском</w:t>
      </w:r>
      <w:r w:rsidRPr="00F734D7">
        <w:rPr>
          <w:rFonts w:ascii="Times New Roman" w:hAnsi="Times New Roman"/>
          <w:b/>
          <w:sz w:val="28"/>
          <w:szCs w:val="28"/>
        </w:rPr>
        <w:t xml:space="preserve"> сельском поселении</w:t>
      </w:r>
    </w:p>
    <w:p w:rsidR="00B80FAA" w:rsidRPr="00F734D7" w:rsidRDefault="00B80FAA" w:rsidP="00F734D7">
      <w:pPr>
        <w:spacing w:after="0" w:line="240" w:lineRule="auto"/>
        <w:jc w:val="center"/>
        <w:rPr>
          <w:rFonts w:ascii="Times New Roman" w:hAnsi="Times New Roman"/>
          <w:b/>
          <w:sz w:val="28"/>
          <w:szCs w:val="28"/>
        </w:rPr>
      </w:pPr>
      <w:r w:rsidRPr="00F734D7">
        <w:rPr>
          <w:rFonts w:ascii="Times New Roman" w:hAnsi="Times New Roman"/>
          <w:b/>
          <w:sz w:val="28"/>
          <w:szCs w:val="28"/>
        </w:rPr>
        <w:t>Раздольненского района Республики Крым</w:t>
      </w:r>
    </w:p>
    <w:p w:rsidR="00B80FAA" w:rsidRPr="00F734D7" w:rsidRDefault="00B80FAA" w:rsidP="00F734D7">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6"/>
        <w:gridCol w:w="2798"/>
        <w:gridCol w:w="1616"/>
        <w:gridCol w:w="2319"/>
        <w:gridCol w:w="1912"/>
      </w:tblGrid>
      <w:tr w:rsidR="00B80FAA" w:rsidRPr="0061728C" w:rsidTr="00CF10ED">
        <w:tc>
          <w:tcPr>
            <w:tcW w:w="959" w:type="dxa"/>
          </w:tcPr>
          <w:p w:rsidR="00B80FAA" w:rsidRPr="0061728C" w:rsidRDefault="00B80FAA" w:rsidP="00CF10ED">
            <w:pPr>
              <w:rPr>
                <w:rFonts w:ascii="Times New Roman" w:hAnsi="Times New Roman"/>
                <w:b/>
                <w:sz w:val="28"/>
                <w:szCs w:val="28"/>
              </w:rPr>
            </w:pPr>
            <w:r w:rsidRPr="0061728C">
              <w:rPr>
                <w:rFonts w:ascii="Times New Roman" w:hAnsi="Times New Roman"/>
                <w:b/>
                <w:sz w:val="28"/>
                <w:szCs w:val="28"/>
              </w:rPr>
              <w:t>№ п/п</w:t>
            </w:r>
          </w:p>
          <w:p w:rsidR="00B80FAA" w:rsidRPr="0061728C" w:rsidRDefault="00B80FAA" w:rsidP="00CF10ED">
            <w:pPr>
              <w:jc w:val="center"/>
              <w:rPr>
                <w:rFonts w:ascii="Times New Roman" w:hAnsi="Times New Roman"/>
                <w:b/>
                <w:sz w:val="28"/>
                <w:szCs w:val="28"/>
              </w:rPr>
            </w:pPr>
          </w:p>
        </w:tc>
        <w:tc>
          <w:tcPr>
            <w:tcW w:w="2859" w:type="dxa"/>
          </w:tcPr>
          <w:p w:rsidR="00B80FAA" w:rsidRPr="0061728C" w:rsidRDefault="00B80FAA" w:rsidP="00CF10ED">
            <w:pPr>
              <w:jc w:val="center"/>
              <w:rPr>
                <w:rFonts w:ascii="Times New Roman" w:hAnsi="Times New Roman"/>
                <w:b/>
                <w:sz w:val="28"/>
                <w:szCs w:val="28"/>
              </w:rPr>
            </w:pPr>
            <w:r w:rsidRPr="0061728C">
              <w:rPr>
                <w:rFonts w:ascii="Times New Roman" w:hAnsi="Times New Roman"/>
                <w:b/>
                <w:sz w:val="28"/>
                <w:szCs w:val="28"/>
              </w:rPr>
              <w:t xml:space="preserve">Классный чин  </w:t>
            </w:r>
          </w:p>
        </w:tc>
        <w:tc>
          <w:tcPr>
            <w:tcW w:w="1684" w:type="dxa"/>
          </w:tcPr>
          <w:p w:rsidR="00B80FAA" w:rsidRPr="0061728C" w:rsidRDefault="00B80FAA" w:rsidP="00CF10ED">
            <w:pPr>
              <w:rPr>
                <w:rFonts w:ascii="Times New Roman" w:hAnsi="Times New Roman"/>
                <w:b/>
                <w:sz w:val="28"/>
                <w:szCs w:val="28"/>
              </w:rPr>
            </w:pPr>
            <w:r w:rsidRPr="0061728C">
              <w:rPr>
                <w:rFonts w:ascii="Times New Roman" w:hAnsi="Times New Roman"/>
                <w:b/>
                <w:sz w:val="28"/>
                <w:szCs w:val="28"/>
              </w:rPr>
              <w:t>Класс</w:t>
            </w:r>
            <w:r w:rsidRPr="0061728C">
              <w:rPr>
                <w:rFonts w:ascii="Times New Roman" w:hAnsi="Times New Roman"/>
                <w:b/>
                <w:sz w:val="28"/>
                <w:szCs w:val="28"/>
              </w:rPr>
              <w:tab/>
            </w:r>
          </w:p>
          <w:p w:rsidR="00B80FAA" w:rsidRPr="0061728C" w:rsidRDefault="00B80FAA" w:rsidP="00CF10ED">
            <w:pPr>
              <w:rPr>
                <w:rFonts w:ascii="Times New Roman" w:hAnsi="Times New Roman"/>
                <w:b/>
                <w:sz w:val="28"/>
                <w:szCs w:val="28"/>
              </w:rPr>
            </w:pPr>
          </w:p>
        </w:tc>
        <w:tc>
          <w:tcPr>
            <w:tcW w:w="2153" w:type="dxa"/>
          </w:tcPr>
          <w:p w:rsidR="00B80FAA" w:rsidRPr="0061728C" w:rsidRDefault="00B80FAA" w:rsidP="00CF10ED">
            <w:pPr>
              <w:jc w:val="center"/>
              <w:rPr>
                <w:rFonts w:ascii="Times New Roman" w:hAnsi="Times New Roman"/>
                <w:b/>
                <w:sz w:val="28"/>
                <w:szCs w:val="28"/>
              </w:rPr>
            </w:pPr>
            <w:r w:rsidRPr="0061728C">
              <w:rPr>
                <w:rFonts w:ascii="Times New Roman" w:hAnsi="Times New Roman"/>
                <w:b/>
                <w:sz w:val="28"/>
                <w:szCs w:val="28"/>
              </w:rPr>
              <w:t>Группа муниципальных должностей согласно Реестра муниципальных должностей</w:t>
            </w:r>
          </w:p>
        </w:tc>
        <w:tc>
          <w:tcPr>
            <w:tcW w:w="1915" w:type="dxa"/>
          </w:tcPr>
          <w:p w:rsidR="00B80FAA" w:rsidRPr="0061728C" w:rsidRDefault="00B80FAA" w:rsidP="00CF10ED">
            <w:pPr>
              <w:jc w:val="center"/>
              <w:rPr>
                <w:rFonts w:ascii="Times New Roman" w:hAnsi="Times New Roman"/>
                <w:b/>
                <w:sz w:val="28"/>
                <w:szCs w:val="28"/>
              </w:rPr>
            </w:pPr>
            <w:r w:rsidRPr="0061728C">
              <w:rPr>
                <w:rFonts w:ascii="Times New Roman" w:hAnsi="Times New Roman"/>
                <w:b/>
                <w:sz w:val="28"/>
                <w:szCs w:val="28"/>
              </w:rPr>
              <w:t>Размер ежемесячной надбавки  за классный чин</w:t>
            </w: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w:t>
            </w:r>
          </w:p>
        </w:tc>
        <w:tc>
          <w:tcPr>
            <w:tcW w:w="2859" w:type="dxa"/>
            <w:vMerge w:val="restart"/>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Действительный муниципальный советник</w:t>
            </w: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 класса</w:t>
            </w:r>
          </w:p>
        </w:tc>
        <w:tc>
          <w:tcPr>
            <w:tcW w:w="2153" w:type="dxa"/>
            <w:vMerge w:val="restart"/>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Группа  «Высшие должности»  муниципальной службы</w:t>
            </w: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1539</w:t>
            </w: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w:t>
            </w:r>
          </w:p>
        </w:tc>
        <w:tc>
          <w:tcPr>
            <w:tcW w:w="2859" w:type="dxa"/>
            <w:vMerge/>
          </w:tcPr>
          <w:p w:rsidR="00B80FAA" w:rsidRPr="0061728C" w:rsidRDefault="00B80FAA" w:rsidP="00CF10ED">
            <w:pPr>
              <w:jc w:val="cente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 класса</w:t>
            </w:r>
          </w:p>
        </w:tc>
        <w:tc>
          <w:tcPr>
            <w:tcW w:w="2153" w:type="dxa"/>
            <w:vMerge/>
          </w:tcPr>
          <w:p w:rsidR="00B80FAA" w:rsidRPr="0061728C" w:rsidRDefault="00B80FAA" w:rsidP="00CF10ED">
            <w:pPr>
              <w:jc w:val="cente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1456</w:t>
            </w: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3</w:t>
            </w:r>
          </w:p>
        </w:tc>
        <w:tc>
          <w:tcPr>
            <w:tcW w:w="2859" w:type="dxa"/>
            <w:vMerge/>
          </w:tcPr>
          <w:p w:rsidR="00B80FAA" w:rsidRPr="0061728C" w:rsidRDefault="00B80FAA" w:rsidP="00CF10ED">
            <w:pPr>
              <w:jc w:val="cente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3 класса</w:t>
            </w:r>
          </w:p>
        </w:tc>
        <w:tc>
          <w:tcPr>
            <w:tcW w:w="2153" w:type="dxa"/>
            <w:vMerge/>
          </w:tcPr>
          <w:p w:rsidR="00B80FAA" w:rsidRPr="0061728C" w:rsidRDefault="00B80FAA" w:rsidP="00CF10ED">
            <w:pPr>
              <w:jc w:val="cente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1373</w:t>
            </w: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4</w:t>
            </w:r>
          </w:p>
        </w:tc>
        <w:tc>
          <w:tcPr>
            <w:tcW w:w="2859" w:type="dxa"/>
            <w:vMerge w:val="restart"/>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 xml:space="preserve">Муниципальный советник </w:t>
            </w: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 класса</w:t>
            </w:r>
          </w:p>
        </w:tc>
        <w:tc>
          <w:tcPr>
            <w:tcW w:w="2153" w:type="dxa"/>
            <w:vMerge w:val="restart"/>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Группа  «Главные должности»  муниципальной службы</w:t>
            </w: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1248</w:t>
            </w:r>
          </w:p>
          <w:p w:rsidR="00B80FAA" w:rsidRPr="0061728C" w:rsidRDefault="00B80FAA" w:rsidP="00CF10ED">
            <w:pPr>
              <w:rPr>
                <w:rFonts w:ascii="Times New Roman" w:hAnsi="Times New Roman"/>
                <w:sz w:val="28"/>
                <w:szCs w:val="28"/>
              </w:rPr>
            </w:pP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5</w:t>
            </w:r>
          </w:p>
        </w:tc>
        <w:tc>
          <w:tcPr>
            <w:tcW w:w="2859" w:type="dxa"/>
            <w:vMerge/>
          </w:tcPr>
          <w:p w:rsidR="00B80FAA" w:rsidRPr="0061728C" w:rsidRDefault="00B80FAA" w:rsidP="00CF10ED">
            <w:pPr>
              <w:jc w:val="cente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 класса</w:t>
            </w:r>
          </w:p>
        </w:tc>
        <w:tc>
          <w:tcPr>
            <w:tcW w:w="2153" w:type="dxa"/>
            <w:vMerge/>
          </w:tcPr>
          <w:p w:rsidR="00B80FAA" w:rsidRPr="0061728C" w:rsidRDefault="00B80FAA" w:rsidP="00CF10ED">
            <w:pPr>
              <w:jc w:val="cente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1165</w:t>
            </w:r>
          </w:p>
          <w:p w:rsidR="00B80FAA" w:rsidRPr="0061728C" w:rsidRDefault="00B80FAA" w:rsidP="00CF10ED">
            <w:pPr>
              <w:rPr>
                <w:rFonts w:ascii="Times New Roman" w:hAnsi="Times New Roman"/>
                <w:sz w:val="28"/>
                <w:szCs w:val="28"/>
              </w:rPr>
            </w:pP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6</w:t>
            </w:r>
          </w:p>
        </w:tc>
        <w:tc>
          <w:tcPr>
            <w:tcW w:w="2859" w:type="dxa"/>
            <w:vMerge/>
          </w:tcPr>
          <w:p w:rsidR="00B80FAA" w:rsidRPr="0061728C" w:rsidRDefault="00B80FAA" w:rsidP="00CF10ED">
            <w:pPr>
              <w:jc w:val="cente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3 класса</w:t>
            </w:r>
          </w:p>
        </w:tc>
        <w:tc>
          <w:tcPr>
            <w:tcW w:w="2153" w:type="dxa"/>
            <w:vMerge/>
          </w:tcPr>
          <w:p w:rsidR="00B80FAA" w:rsidRPr="0061728C" w:rsidRDefault="00B80FAA" w:rsidP="00CF10ED">
            <w:pPr>
              <w:jc w:val="cente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1082</w:t>
            </w:r>
          </w:p>
          <w:p w:rsidR="00B80FAA" w:rsidRPr="0061728C" w:rsidRDefault="00B80FAA" w:rsidP="00CF10ED">
            <w:pPr>
              <w:rPr>
                <w:rFonts w:ascii="Times New Roman" w:hAnsi="Times New Roman"/>
                <w:sz w:val="28"/>
                <w:szCs w:val="28"/>
              </w:rPr>
            </w:pP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7</w:t>
            </w:r>
          </w:p>
        </w:tc>
        <w:tc>
          <w:tcPr>
            <w:tcW w:w="2859" w:type="dxa"/>
            <w:vMerge w:val="restart"/>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Референт муниципальной службы</w:t>
            </w:r>
          </w:p>
          <w:p w:rsidR="00B80FAA" w:rsidRPr="0061728C" w:rsidRDefault="00B80FAA" w:rsidP="00CF10ED">
            <w:pPr>
              <w:jc w:val="cente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 класса</w:t>
            </w:r>
          </w:p>
          <w:p w:rsidR="00B80FAA" w:rsidRPr="0061728C" w:rsidRDefault="00B80FAA" w:rsidP="00CF10ED">
            <w:pPr>
              <w:jc w:val="center"/>
              <w:rPr>
                <w:rFonts w:ascii="Times New Roman" w:hAnsi="Times New Roman"/>
                <w:sz w:val="28"/>
                <w:szCs w:val="28"/>
              </w:rPr>
            </w:pPr>
          </w:p>
        </w:tc>
        <w:tc>
          <w:tcPr>
            <w:tcW w:w="2153" w:type="dxa"/>
            <w:vMerge w:val="restart"/>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Группа «Старшие должности»  муниципальной службы</w:t>
            </w:r>
            <w:r w:rsidRPr="0061728C">
              <w:rPr>
                <w:rFonts w:ascii="Times New Roman" w:hAnsi="Times New Roman"/>
                <w:sz w:val="28"/>
                <w:szCs w:val="28"/>
              </w:rPr>
              <w:tab/>
            </w: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749</w:t>
            </w:r>
          </w:p>
          <w:p w:rsidR="00B80FAA" w:rsidRPr="0061728C" w:rsidRDefault="00B80FAA" w:rsidP="00CF10ED">
            <w:pPr>
              <w:rPr>
                <w:rFonts w:ascii="Times New Roman" w:hAnsi="Times New Roman"/>
                <w:sz w:val="28"/>
                <w:szCs w:val="28"/>
              </w:rPr>
            </w:pPr>
          </w:p>
        </w:tc>
      </w:tr>
      <w:tr w:rsidR="00B80FAA" w:rsidRPr="0061728C" w:rsidTr="00CF10ED">
        <w:trPr>
          <w:trHeight w:val="646"/>
        </w:trPr>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8</w:t>
            </w:r>
          </w:p>
        </w:tc>
        <w:tc>
          <w:tcPr>
            <w:tcW w:w="2859" w:type="dxa"/>
            <w:vMerge/>
          </w:tcPr>
          <w:p w:rsidR="00B80FAA" w:rsidRPr="0061728C" w:rsidRDefault="00B80FAA" w:rsidP="00CF10ED">
            <w:pP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 класса</w:t>
            </w:r>
          </w:p>
        </w:tc>
        <w:tc>
          <w:tcPr>
            <w:tcW w:w="2153" w:type="dxa"/>
            <w:vMerge/>
          </w:tcPr>
          <w:p w:rsidR="00B80FAA" w:rsidRPr="0061728C" w:rsidRDefault="00B80FAA" w:rsidP="00CF10ED">
            <w:pPr>
              <w:jc w:val="cente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624</w:t>
            </w:r>
          </w:p>
          <w:p w:rsidR="00B80FAA" w:rsidRPr="0061728C" w:rsidRDefault="00B80FAA" w:rsidP="00CF10ED">
            <w:pPr>
              <w:rPr>
                <w:rFonts w:ascii="Times New Roman" w:hAnsi="Times New Roman"/>
                <w:sz w:val="28"/>
                <w:szCs w:val="28"/>
              </w:rPr>
            </w:pP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9</w:t>
            </w:r>
          </w:p>
        </w:tc>
        <w:tc>
          <w:tcPr>
            <w:tcW w:w="2859" w:type="dxa"/>
            <w:vMerge/>
          </w:tcPr>
          <w:p w:rsidR="00B80FAA" w:rsidRPr="0061728C" w:rsidRDefault="00B80FAA" w:rsidP="00CF10ED">
            <w:pPr>
              <w:rPr>
                <w:rFonts w:ascii="Times New Roman" w:hAnsi="Times New Roman"/>
                <w:sz w:val="28"/>
                <w:szCs w:val="28"/>
              </w:rPr>
            </w:pPr>
          </w:p>
        </w:tc>
        <w:tc>
          <w:tcPr>
            <w:tcW w:w="1684" w:type="dxa"/>
          </w:tcPr>
          <w:p w:rsidR="00B80FAA" w:rsidRPr="0061728C" w:rsidRDefault="00B80FAA" w:rsidP="00CF10ED">
            <w:pPr>
              <w:rPr>
                <w:rFonts w:ascii="Times New Roman" w:hAnsi="Times New Roman"/>
                <w:sz w:val="28"/>
                <w:szCs w:val="28"/>
              </w:rPr>
            </w:pPr>
          </w:p>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3 класса</w:t>
            </w:r>
          </w:p>
        </w:tc>
        <w:tc>
          <w:tcPr>
            <w:tcW w:w="2153" w:type="dxa"/>
            <w:vMerge/>
          </w:tcPr>
          <w:p w:rsidR="00B80FAA" w:rsidRPr="0061728C" w:rsidRDefault="00B80FAA" w:rsidP="00CF10ED">
            <w:pPr>
              <w:jc w:val="cente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582</w:t>
            </w:r>
          </w:p>
          <w:p w:rsidR="00B80FAA" w:rsidRPr="0061728C" w:rsidRDefault="00B80FAA" w:rsidP="00CF10ED">
            <w:pPr>
              <w:rPr>
                <w:rFonts w:ascii="Times New Roman" w:hAnsi="Times New Roman"/>
                <w:sz w:val="28"/>
                <w:szCs w:val="28"/>
              </w:rPr>
            </w:pP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10</w:t>
            </w:r>
          </w:p>
        </w:tc>
        <w:tc>
          <w:tcPr>
            <w:tcW w:w="2859" w:type="dxa"/>
            <w:vMerge w:val="restart"/>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Секретарь муниципальной службы</w:t>
            </w:r>
          </w:p>
          <w:p w:rsidR="00B80FAA" w:rsidRPr="0061728C" w:rsidRDefault="00B80FAA" w:rsidP="00CF10ED">
            <w:pP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 класса</w:t>
            </w:r>
          </w:p>
          <w:p w:rsidR="00B80FAA" w:rsidRPr="0061728C" w:rsidRDefault="00B80FAA" w:rsidP="00CF10ED">
            <w:pPr>
              <w:jc w:val="center"/>
              <w:rPr>
                <w:rFonts w:ascii="Times New Roman" w:hAnsi="Times New Roman"/>
                <w:sz w:val="28"/>
                <w:szCs w:val="28"/>
              </w:rPr>
            </w:pPr>
          </w:p>
        </w:tc>
        <w:tc>
          <w:tcPr>
            <w:tcW w:w="2153" w:type="dxa"/>
            <w:vMerge w:val="restart"/>
          </w:tcPr>
          <w:p w:rsidR="00B80FAA" w:rsidRPr="0061728C" w:rsidRDefault="00B80FAA" w:rsidP="00CF10ED">
            <w:pPr>
              <w:rPr>
                <w:rFonts w:ascii="Times New Roman" w:hAnsi="Times New Roman"/>
                <w:sz w:val="28"/>
                <w:szCs w:val="28"/>
              </w:rPr>
            </w:pPr>
            <w:r w:rsidRPr="0061728C">
              <w:rPr>
                <w:rFonts w:ascii="Times New Roman" w:hAnsi="Times New Roman"/>
                <w:sz w:val="28"/>
                <w:szCs w:val="28"/>
              </w:rPr>
              <w:t>Группа «Младшие должности»  муниципальной службы</w:t>
            </w:r>
          </w:p>
          <w:p w:rsidR="00B80FAA" w:rsidRPr="0061728C" w:rsidRDefault="00B80FAA" w:rsidP="00CF10ED">
            <w:pP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499</w:t>
            </w: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11</w:t>
            </w:r>
          </w:p>
        </w:tc>
        <w:tc>
          <w:tcPr>
            <w:tcW w:w="2859" w:type="dxa"/>
            <w:vMerge/>
          </w:tcPr>
          <w:p w:rsidR="00B80FAA" w:rsidRPr="0061728C" w:rsidRDefault="00B80FAA" w:rsidP="00CF10ED">
            <w:pPr>
              <w:rPr>
                <w:rFonts w:ascii="Times New Roman" w:hAnsi="Times New Roman"/>
                <w:sz w:val="28"/>
                <w:szCs w:val="28"/>
              </w:rPr>
            </w:pPr>
          </w:p>
        </w:tc>
        <w:tc>
          <w:tcPr>
            <w:tcW w:w="1684"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2 класса</w:t>
            </w:r>
          </w:p>
        </w:tc>
        <w:tc>
          <w:tcPr>
            <w:tcW w:w="2153" w:type="dxa"/>
            <w:vMerge/>
          </w:tcPr>
          <w:p w:rsidR="00B80FAA" w:rsidRPr="0061728C" w:rsidRDefault="00B80FAA" w:rsidP="00CF10ED">
            <w:pP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458</w:t>
            </w:r>
          </w:p>
        </w:tc>
      </w:tr>
      <w:tr w:rsidR="00B80FAA" w:rsidRPr="0061728C" w:rsidTr="00CF10ED">
        <w:tc>
          <w:tcPr>
            <w:tcW w:w="959" w:type="dxa"/>
          </w:tcPr>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12</w:t>
            </w:r>
          </w:p>
        </w:tc>
        <w:tc>
          <w:tcPr>
            <w:tcW w:w="2859" w:type="dxa"/>
            <w:vMerge/>
          </w:tcPr>
          <w:p w:rsidR="00B80FAA" w:rsidRPr="0061728C" w:rsidRDefault="00B80FAA" w:rsidP="00CF10ED">
            <w:pPr>
              <w:rPr>
                <w:rFonts w:ascii="Times New Roman" w:hAnsi="Times New Roman"/>
                <w:sz w:val="28"/>
                <w:szCs w:val="28"/>
              </w:rPr>
            </w:pPr>
          </w:p>
        </w:tc>
        <w:tc>
          <w:tcPr>
            <w:tcW w:w="1684" w:type="dxa"/>
          </w:tcPr>
          <w:p w:rsidR="00B80FAA" w:rsidRPr="0061728C" w:rsidRDefault="00B80FAA" w:rsidP="00CF10ED">
            <w:pPr>
              <w:rPr>
                <w:rFonts w:ascii="Times New Roman" w:hAnsi="Times New Roman"/>
                <w:sz w:val="28"/>
                <w:szCs w:val="28"/>
              </w:rPr>
            </w:pPr>
          </w:p>
          <w:p w:rsidR="00B80FAA" w:rsidRPr="0061728C" w:rsidRDefault="00B80FAA" w:rsidP="00CF10ED">
            <w:pPr>
              <w:jc w:val="center"/>
              <w:rPr>
                <w:rFonts w:ascii="Times New Roman" w:hAnsi="Times New Roman"/>
                <w:sz w:val="28"/>
                <w:szCs w:val="28"/>
              </w:rPr>
            </w:pPr>
            <w:r w:rsidRPr="0061728C">
              <w:rPr>
                <w:rFonts w:ascii="Times New Roman" w:hAnsi="Times New Roman"/>
                <w:sz w:val="28"/>
                <w:szCs w:val="28"/>
              </w:rPr>
              <w:t>3 класса</w:t>
            </w:r>
          </w:p>
        </w:tc>
        <w:tc>
          <w:tcPr>
            <w:tcW w:w="2153" w:type="dxa"/>
            <w:vMerge/>
          </w:tcPr>
          <w:p w:rsidR="00B80FAA" w:rsidRPr="0061728C" w:rsidRDefault="00B80FAA" w:rsidP="00CF10ED">
            <w:pPr>
              <w:rPr>
                <w:rFonts w:ascii="Times New Roman" w:hAnsi="Times New Roman"/>
                <w:sz w:val="28"/>
                <w:szCs w:val="28"/>
              </w:rPr>
            </w:pPr>
          </w:p>
        </w:tc>
        <w:tc>
          <w:tcPr>
            <w:tcW w:w="1915" w:type="dxa"/>
          </w:tcPr>
          <w:p w:rsidR="00B80FAA" w:rsidRPr="0061728C" w:rsidRDefault="00B80FAA" w:rsidP="00CF10ED">
            <w:pPr>
              <w:jc w:val="center"/>
              <w:rPr>
                <w:rFonts w:ascii="Times New Roman" w:hAnsi="Times New Roman"/>
                <w:sz w:val="28"/>
                <w:szCs w:val="28"/>
              </w:rPr>
            </w:pPr>
            <w:r>
              <w:rPr>
                <w:rFonts w:ascii="Times New Roman" w:hAnsi="Times New Roman"/>
                <w:sz w:val="28"/>
                <w:szCs w:val="28"/>
              </w:rPr>
              <w:t>374</w:t>
            </w:r>
          </w:p>
        </w:tc>
      </w:tr>
    </w:tbl>
    <w:p w:rsidR="00B80FAA" w:rsidRPr="00F734D7" w:rsidRDefault="00B80FAA" w:rsidP="00F734D7">
      <w:pPr>
        <w:jc w:val="center"/>
        <w:rPr>
          <w:rFonts w:ascii="Times New Roman" w:hAnsi="Times New Roman"/>
          <w:b/>
          <w:sz w:val="28"/>
          <w:szCs w:val="28"/>
        </w:rPr>
      </w:pPr>
    </w:p>
    <w:p w:rsidR="00B80FAA" w:rsidRPr="00F734D7" w:rsidRDefault="00B80FAA" w:rsidP="00F734D7">
      <w:pPr>
        <w:spacing w:line="100" w:lineRule="atLeast"/>
        <w:ind w:right="13"/>
        <w:jc w:val="both"/>
        <w:rPr>
          <w:rFonts w:ascii="Times New Roman" w:hAnsi="Times New Roman"/>
          <w:sz w:val="28"/>
          <w:szCs w:val="28"/>
        </w:rPr>
      </w:pPr>
    </w:p>
    <w:p w:rsidR="00B80FAA" w:rsidRPr="00F734D7" w:rsidRDefault="00B80FAA" w:rsidP="0049143F">
      <w:pPr>
        <w:spacing w:after="0" w:line="240" w:lineRule="auto"/>
        <w:rPr>
          <w:rFonts w:ascii="Times New Roman" w:hAnsi="Times New Roman"/>
          <w:bCs/>
          <w:color w:val="000000"/>
          <w:sz w:val="28"/>
          <w:szCs w:val="28"/>
        </w:rPr>
      </w:pPr>
    </w:p>
    <w:p w:rsidR="00B80FAA" w:rsidRPr="00F734D7" w:rsidRDefault="00B80FAA" w:rsidP="0049143F">
      <w:pPr>
        <w:spacing w:after="0" w:line="240" w:lineRule="auto"/>
        <w:rPr>
          <w:rFonts w:ascii="Times New Roman" w:hAnsi="Times New Roman"/>
          <w:bCs/>
          <w:color w:val="000000"/>
          <w:sz w:val="28"/>
          <w:szCs w:val="28"/>
        </w:rPr>
      </w:pPr>
    </w:p>
    <w:p w:rsidR="00B80FAA" w:rsidRPr="00F734D7" w:rsidRDefault="00B80FAA" w:rsidP="0049143F">
      <w:pPr>
        <w:spacing w:after="0" w:line="240" w:lineRule="auto"/>
        <w:rPr>
          <w:rFonts w:ascii="Times New Roman" w:hAnsi="Times New Roman"/>
          <w:bCs/>
          <w:color w:val="000000"/>
          <w:sz w:val="28"/>
          <w:szCs w:val="28"/>
        </w:rPr>
      </w:pPr>
    </w:p>
    <w:p w:rsidR="00B80FAA" w:rsidRPr="00F734D7" w:rsidRDefault="00B80FAA" w:rsidP="0049143F">
      <w:pPr>
        <w:spacing w:after="0" w:line="240" w:lineRule="auto"/>
        <w:rPr>
          <w:rFonts w:ascii="Times New Roman" w:hAnsi="Times New Roman"/>
          <w:bCs/>
          <w:color w:val="000000"/>
          <w:sz w:val="28"/>
          <w:szCs w:val="28"/>
        </w:rPr>
      </w:pPr>
    </w:p>
    <w:p w:rsidR="00B80FAA" w:rsidRPr="00F734D7" w:rsidRDefault="00B80FAA" w:rsidP="0049143F">
      <w:pPr>
        <w:spacing w:after="0" w:line="240" w:lineRule="auto"/>
        <w:rPr>
          <w:rFonts w:ascii="Times New Roman" w:hAnsi="Times New Roman"/>
          <w:bCs/>
          <w:color w:val="000000"/>
          <w:sz w:val="28"/>
          <w:szCs w:val="28"/>
        </w:rPr>
      </w:pPr>
    </w:p>
    <w:p w:rsidR="00B80FAA" w:rsidRDefault="00B80FAA" w:rsidP="0049143F">
      <w:pPr>
        <w:spacing w:after="0" w:line="240" w:lineRule="auto"/>
        <w:rPr>
          <w:rFonts w:ascii="Times New Roman" w:hAnsi="Times New Roman"/>
          <w:bCs/>
          <w:color w:val="000000"/>
          <w:sz w:val="28"/>
          <w:szCs w:val="28"/>
        </w:rPr>
      </w:pPr>
    </w:p>
    <w:sectPr w:rsidR="00B80FAA" w:rsidSect="0049143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3A0A"/>
    <w:multiLevelType w:val="multilevel"/>
    <w:tmpl w:val="2994594A"/>
    <w:lvl w:ilvl="0">
      <w:start w:val="1"/>
      <w:numFmt w:val="decimal"/>
      <w:lvlText w:val="%1."/>
      <w:lvlJc w:val="left"/>
      <w:pPr>
        <w:ind w:left="2294" w:hanging="450"/>
      </w:pPr>
      <w:rPr>
        <w:rFonts w:cs="Times New Roman" w:hint="default"/>
        <w:sz w:val="28"/>
      </w:rPr>
    </w:lvl>
    <w:lvl w:ilvl="1">
      <w:start w:val="1"/>
      <w:numFmt w:val="decimal"/>
      <w:lvlText w:val="%1.%2."/>
      <w:lvlJc w:val="left"/>
      <w:pPr>
        <w:ind w:left="1530" w:hanging="450"/>
      </w:pPr>
      <w:rPr>
        <w:rFonts w:ascii="Times New Roman" w:eastAsia="Times New Roman" w:hAnsi="Times New Roman" w:cs="Times New Roman"/>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1">
    <w:nsid w:val="398E2EEE"/>
    <w:multiLevelType w:val="hybridMultilevel"/>
    <w:tmpl w:val="DAB87188"/>
    <w:lvl w:ilvl="0" w:tplc="084803EA">
      <w:start w:val="1"/>
      <w:numFmt w:val="bullet"/>
      <w:lvlText w:val="-"/>
      <w:lvlJc w:val="left"/>
      <w:pPr>
        <w:tabs>
          <w:tab w:val="num" w:pos="1440"/>
        </w:tabs>
        <w:ind w:left="1440" w:hanging="360"/>
      </w:pPr>
      <w:rPr>
        <w:rFonts w:ascii="Courier New" w:hAnsi="Courier New" w:hint="default"/>
        <w:color w:val="FF00FF"/>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D83"/>
    <w:rsid w:val="00004D72"/>
    <w:rsid w:val="0009769C"/>
    <w:rsid w:val="000B4B59"/>
    <w:rsid w:val="000E0A6C"/>
    <w:rsid w:val="000F1E86"/>
    <w:rsid w:val="000F4F52"/>
    <w:rsid w:val="000F55A0"/>
    <w:rsid w:val="0013109F"/>
    <w:rsid w:val="00152D83"/>
    <w:rsid w:val="00171210"/>
    <w:rsid w:val="001D152E"/>
    <w:rsid w:val="00270F5C"/>
    <w:rsid w:val="003221D6"/>
    <w:rsid w:val="0038655A"/>
    <w:rsid w:val="003B3E54"/>
    <w:rsid w:val="003B503D"/>
    <w:rsid w:val="003C1C80"/>
    <w:rsid w:val="00453733"/>
    <w:rsid w:val="0049143F"/>
    <w:rsid w:val="0061728C"/>
    <w:rsid w:val="00642107"/>
    <w:rsid w:val="006F7C2F"/>
    <w:rsid w:val="00730C59"/>
    <w:rsid w:val="007359A4"/>
    <w:rsid w:val="00761449"/>
    <w:rsid w:val="00767CD3"/>
    <w:rsid w:val="008544A4"/>
    <w:rsid w:val="008B27F9"/>
    <w:rsid w:val="008E21B9"/>
    <w:rsid w:val="008F0879"/>
    <w:rsid w:val="009061F3"/>
    <w:rsid w:val="0092032B"/>
    <w:rsid w:val="0093591C"/>
    <w:rsid w:val="00935982"/>
    <w:rsid w:val="00967165"/>
    <w:rsid w:val="009D7A4C"/>
    <w:rsid w:val="009E3776"/>
    <w:rsid w:val="00A16EF0"/>
    <w:rsid w:val="00A56E0A"/>
    <w:rsid w:val="00A65BC6"/>
    <w:rsid w:val="00A70586"/>
    <w:rsid w:val="00AB7984"/>
    <w:rsid w:val="00AF789C"/>
    <w:rsid w:val="00B704EF"/>
    <w:rsid w:val="00B80FAA"/>
    <w:rsid w:val="00BB1E56"/>
    <w:rsid w:val="00C6316B"/>
    <w:rsid w:val="00CC06FE"/>
    <w:rsid w:val="00CE327A"/>
    <w:rsid w:val="00CE43AA"/>
    <w:rsid w:val="00CF10ED"/>
    <w:rsid w:val="00DA002F"/>
    <w:rsid w:val="00E130CA"/>
    <w:rsid w:val="00E2192F"/>
    <w:rsid w:val="00E6313A"/>
    <w:rsid w:val="00E6623A"/>
    <w:rsid w:val="00EB5BC8"/>
    <w:rsid w:val="00F52522"/>
    <w:rsid w:val="00F734D7"/>
    <w:rsid w:val="00F7664F"/>
    <w:rsid w:val="00F926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8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52D83"/>
  </w:style>
  <w:style w:type="paragraph" w:customStyle="1" w:styleId="1">
    <w:name w:val="Без интервала1"/>
    <w:uiPriority w:val="99"/>
    <w:rsid w:val="00152D83"/>
    <w:rPr>
      <w:rFonts w:ascii="Arial Unicode MS" w:eastAsia="Arial Unicode MS" w:hAnsi="Arial Unicode MS" w:cs="Arial Unicode MS"/>
      <w:color w:val="000000"/>
      <w:sz w:val="24"/>
      <w:szCs w:val="24"/>
    </w:rPr>
  </w:style>
  <w:style w:type="paragraph" w:styleId="BalloonText">
    <w:name w:val="Balloon Text"/>
    <w:basedOn w:val="Normal"/>
    <w:link w:val="BalloonTextChar"/>
    <w:uiPriority w:val="99"/>
    <w:semiHidden/>
    <w:rsid w:val="00152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2D83"/>
    <w:rPr>
      <w:rFonts w:ascii="Tahoma" w:hAnsi="Tahoma" w:cs="Tahoma"/>
      <w:sz w:val="16"/>
      <w:szCs w:val="16"/>
    </w:rPr>
  </w:style>
  <w:style w:type="paragraph" w:styleId="BodyText">
    <w:name w:val="Body Text"/>
    <w:basedOn w:val="Normal"/>
    <w:link w:val="BodyTextChar"/>
    <w:uiPriority w:val="99"/>
    <w:rsid w:val="00C6316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C6316B"/>
    <w:rPr>
      <w:rFonts w:ascii="Times New Roman" w:hAnsi="Times New Roman" w:cs="Times New Roman"/>
      <w:sz w:val="24"/>
      <w:szCs w:val="24"/>
    </w:rPr>
  </w:style>
  <w:style w:type="paragraph" w:styleId="BodyTextIndent">
    <w:name w:val="Body Text Indent"/>
    <w:basedOn w:val="Normal"/>
    <w:link w:val="BodyTextIndentChar"/>
    <w:uiPriority w:val="99"/>
    <w:semiHidden/>
    <w:rsid w:val="00C6316B"/>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C6316B"/>
    <w:rPr>
      <w:rFonts w:ascii="Times New Roman" w:hAnsi="Times New Roman" w:cs="Times New Roman"/>
      <w:sz w:val="24"/>
      <w:szCs w:val="24"/>
    </w:rPr>
  </w:style>
  <w:style w:type="paragraph" w:styleId="BodyText2">
    <w:name w:val="Body Text 2"/>
    <w:basedOn w:val="Normal"/>
    <w:link w:val="BodyText2Char"/>
    <w:uiPriority w:val="99"/>
    <w:rsid w:val="00C6316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C6316B"/>
    <w:rPr>
      <w:rFonts w:ascii="Times New Roman" w:hAnsi="Times New Roman" w:cs="Times New Roman"/>
      <w:sz w:val="24"/>
      <w:szCs w:val="24"/>
    </w:rPr>
  </w:style>
  <w:style w:type="paragraph" w:customStyle="1" w:styleId="ConsPlusNormal">
    <w:name w:val="ConsPlusNormal"/>
    <w:uiPriority w:val="99"/>
    <w:rsid w:val="00C6316B"/>
    <w:pPr>
      <w:autoSpaceDE w:val="0"/>
      <w:autoSpaceDN w:val="0"/>
      <w:adjustRightInd w:val="0"/>
    </w:pPr>
    <w:rPr>
      <w:rFonts w:ascii="Arial" w:hAnsi="Arial" w:cs="Arial"/>
      <w:sz w:val="20"/>
      <w:szCs w:val="20"/>
    </w:rPr>
  </w:style>
  <w:style w:type="paragraph" w:customStyle="1" w:styleId="a">
    <w:name w:val="Базовый"/>
    <w:uiPriority w:val="99"/>
    <w:rsid w:val="00C6316B"/>
    <w:pPr>
      <w:suppressAutoHyphens/>
      <w:spacing w:line="100" w:lineRule="atLeast"/>
    </w:pPr>
    <w:rPr>
      <w:rFonts w:ascii="Times New Roman" w:hAnsi="Times New Roman"/>
      <w:sz w:val="24"/>
      <w:szCs w:val="24"/>
      <w:lang w:val="uk-UA" w:eastAsia="zh-CN"/>
    </w:rPr>
  </w:style>
  <w:style w:type="character" w:customStyle="1" w:styleId="10">
    <w:name w:val="Основной текст Знак1"/>
    <w:uiPriority w:val="99"/>
    <w:locked/>
    <w:rsid w:val="00C6316B"/>
    <w:rPr>
      <w:sz w:val="24"/>
    </w:rPr>
  </w:style>
  <w:style w:type="character" w:styleId="Hyperlink">
    <w:name w:val="Hyperlink"/>
    <w:basedOn w:val="DefaultParagraphFont"/>
    <w:uiPriority w:val="99"/>
    <w:rsid w:val="00C631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17</Pages>
  <Words>4710</Words>
  <Characters>26852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2018-08-03T10:40:00Z</cp:lastPrinted>
  <dcterms:created xsi:type="dcterms:W3CDTF">2016-11-01T11:49:00Z</dcterms:created>
  <dcterms:modified xsi:type="dcterms:W3CDTF">2018-08-03T10:46:00Z</dcterms:modified>
</cp:coreProperties>
</file>