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B7" w:rsidRDefault="008770B7" w:rsidP="008770B7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7700" cy="809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0B7" w:rsidRDefault="008770B7" w:rsidP="008770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8770B7" w:rsidRDefault="008770B7" w:rsidP="008770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67-е заседание 1 созыва</w:t>
      </w:r>
    </w:p>
    <w:p w:rsidR="008770B7" w:rsidRDefault="008770B7" w:rsidP="008770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70B7" w:rsidRDefault="008770B7" w:rsidP="008770B7">
      <w:pPr>
        <w:jc w:val="center"/>
        <w:rPr>
          <w:b/>
          <w:sz w:val="28"/>
          <w:szCs w:val="28"/>
        </w:rPr>
      </w:pPr>
      <w:r w:rsidRPr="00855899">
        <w:rPr>
          <w:b/>
          <w:sz w:val="28"/>
          <w:szCs w:val="28"/>
        </w:rPr>
        <w:t>РЕШЕНИЕ</w:t>
      </w:r>
    </w:p>
    <w:p w:rsidR="008770B7" w:rsidRPr="00855899" w:rsidRDefault="008770B7" w:rsidP="008770B7">
      <w:pPr>
        <w:jc w:val="center"/>
        <w:rPr>
          <w:b/>
          <w:sz w:val="28"/>
          <w:szCs w:val="28"/>
        </w:rPr>
      </w:pPr>
    </w:p>
    <w:p w:rsidR="008770B7" w:rsidRPr="00CE5279" w:rsidRDefault="008770B7" w:rsidP="008770B7">
      <w:pPr>
        <w:jc w:val="center"/>
        <w:rPr>
          <w:b/>
          <w:sz w:val="28"/>
          <w:szCs w:val="28"/>
        </w:rPr>
      </w:pPr>
      <w:r w:rsidRPr="00CE5279">
        <w:rPr>
          <w:b/>
          <w:sz w:val="28"/>
          <w:szCs w:val="28"/>
        </w:rPr>
        <w:t xml:space="preserve">25 мая 2018 года         </w:t>
      </w:r>
      <w:r>
        <w:rPr>
          <w:b/>
          <w:sz w:val="28"/>
          <w:szCs w:val="28"/>
        </w:rPr>
        <w:t xml:space="preserve">       </w:t>
      </w:r>
      <w:r w:rsidRPr="00CE5279">
        <w:rPr>
          <w:b/>
          <w:sz w:val="28"/>
          <w:szCs w:val="28"/>
        </w:rPr>
        <w:t xml:space="preserve">с. Ботаническое                             </w:t>
      </w:r>
      <w:r>
        <w:rPr>
          <w:b/>
          <w:sz w:val="28"/>
          <w:szCs w:val="28"/>
        </w:rPr>
        <w:t xml:space="preserve">  </w:t>
      </w:r>
      <w:r w:rsidRPr="00CE5279">
        <w:rPr>
          <w:b/>
          <w:sz w:val="28"/>
          <w:szCs w:val="28"/>
        </w:rPr>
        <w:t xml:space="preserve"> № 5</w:t>
      </w:r>
      <w:r>
        <w:rPr>
          <w:b/>
          <w:sz w:val="28"/>
          <w:szCs w:val="28"/>
        </w:rPr>
        <w:t>4</w:t>
      </w:r>
    </w:p>
    <w:p w:rsidR="008770B7" w:rsidRDefault="008770B7" w:rsidP="008770B7">
      <w:pPr>
        <w:jc w:val="both"/>
        <w:rPr>
          <w:sz w:val="28"/>
          <w:szCs w:val="28"/>
        </w:rPr>
      </w:pPr>
    </w:p>
    <w:p w:rsidR="008770B7" w:rsidRPr="00E130F6" w:rsidRDefault="008770B7" w:rsidP="008770B7">
      <w:pPr>
        <w:jc w:val="both"/>
        <w:rPr>
          <w:b/>
          <w:bCs/>
          <w:i/>
          <w:sz w:val="28"/>
          <w:szCs w:val="28"/>
          <w:shd w:val="clear" w:color="auto" w:fill="FFFFFF"/>
        </w:rPr>
      </w:pPr>
      <w:r w:rsidRPr="00CE5279">
        <w:rPr>
          <w:b/>
          <w:i/>
          <w:spacing w:val="-7"/>
          <w:sz w:val="28"/>
          <w:szCs w:val="28"/>
        </w:rPr>
        <w:t xml:space="preserve">«Об отмене решения Ботанического сельского совета от </w:t>
      </w:r>
      <w:r>
        <w:rPr>
          <w:b/>
          <w:i/>
          <w:spacing w:val="-7"/>
          <w:sz w:val="28"/>
          <w:szCs w:val="28"/>
        </w:rPr>
        <w:t>30</w:t>
      </w:r>
      <w:r w:rsidRPr="00CE5279">
        <w:rPr>
          <w:b/>
          <w:i/>
          <w:spacing w:val="-7"/>
          <w:sz w:val="28"/>
          <w:szCs w:val="28"/>
        </w:rPr>
        <w:t>.</w:t>
      </w:r>
      <w:r>
        <w:rPr>
          <w:b/>
          <w:i/>
          <w:spacing w:val="-7"/>
          <w:sz w:val="28"/>
          <w:szCs w:val="28"/>
        </w:rPr>
        <w:t>06</w:t>
      </w:r>
      <w:r w:rsidRPr="00CE5279">
        <w:rPr>
          <w:b/>
          <w:i/>
          <w:spacing w:val="-7"/>
          <w:sz w:val="28"/>
          <w:szCs w:val="28"/>
        </w:rPr>
        <w:t>.201</w:t>
      </w:r>
      <w:r>
        <w:rPr>
          <w:b/>
          <w:i/>
          <w:spacing w:val="-7"/>
          <w:sz w:val="28"/>
          <w:szCs w:val="28"/>
        </w:rPr>
        <w:t>5</w:t>
      </w:r>
      <w:r w:rsidRPr="00CE5279">
        <w:rPr>
          <w:b/>
          <w:i/>
          <w:spacing w:val="-7"/>
          <w:sz w:val="28"/>
          <w:szCs w:val="28"/>
        </w:rPr>
        <w:t xml:space="preserve"> г. № </w:t>
      </w:r>
      <w:r>
        <w:rPr>
          <w:b/>
          <w:i/>
          <w:spacing w:val="-7"/>
          <w:sz w:val="28"/>
          <w:szCs w:val="28"/>
        </w:rPr>
        <w:t>166</w:t>
      </w:r>
      <w:r w:rsidRPr="00CE5279">
        <w:rPr>
          <w:b/>
          <w:i/>
          <w:spacing w:val="-7"/>
          <w:sz w:val="28"/>
          <w:szCs w:val="28"/>
        </w:rPr>
        <w:t xml:space="preserve"> </w:t>
      </w:r>
      <w:r>
        <w:rPr>
          <w:b/>
          <w:i/>
          <w:spacing w:val="-7"/>
          <w:sz w:val="28"/>
          <w:szCs w:val="28"/>
        </w:rPr>
        <w:t xml:space="preserve">            </w:t>
      </w:r>
      <w:r w:rsidRPr="00E130F6">
        <w:rPr>
          <w:b/>
          <w:i/>
          <w:sz w:val="28"/>
          <w:szCs w:val="28"/>
        </w:rPr>
        <w:t>«Об утверждении «</w:t>
      </w:r>
      <w:r w:rsidRPr="00E130F6">
        <w:rPr>
          <w:b/>
          <w:bCs/>
          <w:i/>
          <w:sz w:val="28"/>
          <w:szCs w:val="28"/>
          <w:shd w:val="clear" w:color="auto" w:fill="FFFFFF"/>
        </w:rPr>
        <w:t>Административного регламента по предоставлению муниципальной услуги «Предоставление земельных участков, находящихся в муниципальной собственности Ботанического сельского поселения Раздольненского района Республики Крым в собственность, аренду, в безвозмездное срочное пользование без проведения торгов</w:t>
      </w:r>
      <w:r w:rsidRPr="00E130F6">
        <w:rPr>
          <w:b/>
          <w:i/>
          <w:sz w:val="28"/>
          <w:szCs w:val="28"/>
        </w:rPr>
        <w:t>»</w:t>
      </w:r>
    </w:p>
    <w:p w:rsidR="008770B7" w:rsidRPr="00CE5279" w:rsidRDefault="008770B7" w:rsidP="008770B7">
      <w:pPr>
        <w:pStyle w:val="a3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8770B7" w:rsidRPr="00C31E0A" w:rsidRDefault="008770B7" w:rsidP="008770B7">
      <w:pPr>
        <w:ind w:firstLine="567"/>
        <w:jc w:val="both"/>
        <w:rPr>
          <w:sz w:val="28"/>
          <w:szCs w:val="28"/>
        </w:rPr>
      </w:pPr>
      <w:r w:rsidRPr="00C31E0A">
        <w:rPr>
          <w:sz w:val="28"/>
          <w:szCs w:val="28"/>
        </w:rPr>
        <w:t>В соответствии с Федеральным законом от 06.10.2003года №131-ФЗ «Об общих принципах организации  местного самоуправления в Российской Федерации», с Федеральным  законом от 27 июля 2010 года № 210-ФЗ «Об организации предоставления государственных и муниципальных услуг», рассмотрев протест Прокуратуры Раздольненского района Республики Крым,</w:t>
      </w:r>
      <w:r>
        <w:rPr>
          <w:sz w:val="28"/>
          <w:szCs w:val="28"/>
        </w:rPr>
        <w:t xml:space="preserve"> </w:t>
      </w:r>
      <w:r w:rsidRPr="00C31E0A">
        <w:rPr>
          <w:sz w:val="28"/>
          <w:szCs w:val="28"/>
        </w:rPr>
        <w:t>Ботанический сельский совет</w:t>
      </w:r>
    </w:p>
    <w:p w:rsidR="008770B7" w:rsidRPr="00C31E0A" w:rsidRDefault="008770B7" w:rsidP="008770B7">
      <w:pPr>
        <w:ind w:firstLine="567"/>
        <w:jc w:val="both"/>
        <w:rPr>
          <w:sz w:val="28"/>
          <w:szCs w:val="28"/>
        </w:rPr>
      </w:pPr>
    </w:p>
    <w:p w:rsidR="008770B7" w:rsidRPr="00CF5A00" w:rsidRDefault="008770B7" w:rsidP="008770B7">
      <w:pPr>
        <w:ind w:firstLine="567"/>
        <w:jc w:val="both"/>
        <w:rPr>
          <w:b/>
          <w:sz w:val="28"/>
          <w:szCs w:val="28"/>
        </w:rPr>
      </w:pPr>
      <w:r w:rsidRPr="00CF5A00">
        <w:rPr>
          <w:b/>
          <w:bCs/>
          <w:sz w:val="28"/>
          <w:szCs w:val="28"/>
        </w:rPr>
        <w:t>РЕШИЛ:</w:t>
      </w:r>
    </w:p>
    <w:p w:rsidR="008770B7" w:rsidRPr="00CE5279" w:rsidRDefault="008770B7" w:rsidP="008770B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1</w:t>
      </w:r>
      <w:r w:rsidRPr="00CF5A00">
        <w:rPr>
          <w:rFonts w:ascii="Times New Roman" w:hAnsi="Times New Roman" w:cs="Times New Roman"/>
          <w:spacing w:val="-7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Ботанического сельского совета </w:t>
      </w:r>
      <w:r w:rsidRPr="00CF5A00">
        <w:rPr>
          <w:rFonts w:ascii="Times New Roman" w:hAnsi="Times New Roman" w:cs="Times New Roman"/>
          <w:spacing w:val="-7"/>
          <w:sz w:val="28"/>
          <w:szCs w:val="28"/>
        </w:rPr>
        <w:t>от 30.</w:t>
      </w:r>
      <w:r>
        <w:rPr>
          <w:rFonts w:ascii="Times New Roman" w:hAnsi="Times New Roman" w:cs="Times New Roman"/>
          <w:spacing w:val="-7"/>
          <w:sz w:val="28"/>
          <w:szCs w:val="28"/>
        </w:rPr>
        <w:t>06</w:t>
      </w:r>
      <w:r w:rsidRPr="00CF5A00">
        <w:rPr>
          <w:rFonts w:ascii="Times New Roman" w:hAnsi="Times New Roman" w:cs="Times New Roman"/>
          <w:spacing w:val="-7"/>
          <w:sz w:val="28"/>
          <w:szCs w:val="28"/>
        </w:rPr>
        <w:t>.201</w:t>
      </w:r>
      <w:r>
        <w:rPr>
          <w:rFonts w:ascii="Times New Roman" w:hAnsi="Times New Roman" w:cs="Times New Roman"/>
          <w:spacing w:val="-7"/>
          <w:sz w:val="28"/>
          <w:szCs w:val="28"/>
        </w:rPr>
        <w:t>5</w:t>
      </w:r>
      <w:r w:rsidRPr="00CF5A00">
        <w:rPr>
          <w:rFonts w:ascii="Times New Roman" w:hAnsi="Times New Roman" w:cs="Times New Roman"/>
          <w:spacing w:val="-7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pacing w:val="-7"/>
          <w:sz w:val="28"/>
          <w:szCs w:val="28"/>
        </w:rPr>
        <w:t>166</w:t>
      </w:r>
      <w:r w:rsidRPr="00CF5A0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770B7">
        <w:rPr>
          <w:rFonts w:ascii="Times New Roman" w:hAnsi="Times New Roman" w:cs="Times New Roman"/>
          <w:sz w:val="28"/>
          <w:szCs w:val="28"/>
        </w:rPr>
        <w:t>«Об утверждении «</w:t>
      </w:r>
      <w:r w:rsidRPr="008770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Административного регламента по предоставлению муниципальной услуги «Предоставление земельных участков, находящихся в муниципальной собственности Ботанического сельского поселения Раздольненского района Республики Крым в собственность, аренду, в безвозмездное срочное пользование без проведения торгов</w:t>
      </w:r>
      <w:r w:rsidRPr="008770B7">
        <w:rPr>
          <w:rFonts w:ascii="Times New Roman" w:hAnsi="Times New Roman" w:cs="Times New Roman"/>
          <w:sz w:val="28"/>
          <w:szCs w:val="28"/>
        </w:rPr>
        <w:t>»</w:t>
      </w:r>
      <w:r w:rsidRPr="00CF5A0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E5279">
        <w:rPr>
          <w:rFonts w:ascii="Times New Roman" w:hAnsi="Times New Roman" w:cs="Times New Roman"/>
          <w:spacing w:val="-7"/>
          <w:sz w:val="28"/>
          <w:szCs w:val="28"/>
        </w:rPr>
        <w:t>отменить.</w:t>
      </w:r>
    </w:p>
    <w:p w:rsidR="008770B7" w:rsidRPr="00C31E0A" w:rsidRDefault="008770B7" w:rsidP="008770B7">
      <w:pPr>
        <w:ind w:firstLine="567"/>
        <w:jc w:val="both"/>
        <w:rPr>
          <w:b/>
          <w:sz w:val="28"/>
          <w:szCs w:val="28"/>
        </w:rPr>
      </w:pPr>
      <w:r w:rsidRPr="00C31E0A">
        <w:rPr>
          <w:sz w:val="28"/>
          <w:szCs w:val="28"/>
          <w:shd w:val="clear" w:color="auto" w:fill="FFFFFF"/>
        </w:rPr>
        <w:t>2.</w:t>
      </w:r>
      <w:r>
        <w:rPr>
          <w:sz w:val="28"/>
          <w:szCs w:val="28"/>
          <w:shd w:val="clear" w:color="auto" w:fill="FFFFFF"/>
        </w:rPr>
        <w:t xml:space="preserve"> </w:t>
      </w:r>
      <w:r w:rsidRPr="00C31E0A">
        <w:rPr>
          <w:sz w:val="28"/>
          <w:szCs w:val="28"/>
          <w:shd w:val="clear" w:color="auto" w:fill="FFFFFF"/>
        </w:rPr>
        <w:t>Решение вступает в силу с момента его принятия.</w:t>
      </w:r>
    </w:p>
    <w:p w:rsidR="008770B7" w:rsidRPr="00C31E0A" w:rsidRDefault="008770B7" w:rsidP="008770B7">
      <w:pPr>
        <w:ind w:firstLine="567"/>
        <w:jc w:val="both"/>
        <w:rPr>
          <w:rStyle w:val="apple-converted-space"/>
          <w:rFonts w:ascii="Calibri" w:hAnsi="Calibri"/>
          <w:sz w:val="22"/>
          <w:szCs w:val="22"/>
          <w:shd w:val="clear" w:color="auto" w:fill="FFFFFF"/>
        </w:rPr>
      </w:pPr>
      <w:r w:rsidRPr="00C31E0A">
        <w:rPr>
          <w:sz w:val="28"/>
          <w:szCs w:val="28"/>
          <w:shd w:val="clear" w:color="auto" w:fill="FFFFFF"/>
        </w:rPr>
        <w:t>3. Настоящее решение обнародовать на информационном стенде в административном здании Ботанического сельского поселения.</w:t>
      </w:r>
    </w:p>
    <w:p w:rsidR="008770B7" w:rsidRPr="00C31E0A" w:rsidRDefault="008770B7" w:rsidP="008770B7">
      <w:pPr>
        <w:ind w:firstLine="567"/>
        <w:jc w:val="both"/>
        <w:rPr>
          <w:spacing w:val="-7"/>
        </w:rPr>
      </w:pPr>
      <w:r w:rsidRPr="00C31E0A">
        <w:rPr>
          <w:spacing w:val="-7"/>
          <w:sz w:val="28"/>
          <w:szCs w:val="28"/>
        </w:rPr>
        <w:t>4.</w:t>
      </w:r>
      <w:r>
        <w:rPr>
          <w:spacing w:val="-7"/>
          <w:sz w:val="28"/>
          <w:szCs w:val="28"/>
        </w:rPr>
        <w:t xml:space="preserve"> </w:t>
      </w:r>
      <w:r w:rsidRPr="00C31E0A">
        <w:rPr>
          <w:spacing w:val="-7"/>
          <w:sz w:val="28"/>
          <w:szCs w:val="28"/>
        </w:rPr>
        <w:t>Контроль за исполнение настоящего решения  возложить на постоянную комиссию по бюджету, налогам, муниципальной собственности, земельных и имущественных отношений, социально- экономическому развитию.</w:t>
      </w:r>
    </w:p>
    <w:p w:rsidR="008770B7" w:rsidRPr="00C31E0A" w:rsidRDefault="008770B7" w:rsidP="008770B7">
      <w:pPr>
        <w:ind w:firstLine="567"/>
        <w:jc w:val="both"/>
        <w:rPr>
          <w:spacing w:val="-7"/>
          <w:sz w:val="28"/>
          <w:szCs w:val="28"/>
        </w:rPr>
      </w:pPr>
    </w:p>
    <w:p w:rsidR="008770B7" w:rsidRPr="00C31E0A" w:rsidRDefault="008770B7" w:rsidP="008770B7">
      <w:pPr>
        <w:ind w:firstLine="567"/>
        <w:jc w:val="both"/>
        <w:rPr>
          <w:spacing w:val="-7"/>
          <w:sz w:val="28"/>
          <w:szCs w:val="28"/>
        </w:rPr>
      </w:pPr>
    </w:p>
    <w:p w:rsidR="008770B7" w:rsidRPr="00CD4D57" w:rsidRDefault="008770B7" w:rsidP="008770B7">
      <w:pPr>
        <w:rPr>
          <w:b/>
          <w:sz w:val="28"/>
          <w:szCs w:val="28"/>
        </w:rPr>
      </w:pPr>
      <w:r w:rsidRPr="00CD4D57">
        <w:rPr>
          <w:b/>
          <w:sz w:val="28"/>
          <w:szCs w:val="28"/>
        </w:rPr>
        <w:t xml:space="preserve">Председатель Ботанического сельского </w:t>
      </w:r>
    </w:p>
    <w:p w:rsidR="008770B7" w:rsidRPr="00CD4D57" w:rsidRDefault="008770B7" w:rsidP="008770B7">
      <w:pPr>
        <w:rPr>
          <w:b/>
          <w:sz w:val="28"/>
          <w:szCs w:val="28"/>
        </w:rPr>
      </w:pPr>
      <w:r w:rsidRPr="00CD4D57">
        <w:rPr>
          <w:b/>
          <w:sz w:val="28"/>
          <w:szCs w:val="28"/>
        </w:rPr>
        <w:t>совета – глава администрации Ботанического</w:t>
      </w:r>
    </w:p>
    <w:p w:rsidR="008770B7" w:rsidRPr="00CD4D57" w:rsidRDefault="008770B7" w:rsidP="008770B7">
      <w:pPr>
        <w:rPr>
          <w:b/>
          <w:sz w:val="28"/>
          <w:szCs w:val="28"/>
        </w:rPr>
      </w:pPr>
      <w:r w:rsidRPr="00CD4D57">
        <w:rPr>
          <w:b/>
          <w:sz w:val="28"/>
          <w:szCs w:val="28"/>
        </w:rPr>
        <w:t xml:space="preserve">сельского поселения                                                               </w:t>
      </w:r>
      <w:r w:rsidRPr="00CD4D57">
        <w:rPr>
          <w:b/>
          <w:sz w:val="28"/>
          <w:szCs w:val="28"/>
        </w:rPr>
        <w:tab/>
        <w:t xml:space="preserve">М.А. </w:t>
      </w:r>
      <w:proofErr w:type="spellStart"/>
      <w:r w:rsidRPr="00CD4D57">
        <w:rPr>
          <w:b/>
          <w:sz w:val="28"/>
          <w:szCs w:val="28"/>
        </w:rPr>
        <w:t>Власевская</w:t>
      </w:r>
      <w:proofErr w:type="spellEnd"/>
    </w:p>
    <w:sectPr w:rsidR="008770B7" w:rsidRPr="00CD4D57" w:rsidSect="00C31E0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0B7"/>
    <w:rsid w:val="008770B7"/>
    <w:rsid w:val="008A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7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770B7"/>
  </w:style>
  <w:style w:type="paragraph" w:styleId="a3">
    <w:name w:val="No Spacing"/>
    <w:uiPriority w:val="1"/>
    <w:qFormat/>
    <w:rsid w:val="008770B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0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2018-05-29T07:53:00Z</cp:lastPrinted>
  <dcterms:created xsi:type="dcterms:W3CDTF">2018-05-29T07:49:00Z</dcterms:created>
  <dcterms:modified xsi:type="dcterms:W3CDTF">2018-05-29T07:53:00Z</dcterms:modified>
</cp:coreProperties>
</file>