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DA" w:rsidRDefault="000802DA" w:rsidP="000802DA">
      <w:pPr>
        <w:tabs>
          <w:tab w:val="left" w:pos="396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0802DA" w:rsidRDefault="000802DA" w:rsidP="00080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РЕСПУБЛИКА    КРЫМ                                                                                  РАЗДОЛЬНЕНСКИЙ    РАЙОН                                                                                              БОТАНИЧЕСКИЙ   СЕЛЬСКИЙ СОВЕТ</w:t>
      </w:r>
    </w:p>
    <w:p w:rsidR="000802DA" w:rsidRDefault="000802DA" w:rsidP="00080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43-е  заседание 1 созыва</w:t>
      </w:r>
    </w:p>
    <w:p w:rsidR="000802DA" w:rsidRDefault="000802DA" w:rsidP="00080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0802DA" w:rsidRDefault="000802DA" w:rsidP="000802D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19 сентября 2016 года             с. Ботаническое        </w:t>
      </w:r>
      <w:r w:rsidR="00B118C0">
        <w:rPr>
          <w:rFonts w:ascii="Times New Roman" w:hAnsi="Times New Roman" w:cs="Times New Roman"/>
          <w:b/>
          <w:sz w:val="28"/>
          <w:szCs w:val="28"/>
        </w:rPr>
        <w:t xml:space="preserve">                          № 401</w:t>
      </w:r>
    </w:p>
    <w:p w:rsidR="000802DA" w:rsidRDefault="000802DA" w:rsidP="000802DA">
      <w:pPr>
        <w:spacing w:after="0" w:line="240" w:lineRule="auto"/>
        <w:rPr>
          <w:rFonts w:ascii="Times New Roman" w:hAnsi="Times New Roman" w:cs="Times New Roman"/>
          <w:b/>
          <w:sz w:val="28"/>
          <w:szCs w:val="28"/>
        </w:rPr>
      </w:pPr>
    </w:p>
    <w:p w:rsidR="000802DA" w:rsidRDefault="000802DA" w:rsidP="000802D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Об утверждении Постановления Администрации Ботанического сельского поселения от 07.09.2016г. №178 «О внесении изменений в муниципальную программу «Обеспечение деятельности органов местного самоуправления Ботанического сельского поселения на 2016 год».</w:t>
      </w:r>
    </w:p>
    <w:p w:rsidR="000802DA" w:rsidRDefault="000802DA" w:rsidP="000802DA">
      <w:pPr>
        <w:spacing w:after="0" w:line="240" w:lineRule="auto"/>
        <w:jc w:val="both"/>
        <w:rPr>
          <w:rFonts w:ascii="Times New Roman" w:hAnsi="Times New Roman" w:cs="Times New Roman"/>
          <w:b/>
          <w:i/>
          <w:sz w:val="28"/>
          <w:szCs w:val="28"/>
        </w:rPr>
      </w:pPr>
    </w:p>
    <w:p w:rsidR="000802DA" w:rsidRDefault="000802DA" w:rsidP="000802D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Рассмотрев Постановление Администрации Ботанического сельского поселения</w:t>
      </w:r>
      <w:r w:rsidRPr="000802DA">
        <w:rPr>
          <w:rFonts w:ascii="Times New Roman" w:hAnsi="Times New Roman" w:cs="Times New Roman"/>
          <w:b/>
          <w:i/>
          <w:sz w:val="28"/>
          <w:szCs w:val="28"/>
        </w:rPr>
        <w:t xml:space="preserve"> </w:t>
      </w:r>
      <w:r w:rsidRPr="000802DA">
        <w:rPr>
          <w:rFonts w:ascii="Times New Roman" w:hAnsi="Times New Roman" w:cs="Times New Roman"/>
          <w:sz w:val="28"/>
          <w:szCs w:val="28"/>
        </w:rPr>
        <w:t>от 07.09.</w:t>
      </w:r>
      <w:r>
        <w:rPr>
          <w:rFonts w:ascii="Times New Roman" w:hAnsi="Times New Roman" w:cs="Times New Roman"/>
          <w:sz w:val="28"/>
          <w:szCs w:val="28"/>
        </w:rPr>
        <w:t xml:space="preserve"> </w:t>
      </w:r>
      <w:r w:rsidRPr="000802DA">
        <w:rPr>
          <w:rFonts w:ascii="Times New Roman" w:hAnsi="Times New Roman" w:cs="Times New Roman"/>
          <w:sz w:val="28"/>
          <w:szCs w:val="28"/>
        </w:rPr>
        <w:t>2016г. №178 «О внесении изменений в муниципальную программу «Обеспечение деятельности органов местного самоуправления Ботанического сельского поселения на 2016 год»,</w:t>
      </w:r>
      <w:r>
        <w:rPr>
          <w:rFonts w:ascii="Times New Roman" w:hAnsi="Times New Roman" w:cs="Times New Roman"/>
          <w:sz w:val="28"/>
          <w:szCs w:val="28"/>
        </w:rPr>
        <w:t xml:space="preserve">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Федеральным законом от 06.10.2003г. № 131-ФЗ «Об общих принципах организации местного самоуправления в Российской Федерации», Уставом Ботанического сельского поселения, Ботанический сельский совет</w:t>
      </w:r>
    </w:p>
    <w:p w:rsidR="000802DA" w:rsidRDefault="000802DA" w:rsidP="000802D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РЕШИЛ:</w:t>
      </w:r>
    </w:p>
    <w:p w:rsidR="000802DA" w:rsidRDefault="000802DA" w:rsidP="00080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1.Утвердить Постановление Администрации Ботанического сельского поселения </w:t>
      </w:r>
      <w:r w:rsidRPr="000802DA">
        <w:rPr>
          <w:rFonts w:ascii="Times New Roman" w:hAnsi="Times New Roman" w:cs="Times New Roman"/>
          <w:sz w:val="28"/>
          <w:szCs w:val="28"/>
        </w:rPr>
        <w:t>от 07.09.2016г. №178 «О внесении изменений в муниципальную программу «Обеспечение деятельности органов местного самоуправления Ботанического сельского поселения на 2016 год»</w:t>
      </w:r>
      <w:r>
        <w:rPr>
          <w:rFonts w:ascii="Times New Roman" w:hAnsi="Times New Roman" w:cs="Times New Roman"/>
          <w:sz w:val="28"/>
          <w:szCs w:val="28"/>
        </w:rPr>
        <w:t xml:space="preserve"> (прилагается).</w:t>
      </w:r>
    </w:p>
    <w:p w:rsidR="000802DA" w:rsidRDefault="000802DA" w:rsidP="00080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2.Поручить директору МКУ « УОДОМС муниципального образования Ботаническое сельское поселение» Глушенко Ольге Анатольевне  внести изменения в бюджет муниципального образования Ботаническое сельское поселения Раздольненского района Республики Крым. </w:t>
      </w:r>
    </w:p>
    <w:p w:rsidR="000802DA" w:rsidRDefault="000802DA" w:rsidP="000802DA">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обнародования.</w:t>
      </w:r>
    </w:p>
    <w:p w:rsidR="000802DA" w:rsidRDefault="000802DA" w:rsidP="00080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Настоящее решение обнародовать на информационном стенде  Ботанического сельского совета по адресу: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отаническое, ул.Победы,1 А и официальном сайте администрации Ботанического сельского поселения </w:t>
      </w:r>
      <w:hyperlink r:id="rId5" w:history="1">
        <w:r>
          <w:rPr>
            <w:rStyle w:val="a3"/>
            <w:rFonts w:ascii="Times New Roman" w:hAnsi="Times New Roman" w:cs="Times New Roman"/>
            <w:sz w:val="28"/>
            <w:szCs w:val="28"/>
          </w:rPr>
          <w:t>http://</w:t>
        </w:r>
        <w:r>
          <w:rPr>
            <w:rStyle w:val="a3"/>
            <w:rFonts w:ascii="Times New Roman" w:hAnsi="Times New Roman" w:cs="Times New Roman"/>
            <w:sz w:val="28"/>
            <w:szCs w:val="28"/>
            <w:lang w:val="en-US"/>
          </w:rPr>
          <w:t>admbotanika</w:t>
        </w:r>
        <w:r>
          <w:rPr>
            <w:rStyle w:val="a3"/>
            <w:rFonts w:ascii="Times New Roman" w:hAnsi="Times New Roman" w:cs="Times New Roman"/>
            <w:sz w:val="28"/>
            <w:szCs w:val="28"/>
          </w:rPr>
          <w:t>.ru</w:t>
        </w:r>
      </w:hyperlink>
    </w:p>
    <w:p w:rsidR="000802DA" w:rsidRDefault="000802DA" w:rsidP="000802D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постоянную комиссию сельского совета по бюджету, налогам, земельным и имущественным отношениям, социально-экономическому развитию.</w:t>
      </w:r>
    </w:p>
    <w:p w:rsidR="000802DA" w:rsidRDefault="000802DA" w:rsidP="000802DA">
      <w:pPr>
        <w:tabs>
          <w:tab w:val="left" w:pos="567"/>
        </w:tabs>
        <w:spacing w:after="0" w:line="240" w:lineRule="auto"/>
        <w:jc w:val="both"/>
        <w:rPr>
          <w:rFonts w:ascii="Times New Roman" w:hAnsi="Times New Roman" w:cs="Times New Roman"/>
          <w:sz w:val="28"/>
          <w:szCs w:val="28"/>
        </w:rPr>
      </w:pPr>
    </w:p>
    <w:p w:rsidR="000802DA" w:rsidRPr="000802DA" w:rsidRDefault="000802DA" w:rsidP="000802DA">
      <w:pPr>
        <w:pStyle w:val="a4"/>
        <w:rPr>
          <w:b/>
          <w:sz w:val="28"/>
          <w:szCs w:val="28"/>
        </w:rPr>
      </w:pPr>
      <w:r w:rsidRPr="000802DA">
        <w:rPr>
          <w:b/>
          <w:sz w:val="28"/>
          <w:szCs w:val="28"/>
        </w:rPr>
        <w:t>Председатель Ботанического</w:t>
      </w:r>
    </w:p>
    <w:p w:rsidR="003B4995" w:rsidRDefault="000802DA" w:rsidP="000802DA">
      <w:pPr>
        <w:rPr>
          <w:rFonts w:ascii="Times New Roman" w:hAnsi="Times New Roman" w:cs="Times New Roman"/>
          <w:b/>
          <w:sz w:val="28"/>
          <w:szCs w:val="28"/>
        </w:rPr>
      </w:pPr>
      <w:r w:rsidRPr="000802DA">
        <w:rPr>
          <w:rFonts w:ascii="Times New Roman" w:hAnsi="Times New Roman" w:cs="Times New Roman"/>
          <w:b/>
          <w:sz w:val="28"/>
          <w:szCs w:val="28"/>
        </w:rPr>
        <w:t xml:space="preserve">сельского совета </w:t>
      </w:r>
      <w:r w:rsidRPr="000802DA">
        <w:rPr>
          <w:rFonts w:ascii="Times New Roman" w:hAnsi="Times New Roman" w:cs="Times New Roman"/>
          <w:b/>
          <w:sz w:val="28"/>
          <w:szCs w:val="28"/>
        </w:rPr>
        <w:tab/>
      </w:r>
      <w:r w:rsidRPr="000802DA">
        <w:rPr>
          <w:rFonts w:ascii="Times New Roman" w:hAnsi="Times New Roman" w:cs="Times New Roman"/>
          <w:b/>
          <w:sz w:val="28"/>
          <w:szCs w:val="28"/>
        </w:rPr>
        <w:tab/>
      </w:r>
      <w:r w:rsidRPr="000802DA">
        <w:rPr>
          <w:rFonts w:ascii="Times New Roman" w:hAnsi="Times New Roman" w:cs="Times New Roman"/>
          <w:b/>
          <w:sz w:val="28"/>
          <w:szCs w:val="28"/>
        </w:rPr>
        <w:tab/>
      </w:r>
      <w:r w:rsidRPr="000802DA">
        <w:rPr>
          <w:rFonts w:ascii="Times New Roman" w:hAnsi="Times New Roman" w:cs="Times New Roman"/>
          <w:b/>
          <w:sz w:val="28"/>
          <w:szCs w:val="28"/>
        </w:rPr>
        <w:tab/>
      </w:r>
      <w:r w:rsidRPr="000802DA">
        <w:rPr>
          <w:rFonts w:ascii="Times New Roman" w:hAnsi="Times New Roman" w:cs="Times New Roman"/>
          <w:b/>
          <w:sz w:val="28"/>
          <w:szCs w:val="28"/>
        </w:rPr>
        <w:tab/>
      </w:r>
      <w:r w:rsidRPr="000802DA">
        <w:rPr>
          <w:rFonts w:ascii="Times New Roman" w:hAnsi="Times New Roman" w:cs="Times New Roman"/>
          <w:b/>
          <w:sz w:val="28"/>
          <w:szCs w:val="28"/>
        </w:rPr>
        <w:tab/>
      </w:r>
      <w:r w:rsidRPr="000802DA">
        <w:rPr>
          <w:rFonts w:ascii="Times New Roman" w:hAnsi="Times New Roman" w:cs="Times New Roman"/>
          <w:b/>
          <w:sz w:val="28"/>
          <w:szCs w:val="28"/>
        </w:rPr>
        <w:tab/>
      </w:r>
      <w:proofErr w:type="spellStart"/>
      <w:r w:rsidRPr="000802DA">
        <w:rPr>
          <w:rFonts w:ascii="Times New Roman" w:hAnsi="Times New Roman" w:cs="Times New Roman"/>
          <w:b/>
          <w:sz w:val="28"/>
          <w:szCs w:val="28"/>
        </w:rPr>
        <w:t>М.А.Власевская</w:t>
      </w:r>
      <w:proofErr w:type="spellEnd"/>
      <w:r w:rsidRPr="000802DA">
        <w:rPr>
          <w:rFonts w:ascii="Times New Roman" w:hAnsi="Times New Roman" w:cs="Times New Roman"/>
          <w:b/>
          <w:sz w:val="28"/>
          <w:szCs w:val="28"/>
        </w:rPr>
        <w:t xml:space="preserve">      </w:t>
      </w:r>
    </w:p>
    <w:p w:rsidR="003B4995" w:rsidRPr="004375B1" w:rsidRDefault="004375B1" w:rsidP="004375B1">
      <w:pPr>
        <w:widowControl w:val="0"/>
        <w:shd w:val="clear" w:color="auto" w:fill="FFFFFF"/>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lastRenderedPageBreak/>
        <w:t xml:space="preserve">      </w:t>
      </w:r>
      <w:r w:rsidR="000802DA" w:rsidRPr="004375B1">
        <w:rPr>
          <w:rFonts w:ascii="Times New Roman" w:hAnsi="Times New Roman" w:cs="Times New Roman"/>
          <w:b/>
          <w:sz w:val="28"/>
          <w:szCs w:val="28"/>
        </w:rPr>
        <w:t xml:space="preserve">   </w:t>
      </w:r>
      <w:r w:rsidR="003B4995" w:rsidRPr="004375B1">
        <w:rPr>
          <w:rFonts w:ascii="Times New Roman" w:hAnsi="Times New Roman" w:cs="Times New Roman"/>
          <w:noProof/>
          <w:spacing w:val="10"/>
          <w:sz w:val="52"/>
          <w:szCs w:val="52"/>
        </w:rPr>
        <w:drawing>
          <wp:inline distT="0" distB="0" distL="0" distR="0">
            <wp:extent cx="838200" cy="914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38200" cy="914400"/>
                    </a:xfrm>
                    <a:prstGeom prst="rect">
                      <a:avLst/>
                    </a:prstGeom>
                    <a:noFill/>
                    <a:ln w="9525">
                      <a:noFill/>
                      <a:miter lim="800000"/>
                      <a:headEnd/>
                      <a:tailEnd/>
                    </a:ln>
                  </pic:spPr>
                </pic:pic>
              </a:graphicData>
            </a:graphic>
          </wp:inline>
        </w:drawing>
      </w:r>
    </w:p>
    <w:p w:rsidR="003B4995" w:rsidRPr="004375B1" w:rsidRDefault="003B4995" w:rsidP="004375B1">
      <w:pPr>
        <w:widowControl w:val="0"/>
        <w:shd w:val="clear" w:color="auto" w:fill="FFFFFF"/>
        <w:spacing w:after="0" w:line="240" w:lineRule="auto"/>
        <w:jc w:val="center"/>
        <w:rPr>
          <w:rFonts w:ascii="Times New Roman" w:hAnsi="Times New Roman" w:cs="Times New Roman"/>
          <w:b/>
          <w:sz w:val="28"/>
          <w:szCs w:val="28"/>
          <w:lang w:eastAsia="en-US"/>
        </w:rPr>
      </w:pPr>
      <w:r w:rsidRPr="004375B1">
        <w:rPr>
          <w:rFonts w:ascii="Times New Roman" w:hAnsi="Times New Roman" w:cs="Times New Roman"/>
          <w:b/>
          <w:sz w:val="28"/>
          <w:szCs w:val="28"/>
          <w:lang w:eastAsia="en-US"/>
        </w:rPr>
        <w:t>РЕСПУБЛИКА КРЫМ</w:t>
      </w:r>
    </w:p>
    <w:p w:rsidR="003B4995" w:rsidRPr="004375B1" w:rsidRDefault="003B4995" w:rsidP="004375B1">
      <w:pPr>
        <w:widowControl w:val="0"/>
        <w:shd w:val="clear" w:color="auto" w:fill="FFFFFF"/>
        <w:spacing w:after="0" w:line="240" w:lineRule="auto"/>
        <w:jc w:val="center"/>
        <w:rPr>
          <w:rFonts w:ascii="Times New Roman" w:hAnsi="Times New Roman" w:cs="Times New Roman"/>
          <w:b/>
          <w:sz w:val="28"/>
          <w:szCs w:val="28"/>
          <w:lang w:eastAsia="en-US"/>
        </w:rPr>
      </w:pPr>
      <w:r w:rsidRPr="004375B1">
        <w:rPr>
          <w:rFonts w:ascii="Times New Roman" w:hAnsi="Times New Roman" w:cs="Times New Roman"/>
          <w:b/>
          <w:sz w:val="28"/>
          <w:szCs w:val="28"/>
          <w:lang w:eastAsia="en-US"/>
        </w:rPr>
        <w:t xml:space="preserve">РАЗДОЛЬНЕНСКИЙ РАЙОН </w:t>
      </w:r>
    </w:p>
    <w:p w:rsidR="003B4995" w:rsidRPr="004375B1" w:rsidRDefault="003B4995" w:rsidP="004375B1">
      <w:pPr>
        <w:widowControl w:val="0"/>
        <w:shd w:val="clear" w:color="auto" w:fill="FFFFFF"/>
        <w:spacing w:after="0" w:line="240" w:lineRule="auto"/>
        <w:jc w:val="center"/>
        <w:rPr>
          <w:rFonts w:ascii="Times New Roman" w:hAnsi="Times New Roman" w:cs="Times New Roman"/>
          <w:b/>
          <w:sz w:val="28"/>
          <w:szCs w:val="28"/>
          <w:lang w:eastAsia="en-US"/>
        </w:rPr>
      </w:pPr>
      <w:r w:rsidRPr="004375B1">
        <w:rPr>
          <w:rFonts w:ascii="Times New Roman" w:hAnsi="Times New Roman" w:cs="Times New Roman"/>
          <w:b/>
          <w:sz w:val="28"/>
          <w:szCs w:val="28"/>
          <w:lang w:eastAsia="en-US"/>
        </w:rPr>
        <w:t xml:space="preserve">АДМИНИСТРАЦИЯ </w:t>
      </w:r>
      <w:proofErr w:type="gramStart"/>
      <w:r w:rsidRPr="004375B1">
        <w:rPr>
          <w:rFonts w:ascii="Times New Roman" w:hAnsi="Times New Roman" w:cs="Times New Roman"/>
          <w:b/>
          <w:sz w:val="28"/>
          <w:szCs w:val="28"/>
          <w:lang w:eastAsia="en-US"/>
        </w:rPr>
        <w:t>БОТАНИЧЕСКОГО</w:t>
      </w:r>
      <w:proofErr w:type="gramEnd"/>
      <w:r w:rsidRPr="004375B1">
        <w:rPr>
          <w:rFonts w:ascii="Times New Roman" w:hAnsi="Times New Roman" w:cs="Times New Roman"/>
          <w:b/>
          <w:sz w:val="28"/>
          <w:szCs w:val="28"/>
          <w:lang w:eastAsia="en-US"/>
        </w:rPr>
        <w:t xml:space="preserve"> </w:t>
      </w:r>
    </w:p>
    <w:p w:rsidR="003B4995" w:rsidRPr="004375B1" w:rsidRDefault="003B4995" w:rsidP="004375B1">
      <w:pPr>
        <w:widowControl w:val="0"/>
        <w:shd w:val="clear" w:color="auto" w:fill="FFFFFF"/>
        <w:spacing w:after="0" w:line="240" w:lineRule="auto"/>
        <w:jc w:val="center"/>
        <w:rPr>
          <w:rFonts w:ascii="Times New Roman" w:hAnsi="Times New Roman" w:cs="Times New Roman"/>
          <w:b/>
          <w:sz w:val="28"/>
          <w:szCs w:val="28"/>
          <w:lang w:eastAsia="en-US"/>
        </w:rPr>
      </w:pPr>
      <w:r w:rsidRPr="004375B1">
        <w:rPr>
          <w:rFonts w:ascii="Times New Roman" w:hAnsi="Times New Roman" w:cs="Times New Roman"/>
          <w:b/>
          <w:sz w:val="28"/>
          <w:szCs w:val="28"/>
          <w:lang w:eastAsia="en-US"/>
        </w:rPr>
        <w:t xml:space="preserve">СЕЛЬСКОГО ПОСЕЛЕНИЯ </w:t>
      </w:r>
    </w:p>
    <w:p w:rsidR="003B4995" w:rsidRPr="004375B1" w:rsidRDefault="003B4995" w:rsidP="004375B1">
      <w:pPr>
        <w:widowControl w:val="0"/>
        <w:shd w:val="clear" w:color="auto" w:fill="FFFFFF"/>
        <w:spacing w:after="0" w:line="240" w:lineRule="auto"/>
        <w:jc w:val="center"/>
        <w:rPr>
          <w:rFonts w:ascii="Times New Roman" w:hAnsi="Times New Roman" w:cs="Times New Roman"/>
          <w:b/>
          <w:sz w:val="28"/>
          <w:szCs w:val="28"/>
          <w:lang w:eastAsia="en-US"/>
        </w:rPr>
      </w:pPr>
    </w:p>
    <w:p w:rsidR="003B4995" w:rsidRPr="004375B1" w:rsidRDefault="003B4995" w:rsidP="004375B1">
      <w:pPr>
        <w:widowControl w:val="0"/>
        <w:spacing w:after="0" w:line="240" w:lineRule="auto"/>
        <w:jc w:val="center"/>
        <w:rPr>
          <w:rFonts w:ascii="Times New Roman" w:hAnsi="Times New Roman" w:cs="Times New Roman"/>
          <w:b/>
          <w:bCs/>
          <w:color w:val="000000"/>
          <w:spacing w:val="2"/>
          <w:sz w:val="28"/>
          <w:szCs w:val="28"/>
        </w:rPr>
      </w:pPr>
      <w:r w:rsidRPr="004375B1">
        <w:rPr>
          <w:rFonts w:ascii="Times New Roman" w:hAnsi="Times New Roman" w:cs="Times New Roman"/>
          <w:b/>
          <w:bCs/>
          <w:color w:val="000000"/>
          <w:spacing w:val="2"/>
          <w:sz w:val="28"/>
          <w:szCs w:val="28"/>
        </w:rPr>
        <w:t>ПОСТАНОВЛЕНИЕ</w:t>
      </w:r>
    </w:p>
    <w:p w:rsidR="003B4995" w:rsidRPr="004375B1" w:rsidRDefault="003B4995" w:rsidP="004375B1">
      <w:pPr>
        <w:pStyle w:val="NoSpacing1"/>
        <w:jc w:val="both"/>
        <w:rPr>
          <w:rFonts w:ascii="Times New Roman" w:eastAsia="Times New Roman" w:hAnsi="Times New Roman" w:cs="Times New Roman"/>
          <w:b/>
          <w:color w:val="auto"/>
          <w:sz w:val="28"/>
          <w:szCs w:val="28"/>
        </w:rPr>
      </w:pPr>
    </w:p>
    <w:p w:rsidR="003B4995" w:rsidRPr="004375B1" w:rsidRDefault="003B4995" w:rsidP="004375B1">
      <w:pPr>
        <w:pStyle w:val="NoSpacing1"/>
        <w:jc w:val="both"/>
        <w:rPr>
          <w:rFonts w:ascii="Times New Roman" w:hAnsi="Times New Roman" w:cs="Times New Roman"/>
          <w:b/>
          <w:color w:val="auto"/>
          <w:sz w:val="28"/>
          <w:szCs w:val="28"/>
        </w:rPr>
      </w:pPr>
      <w:r w:rsidRPr="004375B1">
        <w:rPr>
          <w:rFonts w:ascii="Times New Roman" w:hAnsi="Times New Roman" w:cs="Times New Roman"/>
          <w:b/>
          <w:color w:val="auto"/>
          <w:sz w:val="28"/>
          <w:szCs w:val="28"/>
          <w:lang w:eastAsia="en-US"/>
        </w:rPr>
        <w:t xml:space="preserve">     07  сентября </w:t>
      </w:r>
      <w:smartTag w:uri="urn:schemas-microsoft-com:office:smarttags" w:element="metricconverter">
        <w:smartTagPr>
          <w:attr w:name="ProductID" w:val="2016 г"/>
        </w:smartTagPr>
        <w:r w:rsidRPr="004375B1">
          <w:rPr>
            <w:rFonts w:ascii="Times New Roman" w:hAnsi="Times New Roman" w:cs="Times New Roman"/>
            <w:b/>
            <w:sz w:val="28"/>
            <w:szCs w:val="28"/>
          </w:rPr>
          <w:t>2016 г</w:t>
        </w:r>
      </w:smartTag>
      <w:r w:rsidRPr="004375B1">
        <w:rPr>
          <w:rFonts w:ascii="Times New Roman" w:hAnsi="Times New Roman" w:cs="Times New Roman"/>
          <w:b/>
          <w:sz w:val="28"/>
          <w:szCs w:val="28"/>
        </w:rPr>
        <w:t xml:space="preserve">. </w:t>
      </w:r>
      <w:r w:rsidRPr="004375B1">
        <w:rPr>
          <w:rFonts w:ascii="Times New Roman" w:hAnsi="Times New Roman" w:cs="Times New Roman"/>
          <w:b/>
          <w:sz w:val="28"/>
          <w:szCs w:val="28"/>
        </w:rPr>
        <w:tab/>
      </w:r>
      <w:r w:rsidRPr="004375B1">
        <w:rPr>
          <w:rFonts w:ascii="Times New Roman" w:hAnsi="Times New Roman" w:cs="Times New Roman"/>
          <w:b/>
          <w:sz w:val="28"/>
          <w:szCs w:val="28"/>
        </w:rPr>
        <w:tab/>
        <w:t xml:space="preserve"> с. Ботаническое </w:t>
      </w:r>
      <w:r w:rsidRPr="004375B1">
        <w:rPr>
          <w:rFonts w:ascii="Times New Roman" w:hAnsi="Times New Roman" w:cs="Times New Roman"/>
          <w:b/>
          <w:sz w:val="28"/>
          <w:szCs w:val="28"/>
        </w:rPr>
        <w:tab/>
      </w:r>
      <w:r w:rsidRPr="004375B1">
        <w:rPr>
          <w:rFonts w:ascii="Times New Roman" w:hAnsi="Times New Roman" w:cs="Times New Roman"/>
          <w:b/>
          <w:sz w:val="28"/>
          <w:szCs w:val="28"/>
        </w:rPr>
        <w:tab/>
      </w:r>
      <w:r w:rsidRPr="004375B1">
        <w:rPr>
          <w:rFonts w:ascii="Times New Roman" w:hAnsi="Times New Roman" w:cs="Times New Roman"/>
          <w:b/>
          <w:sz w:val="28"/>
          <w:szCs w:val="28"/>
        </w:rPr>
        <w:tab/>
        <w:t>№ 178</w:t>
      </w:r>
    </w:p>
    <w:p w:rsidR="003B4995" w:rsidRPr="004375B1" w:rsidRDefault="003B4995" w:rsidP="004375B1">
      <w:pPr>
        <w:tabs>
          <w:tab w:val="left" w:pos="7371"/>
        </w:tabs>
        <w:spacing w:after="0" w:line="240" w:lineRule="auto"/>
        <w:jc w:val="both"/>
        <w:rPr>
          <w:rFonts w:ascii="Times New Roman" w:hAnsi="Times New Roman" w:cs="Times New Roman"/>
          <w:b/>
          <w:i/>
          <w:sz w:val="28"/>
          <w:szCs w:val="28"/>
        </w:rPr>
      </w:pPr>
    </w:p>
    <w:p w:rsidR="003B4995" w:rsidRPr="004375B1" w:rsidRDefault="003B4995" w:rsidP="004375B1">
      <w:pPr>
        <w:spacing w:after="0" w:line="240" w:lineRule="auto"/>
        <w:rPr>
          <w:rFonts w:ascii="Times New Roman" w:hAnsi="Times New Roman" w:cs="Times New Roman"/>
          <w:sz w:val="28"/>
          <w:szCs w:val="28"/>
        </w:rPr>
      </w:pPr>
    </w:p>
    <w:p w:rsidR="003B4995" w:rsidRPr="004375B1" w:rsidRDefault="003B4995" w:rsidP="004375B1">
      <w:pPr>
        <w:spacing w:after="0" w:line="240" w:lineRule="auto"/>
        <w:ind w:hanging="2"/>
        <w:rPr>
          <w:rFonts w:ascii="Times New Roman" w:hAnsi="Times New Roman" w:cs="Times New Roman"/>
          <w:b/>
          <w:i/>
          <w:sz w:val="28"/>
          <w:szCs w:val="28"/>
          <w:lang w:eastAsia="en-US"/>
        </w:rPr>
      </w:pPr>
      <w:r w:rsidRPr="004375B1">
        <w:rPr>
          <w:rFonts w:ascii="Times New Roman" w:hAnsi="Times New Roman" w:cs="Times New Roman"/>
          <w:b/>
          <w:i/>
          <w:sz w:val="28"/>
          <w:szCs w:val="28"/>
        </w:rPr>
        <w:t xml:space="preserve">О внесении изменений в муниципальную программу </w:t>
      </w:r>
      <w:r w:rsidRPr="004375B1">
        <w:rPr>
          <w:rFonts w:ascii="Times New Roman" w:eastAsia="Calibri" w:hAnsi="Times New Roman" w:cs="Times New Roman"/>
          <w:b/>
          <w:i/>
          <w:sz w:val="28"/>
          <w:szCs w:val="28"/>
          <w:lang w:eastAsia="en-US"/>
        </w:rPr>
        <w:t>«Обеспечение деятельности органов местного самоуправления Ботанического сельского поселения Раздольненского района Республики Крым на 2016год»</w:t>
      </w:r>
    </w:p>
    <w:p w:rsidR="003B4995" w:rsidRPr="004375B1" w:rsidRDefault="003B4995" w:rsidP="004375B1">
      <w:pPr>
        <w:spacing w:after="0" w:line="240" w:lineRule="auto"/>
        <w:jc w:val="both"/>
        <w:rPr>
          <w:rFonts w:ascii="Times New Roman" w:hAnsi="Times New Roman" w:cs="Times New Roman"/>
          <w:sz w:val="28"/>
          <w:szCs w:val="28"/>
        </w:rPr>
      </w:pPr>
    </w:p>
    <w:p w:rsidR="003B4995" w:rsidRPr="004375B1" w:rsidRDefault="003B4995" w:rsidP="004375B1">
      <w:pPr>
        <w:spacing w:after="0" w:line="240" w:lineRule="auto"/>
        <w:ind w:firstLine="720"/>
        <w:jc w:val="both"/>
        <w:rPr>
          <w:rFonts w:ascii="Times New Roman" w:hAnsi="Times New Roman" w:cs="Times New Roman"/>
          <w:sz w:val="28"/>
          <w:szCs w:val="28"/>
        </w:rPr>
      </w:pPr>
      <w:proofErr w:type="gramStart"/>
      <w:r w:rsidRPr="004375B1">
        <w:rPr>
          <w:rFonts w:ascii="Times New Roman" w:hAnsi="Times New Roman" w:cs="Times New Roman"/>
          <w:color w:val="000000"/>
          <w:sz w:val="28"/>
          <w:szCs w:val="28"/>
          <w:lang w:eastAsia="en-US" w:bidi="en-US"/>
        </w:rPr>
        <w:t>В целях эффективности муниципального управления, обеспечения открытости и прозрачности  деятельности  органов местного самоуправления, в соответствии</w:t>
      </w:r>
      <w:r w:rsidRPr="004375B1">
        <w:rPr>
          <w:rFonts w:ascii="Times New Roman" w:hAnsi="Times New Roman" w:cs="Times New Roman"/>
          <w:sz w:val="28"/>
          <w:szCs w:val="28"/>
          <w:lang w:eastAsia="en-US" w:bidi="en-US"/>
        </w:rPr>
        <w:t xml:space="preserve"> </w:t>
      </w:r>
      <w:r w:rsidRPr="004375B1">
        <w:rPr>
          <w:rFonts w:ascii="Times New Roman" w:hAnsi="Times New Roman" w:cs="Times New Roman"/>
          <w:color w:val="000000"/>
          <w:sz w:val="28"/>
          <w:szCs w:val="28"/>
          <w:shd w:val="clear" w:color="auto" w:fill="FFFFFF"/>
          <w:lang w:eastAsia="en-US" w:bidi="en-US"/>
        </w:rPr>
        <w:t xml:space="preserve"> с Федеральным законом от 06.10.2003 г. № 131-ФЗ «Об общих принципах организации местного самоуправления в Российской Федерации», </w:t>
      </w:r>
      <w:r w:rsidRPr="004375B1">
        <w:rPr>
          <w:rFonts w:ascii="Times New Roman" w:hAnsi="Times New Roman" w:cs="Times New Roman"/>
          <w:sz w:val="28"/>
          <w:szCs w:val="28"/>
          <w:lang w:eastAsia="en-US" w:bidi="en-US"/>
        </w:rPr>
        <w:t>Уставом Ботанического сельского поселения, Постановлением Администрации Ботанического сельского поселения  от 31 декабря 2014 года №6 «О Порядке  разработки, реализации и оценки эффективности муниципальных программ».</w:t>
      </w:r>
      <w:proofErr w:type="gramEnd"/>
      <w:r w:rsidRPr="004375B1">
        <w:rPr>
          <w:rFonts w:ascii="Times New Roman" w:hAnsi="Times New Roman" w:cs="Times New Roman"/>
          <w:sz w:val="28"/>
          <w:szCs w:val="28"/>
          <w:lang w:eastAsia="en-US" w:bidi="en-US"/>
        </w:rPr>
        <w:t xml:space="preserve"> </w:t>
      </w:r>
      <w:r w:rsidRPr="004375B1">
        <w:rPr>
          <w:rFonts w:ascii="Times New Roman" w:hAnsi="Times New Roman" w:cs="Times New Roman"/>
          <w:sz w:val="28"/>
          <w:szCs w:val="28"/>
        </w:rPr>
        <w:t xml:space="preserve">Администрация Ботанического сельского поселения             </w:t>
      </w:r>
    </w:p>
    <w:p w:rsidR="003B4995" w:rsidRPr="004375B1" w:rsidRDefault="003B4995" w:rsidP="004375B1">
      <w:pPr>
        <w:spacing w:after="0" w:line="240" w:lineRule="auto"/>
        <w:ind w:firstLine="720"/>
        <w:jc w:val="center"/>
        <w:rPr>
          <w:rFonts w:ascii="Times New Roman" w:hAnsi="Times New Roman" w:cs="Times New Roman"/>
          <w:b/>
          <w:sz w:val="28"/>
          <w:szCs w:val="28"/>
        </w:rPr>
      </w:pPr>
      <w:r w:rsidRPr="004375B1">
        <w:rPr>
          <w:rFonts w:ascii="Times New Roman" w:hAnsi="Times New Roman" w:cs="Times New Roman"/>
          <w:b/>
          <w:sz w:val="28"/>
          <w:szCs w:val="28"/>
        </w:rPr>
        <w:t>ПОСТАНОВЛЯЕТ:</w:t>
      </w:r>
    </w:p>
    <w:p w:rsidR="003B4995" w:rsidRPr="004375B1" w:rsidRDefault="003B4995" w:rsidP="004375B1">
      <w:pPr>
        <w:spacing w:after="0" w:line="240" w:lineRule="auto"/>
        <w:ind w:firstLine="674"/>
        <w:jc w:val="both"/>
        <w:rPr>
          <w:rFonts w:ascii="Times New Roman" w:hAnsi="Times New Roman" w:cs="Times New Roman"/>
          <w:b/>
          <w:iCs/>
          <w:sz w:val="28"/>
          <w:szCs w:val="28"/>
        </w:rPr>
      </w:pPr>
    </w:p>
    <w:p w:rsidR="003B4995" w:rsidRPr="004375B1" w:rsidRDefault="003B4995" w:rsidP="004375B1">
      <w:pPr>
        <w:spacing w:after="0" w:line="240" w:lineRule="auto"/>
        <w:ind w:hanging="2"/>
        <w:rPr>
          <w:rFonts w:ascii="Times New Roman" w:hAnsi="Times New Roman" w:cs="Times New Roman"/>
          <w:sz w:val="28"/>
          <w:szCs w:val="28"/>
          <w:lang w:eastAsia="en-US"/>
        </w:rPr>
      </w:pPr>
      <w:r w:rsidRPr="004375B1">
        <w:rPr>
          <w:rFonts w:ascii="Times New Roman" w:hAnsi="Times New Roman" w:cs="Times New Roman"/>
          <w:iCs/>
          <w:sz w:val="28"/>
          <w:szCs w:val="28"/>
        </w:rPr>
        <w:t xml:space="preserve">1. Внести изменения в муниципальную программу </w:t>
      </w:r>
      <w:r w:rsidRPr="004375B1">
        <w:rPr>
          <w:rFonts w:ascii="Times New Roman" w:eastAsia="Calibri" w:hAnsi="Times New Roman" w:cs="Times New Roman"/>
          <w:sz w:val="28"/>
          <w:szCs w:val="28"/>
          <w:lang w:eastAsia="en-US"/>
        </w:rPr>
        <w:t>«Обеспечение деятельности органов местного самоуправления Ботанического сельского поселения Раздольненского района Республики Крым на 2016год»</w:t>
      </w:r>
    </w:p>
    <w:p w:rsidR="003B4995" w:rsidRPr="004375B1" w:rsidRDefault="003B4995" w:rsidP="004375B1">
      <w:pPr>
        <w:spacing w:after="0" w:line="240" w:lineRule="auto"/>
        <w:jc w:val="both"/>
        <w:rPr>
          <w:rFonts w:ascii="Times New Roman" w:hAnsi="Times New Roman" w:cs="Times New Roman"/>
          <w:bCs/>
          <w:color w:val="000000"/>
          <w:sz w:val="28"/>
          <w:szCs w:val="28"/>
        </w:rPr>
      </w:pPr>
    </w:p>
    <w:p w:rsidR="003B4995" w:rsidRPr="004375B1" w:rsidRDefault="003B4995" w:rsidP="004375B1">
      <w:pPr>
        <w:spacing w:after="0" w:line="240" w:lineRule="auto"/>
        <w:jc w:val="both"/>
        <w:rPr>
          <w:rFonts w:ascii="Times New Roman" w:hAnsi="Times New Roman" w:cs="Times New Roman"/>
          <w:iCs/>
          <w:sz w:val="28"/>
          <w:szCs w:val="28"/>
        </w:rPr>
      </w:pPr>
      <w:r w:rsidRPr="004375B1">
        <w:rPr>
          <w:rFonts w:ascii="Times New Roman" w:hAnsi="Times New Roman" w:cs="Times New Roman"/>
          <w:bCs/>
          <w:color w:val="000000"/>
          <w:sz w:val="28"/>
          <w:szCs w:val="28"/>
        </w:rPr>
        <w:t>1.1. В разделе «Паспорт</w:t>
      </w:r>
      <w:r w:rsidRPr="004375B1">
        <w:rPr>
          <w:rFonts w:ascii="Times New Roman" w:hAnsi="Times New Roman" w:cs="Times New Roman"/>
          <w:iCs/>
          <w:sz w:val="28"/>
          <w:szCs w:val="28"/>
        </w:rPr>
        <w:t xml:space="preserve"> муниципальной целевой программы  «Обеспечение деятельности органов местного самоуправления Ботанического сельского поселения Раздольненского района Республики Крым на 2016год»</w:t>
      </w:r>
    </w:p>
    <w:p w:rsidR="003B4995" w:rsidRPr="004375B1" w:rsidRDefault="003B4995" w:rsidP="004375B1">
      <w:pPr>
        <w:spacing w:after="0" w:line="240" w:lineRule="auto"/>
        <w:jc w:val="both"/>
        <w:rPr>
          <w:rFonts w:ascii="Times New Roman" w:hAnsi="Times New Roman" w:cs="Times New Roman"/>
          <w:iCs/>
          <w:sz w:val="28"/>
          <w:szCs w:val="28"/>
        </w:rPr>
      </w:pPr>
      <w:r w:rsidRPr="004375B1">
        <w:rPr>
          <w:rFonts w:ascii="Times New Roman" w:hAnsi="Times New Roman" w:cs="Times New Roman"/>
          <w:iCs/>
          <w:sz w:val="28"/>
          <w:szCs w:val="28"/>
        </w:rPr>
        <w:t xml:space="preserve"> в пункте  «Объемы и источники финансирования муниципальной программы в целом и по годам реализации» заменить число «</w:t>
      </w:r>
      <w:r w:rsidRPr="004375B1">
        <w:rPr>
          <w:rFonts w:ascii="Times New Roman" w:hAnsi="Times New Roman" w:cs="Times New Roman"/>
          <w:sz w:val="28"/>
          <w:szCs w:val="28"/>
        </w:rPr>
        <w:t xml:space="preserve">2453728» на число </w:t>
      </w:r>
      <w:r w:rsidRPr="004375B1">
        <w:rPr>
          <w:rFonts w:ascii="Times New Roman" w:hAnsi="Times New Roman" w:cs="Times New Roman"/>
          <w:iCs/>
          <w:sz w:val="28"/>
          <w:szCs w:val="28"/>
        </w:rPr>
        <w:t xml:space="preserve"> «2632081». </w:t>
      </w:r>
    </w:p>
    <w:p w:rsidR="003B4995" w:rsidRPr="004375B1" w:rsidRDefault="003B4995" w:rsidP="004375B1">
      <w:pPr>
        <w:pStyle w:val="a7"/>
        <w:rPr>
          <w:bCs/>
          <w:color w:val="000000"/>
          <w:sz w:val="28"/>
          <w:szCs w:val="28"/>
        </w:rPr>
      </w:pPr>
    </w:p>
    <w:p w:rsidR="003B4995" w:rsidRPr="004375B1" w:rsidRDefault="003B4995" w:rsidP="004375B1">
      <w:pPr>
        <w:pStyle w:val="a7"/>
        <w:rPr>
          <w:sz w:val="28"/>
          <w:szCs w:val="28"/>
        </w:rPr>
      </w:pPr>
      <w:r w:rsidRPr="004375B1">
        <w:rPr>
          <w:bCs/>
          <w:color w:val="000000"/>
          <w:sz w:val="28"/>
          <w:szCs w:val="28"/>
        </w:rPr>
        <w:t>1.2.  В разделе  4 «</w:t>
      </w:r>
      <w:r w:rsidRPr="004375B1">
        <w:rPr>
          <w:sz w:val="28"/>
          <w:szCs w:val="28"/>
        </w:rPr>
        <w:t>Паспорт подпрограммы №2</w:t>
      </w:r>
      <w:r w:rsidRPr="004375B1">
        <w:rPr>
          <w:bCs/>
          <w:color w:val="000000"/>
          <w:sz w:val="28"/>
          <w:szCs w:val="28"/>
        </w:rPr>
        <w:t>»  пункта  «</w:t>
      </w:r>
      <w:r w:rsidRPr="004375B1">
        <w:rPr>
          <w:sz w:val="28"/>
          <w:szCs w:val="28"/>
        </w:rPr>
        <w:t>Объемы бюджетных ассигнований подпрограммы» заменить  число «1756522» на число «1934875»</w:t>
      </w:r>
    </w:p>
    <w:p w:rsidR="003B4995" w:rsidRPr="004375B1" w:rsidRDefault="003B4995" w:rsidP="004375B1">
      <w:pPr>
        <w:autoSpaceDE w:val="0"/>
        <w:autoSpaceDN w:val="0"/>
        <w:adjustRightInd w:val="0"/>
        <w:spacing w:after="0" w:line="240" w:lineRule="auto"/>
        <w:jc w:val="both"/>
        <w:rPr>
          <w:rFonts w:ascii="Times New Roman" w:hAnsi="Times New Roman" w:cs="Times New Roman"/>
          <w:sz w:val="28"/>
          <w:szCs w:val="28"/>
        </w:rPr>
      </w:pPr>
    </w:p>
    <w:p w:rsidR="003B4995" w:rsidRPr="004375B1" w:rsidRDefault="003B4995" w:rsidP="004375B1">
      <w:pPr>
        <w:autoSpaceDE w:val="0"/>
        <w:autoSpaceDN w:val="0"/>
        <w:adjustRightInd w:val="0"/>
        <w:spacing w:after="0" w:line="240" w:lineRule="auto"/>
        <w:jc w:val="both"/>
        <w:rPr>
          <w:rFonts w:ascii="Times New Roman" w:hAnsi="Times New Roman" w:cs="Times New Roman"/>
          <w:bCs/>
          <w:color w:val="000000"/>
          <w:sz w:val="28"/>
          <w:szCs w:val="28"/>
        </w:rPr>
      </w:pPr>
      <w:r w:rsidRPr="004375B1">
        <w:rPr>
          <w:rFonts w:ascii="Times New Roman" w:hAnsi="Times New Roman" w:cs="Times New Roman"/>
          <w:sz w:val="28"/>
          <w:szCs w:val="28"/>
        </w:rPr>
        <w:t>1.3. В разделе «Перечень и описание программных мероприятий по решению задач и цели Подпрограммы» изложить в новой редакции:</w:t>
      </w:r>
    </w:p>
    <w:p w:rsidR="003B4995" w:rsidRPr="004375B1" w:rsidRDefault="003B4995" w:rsidP="004375B1">
      <w:pPr>
        <w:autoSpaceDE w:val="0"/>
        <w:autoSpaceDN w:val="0"/>
        <w:adjustRightInd w:val="0"/>
        <w:spacing w:after="0" w:line="240" w:lineRule="auto"/>
        <w:ind w:firstLine="720"/>
        <w:jc w:val="both"/>
        <w:rPr>
          <w:rFonts w:ascii="Times New Roman" w:hAnsi="Times New Roman" w:cs="Times New Roman"/>
          <w:bCs/>
          <w:color w:val="000000"/>
          <w:sz w:val="28"/>
          <w:szCs w:val="28"/>
        </w:rPr>
      </w:pPr>
    </w:p>
    <w:p w:rsidR="003B4995" w:rsidRPr="004375B1" w:rsidRDefault="003B4995" w:rsidP="004375B1">
      <w:pPr>
        <w:pStyle w:val="TableParagraph"/>
        <w:rPr>
          <w:rFonts w:ascii="Times New Roman" w:eastAsia="Times New Roman" w:hAnsi="Times New Roman"/>
          <w:bCs/>
          <w:sz w:val="24"/>
          <w:szCs w:val="24"/>
          <w:lang w:val="ru-RU"/>
        </w:rPr>
      </w:pPr>
    </w:p>
    <w:p w:rsidR="003B4995" w:rsidRPr="004375B1" w:rsidRDefault="003B4995" w:rsidP="004375B1">
      <w:pPr>
        <w:pStyle w:val="TableParagraph"/>
        <w:rPr>
          <w:rFonts w:ascii="Times New Roman" w:eastAsia="Times New Roman" w:hAnsi="Times New Roman"/>
          <w:bCs/>
          <w:sz w:val="24"/>
          <w:szCs w:val="24"/>
          <w:lang w:val="ru-RU"/>
        </w:rPr>
      </w:pPr>
    </w:p>
    <w:p w:rsidR="003B4995" w:rsidRPr="004375B1" w:rsidRDefault="003B4995" w:rsidP="004375B1">
      <w:pPr>
        <w:pStyle w:val="TableParagraph"/>
        <w:rPr>
          <w:rFonts w:ascii="Times New Roman" w:eastAsia="Times New Roman" w:hAnsi="Times New Roman"/>
          <w:bCs/>
          <w:sz w:val="24"/>
          <w:szCs w:val="24"/>
          <w:lang w:val="ru-RU"/>
        </w:rPr>
      </w:pPr>
    </w:p>
    <w:p w:rsidR="003B4995" w:rsidRDefault="003B4995" w:rsidP="003B4995">
      <w:pPr>
        <w:pStyle w:val="TableParagraph"/>
        <w:rPr>
          <w:rFonts w:ascii="Times New Roman" w:eastAsia="Times New Roman" w:hAnsi="Times New Roman"/>
          <w:bCs/>
          <w:sz w:val="24"/>
          <w:szCs w:val="24"/>
          <w:lang w:val="ru-RU"/>
        </w:rPr>
      </w:pPr>
    </w:p>
    <w:p w:rsidR="003B4995" w:rsidRDefault="003B4995" w:rsidP="003B4995">
      <w:pPr>
        <w:pStyle w:val="TableParagraph"/>
        <w:rPr>
          <w:rFonts w:ascii="Times New Roman" w:eastAsia="Times New Roman" w:hAnsi="Times New Roman"/>
          <w:bCs/>
          <w:sz w:val="24"/>
          <w:szCs w:val="24"/>
          <w:lang w:val="ru-RU"/>
        </w:rPr>
      </w:pPr>
    </w:p>
    <w:p w:rsidR="003B4995" w:rsidRDefault="003B4995" w:rsidP="003B4995">
      <w:pPr>
        <w:pStyle w:val="TableParagraph"/>
        <w:rPr>
          <w:rFonts w:ascii="Times New Roman" w:eastAsia="Times New Roman" w:hAnsi="Times New Roman"/>
          <w:bCs/>
          <w:sz w:val="24"/>
          <w:szCs w:val="24"/>
          <w:lang w:val="ru-RU"/>
        </w:rPr>
      </w:pPr>
    </w:p>
    <w:p w:rsidR="003B4995" w:rsidRDefault="003B4995" w:rsidP="003B4995">
      <w:pPr>
        <w:pStyle w:val="TableParagraph"/>
        <w:rPr>
          <w:rFonts w:ascii="Times New Roman" w:eastAsia="Times New Roman" w:hAnsi="Times New Roman"/>
          <w:bCs/>
          <w:sz w:val="24"/>
          <w:szCs w:val="24"/>
          <w:lang w:val="ru-RU"/>
        </w:rPr>
      </w:pPr>
    </w:p>
    <w:p w:rsidR="003B4995" w:rsidRDefault="003B4995" w:rsidP="003B4995">
      <w:pPr>
        <w:pStyle w:val="TableParagraph"/>
        <w:rPr>
          <w:rFonts w:ascii="Times New Roman" w:eastAsia="Times New Roman" w:hAnsi="Times New Roman"/>
          <w:bCs/>
          <w:sz w:val="24"/>
          <w:szCs w:val="24"/>
          <w:lang w:val="ru-RU"/>
        </w:rPr>
      </w:pPr>
    </w:p>
    <w:tbl>
      <w:tblPr>
        <w:tblW w:w="0" w:type="auto"/>
        <w:tblInd w:w="113" w:type="dxa"/>
        <w:tblLayout w:type="fixed"/>
        <w:tblCellMar>
          <w:left w:w="0" w:type="dxa"/>
          <w:right w:w="0" w:type="dxa"/>
        </w:tblCellMar>
        <w:tblLook w:val="01E0"/>
      </w:tblPr>
      <w:tblGrid>
        <w:gridCol w:w="700"/>
        <w:gridCol w:w="3587"/>
        <w:gridCol w:w="1842"/>
        <w:gridCol w:w="1842"/>
        <w:gridCol w:w="2269"/>
        <w:gridCol w:w="25"/>
      </w:tblGrid>
      <w:tr w:rsidR="003B4995" w:rsidTr="003B4995">
        <w:trPr>
          <w:trHeight w:val="917"/>
        </w:trPr>
        <w:tc>
          <w:tcPr>
            <w:tcW w:w="700" w:type="dxa"/>
            <w:vMerge w:val="restart"/>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rPr>
            </w:pPr>
            <w:r>
              <w:rPr>
                <w:rFonts w:ascii="Times New Roman" w:eastAsia="Times New Roman" w:hAnsi="Times New Roman"/>
                <w:w w:val="99"/>
                <w:sz w:val="24"/>
                <w:szCs w:val="24"/>
              </w:rPr>
              <w:t>№</w:t>
            </w:r>
          </w:p>
        </w:tc>
        <w:tc>
          <w:tcPr>
            <w:tcW w:w="3587" w:type="dxa"/>
            <w:vMerge w:val="restart"/>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rPr>
            </w:pPr>
            <w:r>
              <w:rPr>
                <w:rFonts w:ascii="Times New Roman" w:hAnsi="Times New Roman"/>
                <w:sz w:val="24"/>
                <w:szCs w:val="24"/>
                <w:lang w:val="ru-RU"/>
              </w:rPr>
              <w:t>М</w:t>
            </w:r>
            <w:proofErr w:type="spellStart"/>
            <w:r>
              <w:rPr>
                <w:rFonts w:ascii="Times New Roman" w:hAnsi="Times New Roman"/>
                <w:sz w:val="24"/>
                <w:szCs w:val="24"/>
              </w:rPr>
              <w:t>ероприятия</w:t>
            </w:r>
            <w:proofErr w:type="spellEnd"/>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rPr>
            </w:pPr>
            <w:r>
              <w:rPr>
                <w:rFonts w:ascii="Times New Roman" w:hAnsi="Times New Roman"/>
                <w:sz w:val="24"/>
                <w:szCs w:val="24"/>
                <w:lang w:val="ru-RU"/>
              </w:rPr>
              <w:t>И</w:t>
            </w:r>
            <w:proofErr w:type="spellStart"/>
            <w:r>
              <w:rPr>
                <w:rFonts w:ascii="Times New Roman" w:hAnsi="Times New Roman"/>
                <w:sz w:val="24"/>
                <w:szCs w:val="24"/>
              </w:rPr>
              <w:t>сполнитель</w:t>
            </w:r>
            <w:proofErr w:type="spellEnd"/>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hAnsi="Times New Roman"/>
                <w:sz w:val="24"/>
                <w:szCs w:val="24"/>
                <w:lang w:val="ru-RU"/>
              </w:rPr>
            </w:pPr>
            <w:r>
              <w:rPr>
                <w:rFonts w:ascii="Times New Roman" w:hAnsi="Times New Roman"/>
                <w:sz w:val="24"/>
                <w:szCs w:val="24"/>
                <w:lang w:val="ru-RU"/>
              </w:rPr>
              <w:t>Сумма финансирования,</w:t>
            </w:r>
          </w:p>
          <w:p w:rsidR="003B4995" w:rsidRDefault="003B4995">
            <w:pPr>
              <w:pStyle w:val="TableParagraph"/>
              <w:ind w:left="141"/>
              <w:rPr>
                <w:rFonts w:ascii="Times New Roman" w:eastAsia="Times New Roman" w:hAnsi="Times New Roman"/>
                <w:sz w:val="24"/>
                <w:szCs w:val="24"/>
                <w:lang w:val="ru-RU"/>
              </w:rPr>
            </w:pPr>
            <w:r>
              <w:rPr>
                <w:rFonts w:ascii="Times New Roman" w:hAnsi="Times New Roman"/>
                <w:sz w:val="24"/>
                <w:szCs w:val="24"/>
                <w:lang w:val="ru-RU"/>
              </w:rPr>
              <w:t>руб.</w:t>
            </w:r>
          </w:p>
        </w:tc>
        <w:tc>
          <w:tcPr>
            <w:tcW w:w="2269"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lang w:val="ru-RU"/>
              </w:rPr>
              <w:t>Источник финансирования.</w:t>
            </w:r>
          </w:p>
        </w:tc>
        <w:tc>
          <w:tcPr>
            <w:tcW w:w="25" w:type="dxa"/>
            <w:vMerge w:val="restart"/>
            <w:tcBorders>
              <w:top w:val="nil"/>
              <w:left w:val="single" w:sz="4" w:space="0" w:color="000000"/>
              <w:bottom w:val="nil"/>
              <w:right w:val="nil"/>
            </w:tcBorders>
            <w:hideMark/>
          </w:tcPr>
          <w:p w:rsidR="003B4995" w:rsidRDefault="003B4995">
            <w:pPr>
              <w:pStyle w:val="TableParagraph"/>
              <w:rPr>
                <w:rFonts w:ascii="Times New Roman" w:eastAsia="Times New Roman" w:hAnsi="Times New Roman"/>
                <w:sz w:val="24"/>
                <w:szCs w:val="24"/>
                <w:lang w:val="ru-RU"/>
              </w:rPr>
            </w:pPr>
            <w:r>
              <w:rPr>
                <w:rFonts w:ascii="Times New Roman" w:hAnsi="Times New Roman"/>
                <w:w w:val="99"/>
                <w:sz w:val="24"/>
                <w:szCs w:val="24"/>
                <w:lang w:val="ru-RU"/>
              </w:rPr>
              <w:t>.</w:t>
            </w:r>
          </w:p>
        </w:tc>
      </w:tr>
      <w:tr w:rsidR="003B4995" w:rsidTr="003B4995">
        <w:trPr>
          <w:trHeight w:val="240"/>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3B4995" w:rsidRDefault="003B4995">
            <w:pPr>
              <w:rPr>
                <w:sz w:val="24"/>
                <w:szCs w:val="24"/>
                <w:lang w:val="en-US" w:eastAsia="en-US"/>
              </w:rPr>
            </w:pPr>
          </w:p>
        </w:tc>
        <w:tc>
          <w:tcPr>
            <w:tcW w:w="3587" w:type="dxa"/>
            <w:vMerge/>
            <w:tcBorders>
              <w:top w:val="single" w:sz="4" w:space="0" w:color="000000"/>
              <w:left w:val="single" w:sz="4" w:space="0" w:color="000000"/>
              <w:bottom w:val="single" w:sz="4" w:space="0" w:color="000000"/>
              <w:right w:val="single" w:sz="4" w:space="0" w:color="000000"/>
            </w:tcBorders>
            <w:vAlign w:val="center"/>
            <w:hideMark/>
          </w:tcPr>
          <w:p w:rsidR="003B4995" w:rsidRDefault="003B4995">
            <w:pPr>
              <w:rPr>
                <w:sz w:val="24"/>
                <w:szCs w:val="24"/>
                <w:lang w:val="en-US"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3B4995" w:rsidRDefault="003B4995">
            <w:pPr>
              <w:rPr>
                <w:sz w:val="24"/>
                <w:szCs w:val="24"/>
                <w:lang w:val="en-US"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3B4995" w:rsidRDefault="003B4995">
            <w:pPr>
              <w:rPr>
                <w:sz w:val="24"/>
                <w:szCs w:val="24"/>
                <w:lang w:eastAsia="en-US"/>
              </w:rPr>
            </w:pPr>
          </w:p>
        </w:tc>
        <w:tc>
          <w:tcPr>
            <w:tcW w:w="2269"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hAnsi="Times New Roman"/>
                <w:sz w:val="24"/>
                <w:szCs w:val="24"/>
                <w:lang w:val="ru-RU"/>
              </w:rPr>
            </w:pPr>
          </w:p>
        </w:tc>
        <w:tc>
          <w:tcPr>
            <w:tcW w:w="144" w:type="dxa"/>
            <w:vMerge/>
            <w:tcBorders>
              <w:top w:val="nil"/>
              <w:left w:val="single" w:sz="4" w:space="0" w:color="000000"/>
              <w:bottom w:val="nil"/>
              <w:right w:val="nil"/>
            </w:tcBorders>
            <w:vAlign w:val="center"/>
            <w:hideMark/>
          </w:tcPr>
          <w:p w:rsidR="003B4995" w:rsidRDefault="003B4995">
            <w:pPr>
              <w:rPr>
                <w:sz w:val="24"/>
                <w:szCs w:val="24"/>
                <w:lang w:eastAsia="en-US"/>
              </w:rPr>
            </w:pPr>
          </w:p>
        </w:tc>
      </w:tr>
      <w:tr w:rsidR="003B4995" w:rsidTr="003B4995">
        <w:trPr>
          <w:trHeight w:val="2034"/>
        </w:trPr>
        <w:tc>
          <w:tcPr>
            <w:tcW w:w="700"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rPr>
            </w:pPr>
            <w:r>
              <w:rPr>
                <w:rFonts w:ascii="Times New Roman" w:hAnsi="Times New Roman"/>
                <w:sz w:val="24"/>
                <w:szCs w:val="24"/>
              </w:rPr>
              <w:t>1.1</w:t>
            </w:r>
          </w:p>
        </w:tc>
        <w:tc>
          <w:tcPr>
            <w:tcW w:w="3587"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eastAsia="Times New Roman" w:hAnsi="Times New Roman"/>
                <w:sz w:val="24"/>
                <w:szCs w:val="24"/>
                <w:lang w:val="ru-RU"/>
              </w:rPr>
              <w:t>Содержание председателя Ботанического сельского совета</w:t>
            </w:r>
          </w:p>
        </w:tc>
        <w:tc>
          <w:tcPr>
            <w:tcW w:w="1842"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eastAsia="Times New Roman" w:hAnsi="Times New Roman"/>
                <w:sz w:val="24"/>
                <w:szCs w:val="24"/>
                <w:lang w:val="ru-RU"/>
              </w:rPr>
              <w:t>Директор МКУ «УОДОМС муниципального образования Ботаническое сельское поселение»</w:t>
            </w:r>
          </w:p>
        </w:tc>
        <w:tc>
          <w:tcPr>
            <w:tcW w:w="1842"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hAnsi="Times New Roman"/>
                <w:sz w:val="24"/>
                <w:szCs w:val="24"/>
                <w:lang w:val="ru-RU"/>
              </w:rPr>
            </w:pPr>
          </w:p>
          <w:p w:rsidR="003B4995" w:rsidRDefault="003B4995">
            <w:pPr>
              <w:jc w:val="center"/>
              <w:rPr>
                <w:sz w:val="24"/>
                <w:szCs w:val="24"/>
              </w:rPr>
            </w:pPr>
            <w:r>
              <w:t>697206</w:t>
            </w:r>
          </w:p>
        </w:tc>
        <w:tc>
          <w:tcPr>
            <w:tcW w:w="2269"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lang w:val="ru-RU"/>
              </w:rPr>
              <w:t>Бюджет  сельского поселения</w:t>
            </w:r>
          </w:p>
        </w:tc>
        <w:tc>
          <w:tcPr>
            <w:tcW w:w="25" w:type="dxa"/>
            <w:vMerge w:val="restart"/>
            <w:tcBorders>
              <w:top w:val="single" w:sz="4" w:space="0" w:color="000000"/>
              <w:left w:val="single" w:sz="4" w:space="0" w:color="000000"/>
              <w:bottom w:val="nil"/>
              <w:right w:val="nil"/>
            </w:tcBorders>
          </w:tcPr>
          <w:p w:rsidR="003B4995" w:rsidRDefault="003B4995">
            <w:pPr>
              <w:pStyle w:val="TableParagraph"/>
              <w:rPr>
                <w:rFonts w:ascii="Times New Roman" w:hAnsi="Times New Roman"/>
                <w:sz w:val="24"/>
                <w:szCs w:val="24"/>
                <w:lang w:val="ru-RU"/>
              </w:rPr>
            </w:pPr>
          </w:p>
        </w:tc>
      </w:tr>
      <w:tr w:rsidR="003B4995" w:rsidTr="003B4995">
        <w:trPr>
          <w:trHeight w:hRule="exact" w:val="1993"/>
        </w:trPr>
        <w:tc>
          <w:tcPr>
            <w:tcW w:w="700"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hAnsi="Times New Roman"/>
                <w:sz w:val="24"/>
                <w:szCs w:val="24"/>
                <w:lang w:val="ru-RU"/>
              </w:rPr>
            </w:pPr>
            <w:r>
              <w:rPr>
                <w:rFonts w:ascii="Times New Roman" w:hAnsi="Times New Roman"/>
                <w:sz w:val="24"/>
                <w:szCs w:val="24"/>
                <w:lang w:val="ru-RU"/>
              </w:rPr>
              <w:t>1.2</w:t>
            </w:r>
          </w:p>
        </w:tc>
        <w:tc>
          <w:tcPr>
            <w:tcW w:w="3587"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lang w:val="ru-RU"/>
              </w:rPr>
              <w:t>Содержание</w:t>
            </w:r>
            <w:r>
              <w:rPr>
                <w:rFonts w:ascii="Times New Roman" w:hAnsi="Times New Roman"/>
                <w:sz w:val="24"/>
                <w:szCs w:val="24"/>
                <w:lang w:val="ru-RU"/>
              </w:rPr>
              <w:tab/>
              <w:t>аппарата администрации муниципального образования Ботанического сельского поселения</w:t>
            </w:r>
          </w:p>
        </w:tc>
        <w:tc>
          <w:tcPr>
            <w:tcW w:w="1842"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eastAsia="Times New Roman" w:hAnsi="Times New Roman"/>
                <w:sz w:val="24"/>
                <w:szCs w:val="24"/>
                <w:lang w:val="ru-RU"/>
              </w:rPr>
              <w:t>Директор МКУ «УОДОМС муниципального образования Ботаническое сельское поселение</w:t>
            </w:r>
          </w:p>
        </w:tc>
        <w:tc>
          <w:tcPr>
            <w:tcW w:w="1842"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hAnsi="Times New Roman"/>
                <w:sz w:val="24"/>
                <w:szCs w:val="24"/>
                <w:lang w:val="ru-RU"/>
              </w:rPr>
            </w:pPr>
          </w:p>
          <w:p w:rsidR="003B4995" w:rsidRDefault="003B4995">
            <w:pPr>
              <w:rPr>
                <w:rFonts w:ascii="Times New Roman" w:hAnsi="Times New Roman"/>
                <w:sz w:val="24"/>
                <w:szCs w:val="24"/>
              </w:rPr>
            </w:pPr>
          </w:p>
          <w:p w:rsidR="003B4995" w:rsidRDefault="003B4995">
            <w:pPr>
              <w:ind w:left="141"/>
              <w:jc w:val="center"/>
              <w:rPr>
                <w:sz w:val="24"/>
                <w:szCs w:val="24"/>
              </w:rPr>
            </w:pPr>
            <w:r>
              <w:t>1414168</w:t>
            </w:r>
          </w:p>
        </w:tc>
        <w:tc>
          <w:tcPr>
            <w:tcW w:w="2269"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hAnsi="Times New Roman"/>
                <w:sz w:val="24"/>
                <w:szCs w:val="24"/>
              </w:rPr>
            </w:pPr>
            <w:r>
              <w:rPr>
                <w:rFonts w:ascii="Times New Roman" w:hAnsi="Times New Roman"/>
                <w:sz w:val="24"/>
                <w:szCs w:val="24"/>
                <w:lang w:val="ru-RU"/>
              </w:rPr>
              <w:t>Бюджет  сельского поселения</w:t>
            </w:r>
          </w:p>
        </w:tc>
        <w:tc>
          <w:tcPr>
            <w:tcW w:w="144" w:type="dxa"/>
            <w:vMerge/>
            <w:tcBorders>
              <w:top w:val="single" w:sz="4" w:space="0" w:color="000000"/>
              <w:left w:val="single" w:sz="4" w:space="0" w:color="000000"/>
              <w:bottom w:val="nil"/>
              <w:right w:val="nil"/>
            </w:tcBorders>
            <w:vAlign w:val="center"/>
            <w:hideMark/>
          </w:tcPr>
          <w:p w:rsidR="003B4995" w:rsidRDefault="003B4995">
            <w:pPr>
              <w:rPr>
                <w:rFonts w:eastAsia="Calibri"/>
                <w:sz w:val="24"/>
                <w:szCs w:val="24"/>
                <w:lang w:eastAsia="en-US"/>
              </w:rPr>
            </w:pPr>
          </w:p>
        </w:tc>
      </w:tr>
      <w:tr w:rsidR="003B4995" w:rsidTr="003B4995">
        <w:trPr>
          <w:trHeight w:hRule="exact" w:val="3390"/>
        </w:trPr>
        <w:tc>
          <w:tcPr>
            <w:tcW w:w="700"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3</w:t>
            </w:r>
          </w:p>
        </w:tc>
        <w:tc>
          <w:tcPr>
            <w:tcW w:w="3587"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hAnsi="Times New Roman"/>
                <w:sz w:val="24"/>
                <w:szCs w:val="24"/>
                <w:lang w:val="ru-RU"/>
              </w:rPr>
            </w:pPr>
            <w:proofErr w:type="gramStart"/>
            <w:r>
              <w:rPr>
                <w:rFonts w:ascii="Times New Roman" w:hAnsi="Times New Roman"/>
                <w:sz w:val="24"/>
                <w:szCs w:val="24"/>
                <w:lang w:val="ru-RU"/>
              </w:rPr>
              <w:t>Хозяйственное материально- техническое</w:t>
            </w:r>
            <w:r>
              <w:rPr>
                <w:rFonts w:ascii="Times New Roman" w:hAnsi="Times New Roman"/>
                <w:sz w:val="24"/>
                <w:szCs w:val="24"/>
                <w:lang w:val="ru-RU"/>
              </w:rPr>
              <w:tab/>
              <w:t xml:space="preserve"> обеспечение деятельности администрации Ботанического сельского поселения (приобретение кондиционеров в количестве 2-х единиц, стулья полумягкие, столы </w:t>
            </w:r>
            <w:proofErr w:type="gramEnd"/>
          </w:p>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lang w:val="ru-RU"/>
              </w:rPr>
              <w:t>письменные, кресло офисное, ремонт и обслуживание оргтехники, приобретение ноутбука, принтера в количестве 3 единицы)</w:t>
            </w:r>
          </w:p>
        </w:tc>
        <w:tc>
          <w:tcPr>
            <w:tcW w:w="1842"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eastAsia="Times New Roman" w:hAnsi="Times New Roman"/>
                <w:sz w:val="24"/>
                <w:szCs w:val="24"/>
                <w:lang w:val="ru-RU"/>
              </w:rPr>
              <w:t>Директор МКУ «УОДОМС муниципального образования Ботаническое сельское поселение»</w:t>
            </w:r>
          </w:p>
        </w:tc>
        <w:tc>
          <w:tcPr>
            <w:tcW w:w="1842"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hAnsi="Times New Roman"/>
                <w:sz w:val="24"/>
                <w:szCs w:val="24"/>
                <w:lang w:val="ru-RU"/>
              </w:rPr>
            </w:pPr>
          </w:p>
          <w:p w:rsidR="003B4995" w:rsidRDefault="003B4995">
            <w:pPr>
              <w:ind w:firstLine="720"/>
              <w:rPr>
                <w:sz w:val="24"/>
                <w:szCs w:val="24"/>
              </w:rPr>
            </w:pPr>
            <w:r>
              <w:t>411353</w:t>
            </w:r>
          </w:p>
        </w:tc>
        <w:tc>
          <w:tcPr>
            <w:tcW w:w="2269"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lang w:val="ru-RU"/>
              </w:rPr>
              <w:t>Бюджет  сельского поселения</w:t>
            </w:r>
          </w:p>
        </w:tc>
        <w:tc>
          <w:tcPr>
            <w:tcW w:w="144" w:type="dxa"/>
            <w:vMerge/>
            <w:tcBorders>
              <w:top w:val="single" w:sz="4" w:space="0" w:color="000000"/>
              <w:left w:val="single" w:sz="4" w:space="0" w:color="000000"/>
              <w:bottom w:val="nil"/>
              <w:right w:val="nil"/>
            </w:tcBorders>
            <w:vAlign w:val="center"/>
            <w:hideMark/>
          </w:tcPr>
          <w:p w:rsidR="003B4995" w:rsidRDefault="003B4995">
            <w:pPr>
              <w:rPr>
                <w:rFonts w:eastAsia="Calibri"/>
                <w:sz w:val="24"/>
                <w:szCs w:val="24"/>
                <w:lang w:eastAsia="en-US"/>
              </w:rPr>
            </w:pPr>
          </w:p>
        </w:tc>
      </w:tr>
      <w:tr w:rsidR="003B4995" w:rsidTr="003B4995">
        <w:trPr>
          <w:trHeight w:hRule="exact" w:val="1990"/>
        </w:trPr>
        <w:tc>
          <w:tcPr>
            <w:tcW w:w="700"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hAnsi="Times New Roman"/>
                <w:sz w:val="24"/>
                <w:szCs w:val="24"/>
                <w:lang w:val="ru-RU"/>
              </w:rPr>
            </w:pPr>
            <w:r>
              <w:rPr>
                <w:rFonts w:ascii="Times New Roman" w:hAnsi="Times New Roman"/>
                <w:sz w:val="24"/>
                <w:szCs w:val="24"/>
                <w:lang w:val="ru-RU"/>
              </w:rPr>
              <w:t>1.4</w:t>
            </w:r>
          </w:p>
        </w:tc>
        <w:tc>
          <w:tcPr>
            <w:tcW w:w="3587"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hAnsi="Times New Roman"/>
                <w:sz w:val="24"/>
                <w:szCs w:val="24"/>
                <w:lang w:val="ru-RU"/>
              </w:rPr>
            </w:pPr>
            <w:r>
              <w:rPr>
                <w:rFonts w:ascii="Times New Roman" w:hAnsi="Times New Roman"/>
                <w:sz w:val="24"/>
                <w:szCs w:val="24"/>
                <w:lang w:val="ru-RU"/>
              </w:rPr>
              <w:t>Оплата коммунальных услуг администрации муниципального образования Ботанического сельского поселения</w:t>
            </w:r>
          </w:p>
        </w:tc>
        <w:tc>
          <w:tcPr>
            <w:tcW w:w="1842"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hAnsi="Times New Roman"/>
                <w:sz w:val="24"/>
                <w:szCs w:val="24"/>
                <w:lang w:val="ru-RU"/>
              </w:rPr>
            </w:pPr>
            <w:r>
              <w:rPr>
                <w:rFonts w:ascii="Times New Roman" w:eastAsia="Times New Roman" w:hAnsi="Times New Roman"/>
                <w:sz w:val="24"/>
                <w:szCs w:val="24"/>
                <w:lang w:val="ru-RU"/>
              </w:rPr>
              <w:t>Директор МКУ «УОДОМС муниципального образования Ботаническое сельское поселение»</w:t>
            </w:r>
          </w:p>
        </w:tc>
        <w:tc>
          <w:tcPr>
            <w:tcW w:w="1842"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hAnsi="Times New Roman"/>
                <w:sz w:val="24"/>
                <w:szCs w:val="24"/>
                <w:lang w:val="ru-RU"/>
              </w:rPr>
            </w:pPr>
          </w:p>
          <w:p w:rsidR="003B4995" w:rsidRDefault="003B4995">
            <w:pPr>
              <w:ind w:firstLine="720"/>
              <w:rPr>
                <w:sz w:val="24"/>
                <w:szCs w:val="24"/>
              </w:rPr>
            </w:pPr>
            <w:r>
              <w:t>35000</w:t>
            </w:r>
          </w:p>
        </w:tc>
        <w:tc>
          <w:tcPr>
            <w:tcW w:w="2269"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hAnsi="Times New Roman"/>
                <w:sz w:val="24"/>
                <w:szCs w:val="24"/>
                <w:lang w:val="ru-RU"/>
              </w:rPr>
            </w:pPr>
            <w:r>
              <w:rPr>
                <w:rFonts w:ascii="Times New Roman" w:hAnsi="Times New Roman"/>
                <w:sz w:val="24"/>
                <w:szCs w:val="24"/>
                <w:lang w:val="ru-RU"/>
              </w:rPr>
              <w:t>Бюджет  сельского поселения</w:t>
            </w:r>
          </w:p>
        </w:tc>
        <w:tc>
          <w:tcPr>
            <w:tcW w:w="144" w:type="dxa"/>
            <w:vMerge/>
            <w:tcBorders>
              <w:top w:val="single" w:sz="4" w:space="0" w:color="000000"/>
              <w:left w:val="single" w:sz="4" w:space="0" w:color="000000"/>
              <w:bottom w:val="nil"/>
              <w:right w:val="nil"/>
            </w:tcBorders>
            <w:vAlign w:val="center"/>
            <w:hideMark/>
          </w:tcPr>
          <w:p w:rsidR="003B4995" w:rsidRDefault="003B4995">
            <w:pPr>
              <w:rPr>
                <w:rFonts w:eastAsia="Calibri"/>
                <w:sz w:val="24"/>
                <w:szCs w:val="24"/>
                <w:lang w:eastAsia="en-US"/>
              </w:rPr>
            </w:pPr>
          </w:p>
        </w:tc>
      </w:tr>
      <w:tr w:rsidR="003B4995" w:rsidTr="003B4995">
        <w:trPr>
          <w:trHeight w:hRule="exact" w:val="1977"/>
        </w:trPr>
        <w:tc>
          <w:tcPr>
            <w:tcW w:w="700"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rPr>
              <w:lastRenderedPageBreak/>
              <w:t>1.</w:t>
            </w:r>
            <w:r>
              <w:rPr>
                <w:rFonts w:ascii="Times New Roman" w:hAnsi="Times New Roman"/>
                <w:sz w:val="24"/>
                <w:szCs w:val="24"/>
                <w:lang w:val="ru-RU"/>
              </w:rPr>
              <w:t>5</w:t>
            </w:r>
          </w:p>
        </w:tc>
        <w:tc>
          <w:tcPr>
            <w:tcW w:w="3587"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eastAsia="Times New Roman" w:hAnsi="Times New Roman"/>
                <w:sz w:val="24"/>
                <w:szCs w:val="24"/>
                <w:lang w:val="ru-RU"/>
              </w:rPr>
              <w:t>Уплата налоговых платежей</w:t>
            </w:r>
          </w:p>
        </w:tc>
        <w:tc>
          <w:tcPr>
            <w:tcW w:w="1842"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eastAsia="Times New Roman" w:hAnsi="Times New Roman"/>
                <w:sz w:val="24"/>
                <w:szCs w:val="24"/>
                <w:lang w:val="ru-RU"/>
              </w:rPr>
              <w:t>Директор МКУ «УОДОМС муниципального образования Ботаническое сельское поселение»</w:t>
            </w:r>
          </w:p>
        </w:tc>
        <w:tc>
          <w:tcPr>
            <w:tcW w:w="1842"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hAnsi="Times New Roman"/>
                <w:sz w:val="24"/>
                <w:szCs w:val="24"/>
                <w:lang w:val="ru-RU"/>
              </w:rPr>
            </w:pPr>
          </w:p>
          <w:p w:rsidR="003B4995" w:rsidRDefault="003B4995">
            <w:pPr>
              <w:rPr>
                <w:rFonts w:ascii="Times New Roman" w:hAnsi="Times New Roman"/>
                <w:sz w:val="24"/>
                <w:szCs w:val="24"/>
              </w:rPr>
            </w:pPr>
          </w:p>
          <w:p w:rsidR="003B4995" w:rsidRDefault="003B4995">
            <w:pPr>
              <w:ind w:firstLine="720"/>
              <w:rPr>
                <w:sz w:val="24"/>
                <w:szCs w:val="24"/>
              </w:rPr>
            </w:pPr>
            <w:r>
              <w:t>34354</w:t>
            </w:r>
          </w:p>
        </w:tc>
        <w:tc>
          <w:tcPr>
            <w:tcW w:w="2269"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hAnsi="Times New Roman"/>
                <w:sz w:val="24"/>
                <w:szCs w:val="24"/>
              </w:rPr>
            </w:pPr>
            <w:r>
              <w:rPr>
                <w:rFonts w:ascii="Times New Roman" w:hAnsi="Times New Roman"/>
                <w:sz w:val="24"/>
                <w:szCs w:val="24"/>
                <w:lang w:val="ru-RU"/>
              </w:rPr>
              <w:t>Бюджет  сельского поселения</w:t>
            </w:r>
          </w:p>
        </w:tc>
        <w:tc>
          <w:tcPr>
            <w:tcW w:w="144" w:type="dxa"/>
            <w:vMerge/>
            <w:tcBorders>
              <w:top w:val="single" w:sz="4" w:space="0" w:color="000000"/>
              <w:left w:val="single" w:sz="4" w:space="0" w:color="000000"/>
              <w:bottom w:val="nil"/>
              <w:right w:val="nil"/>
            </w:tcBorders>
            <w:vAlign w:val="center"/>
            <w:hideMark/>
          </w:tcPr>
          <w:p w:rsidR="003B4995" w:rsidRDefault="003B4995">
            <w:pPr>
              <w:rPr>
                <w:rFonts w:eastAsia="Calibri"/>
                <w:sz w:val="24"/>
                <w:szCs w:val="24"/>
                <w:lang w:eastAsia="en-US"/>
              </w:rPr>
            </w:pPr>
          </w:p>
        </w:tc>
      </w:tr>
      <w:tr w:rsidR="003B4995" w:rsidTr="003B4995">
        <w:trPr>
          <w:trHeight w:hRule="exact" w:val="1990"/>
        </w:trPr>
        <w:tc>
          <w:tcPr>
            <w:tcW w:w="700"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rPr>
            </w:pPr>
            <w:r>
              <w:rPr>
                <w:rFonts w:ascii="Times New Roman" w:hAnsi="Times New Roman"/>
                <w:sz w:val="24"/>
                <w:szCs w:val="24"/>
              </w:rPr>
              <w:t>1.6</w:t>
            </w:r>
          </w:p>
        </w:tc>
        <w:tc>
          <w:tcPr>
            <w:tcW w:w="3587"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hAnsi="Times New Roman"/>
                <w:sz w:val="24"/>
                <w:szCs w:val="24"/>
                <w:lang w:val="ru-RU"/>
              </w:rPr>
            </w:pPr>
            <w:r>
              <w:rPr>
                <w:rFonts w:ascii="Times New Roman" w:hAnsi="Times New Roman"/>
                <w:sz w:val="24"/>
                <w:szCs w:val="24"/>
                <w:lang w:val="ru-RU"/>
              </w:rPr>
              <w:t xml:space="preserve">Приобретение расходных материалов </w:t>
            </w:r>
          </w:p>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lang w:val="ru-RU"/>
              </w:rPr>
              <w:t>( бумага, канцтовары)</w:t>
            </w:r>
          </w:p>
        </w:tc>
        <w:tc>
          <w:tcPr>
            <w:tcW w:w="1842"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eastAsia="Times New Roman" w:hAnsi="Times New Roman"/>
                <w:sz w:val="24"/>
                <w:szCs w:val="24"/>
                <w:lang w:val="ru-RU"/>
              </w:rPr>
              <w:t>Директор МКУ «УОДОМС муниципального образования Ботаническое сельское поселение»</w:t>
            </w:r>
          </w:p>
        </w:tc>
        <w:tc>
          <w:tcPr>
            <w:tcW w:w="1842"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hAnsi="Times New Roman"/>
                <w:sz w:val="24"/>
                <w:szCs w:val="24"/>
                <w:lang w:val="ru-RU"/>
              </w:rPr>
            </w:pPr>
          </w:p>
          <w:p w:rsidR="003B4995" w:rsidRDefault="003B4995">
            <w:pPr>
              <w:rPr>
                <w:rFonts w:ascii="Times New Roman" w:hAnsi="Times New Roman"/>
                <w:sz w:val="24"/>
                <w:szCs w:val="24"/>
              </w:rPr>
            </w:pPr>
          </w:p>
          <w:p w:rsidR="003B4995" w:rsidRDefault="003B4995">
            <w:pPr>
              <w:ind w:firstLine="720"/>
              <w:rPr>
                <w:sz w:val="24"/>
                <w:szCs w:val="24"/>
              </w:rPr>
            </w:pPr>
            <w:r>
              <w:t>40000</w:t>
            </w:r>
          </w:p>
        </w:tc>
        <w:tc>
          <w:tcPr>
            <w:tcW w:w="2269"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hAnsi="Times New Roman"/>
                <w:sz w:val="24"/>
                <w:szCs w:val="24"/>
                <w:lang w:val="ru-RU"/>
              </w:rPr>
            </w:pPr>
            <w:r>
              <w:rPr>
                <w:rFonts w:ascii="Times New Roman" w:hAnsi="Times New Roman"/>
                <w:sz w:val="24"/>
                <w:szCs w:val="24"/>
                <w:lang w:val="ru-RU"/>
              </w:rPr>
              <w:t>Бюджет  сельского поселения</w:t>
            </w:r>
          </w:p>
        </w:tc>
        <w:tc>
          <w:tcPr>
            <w:tcW w:w="144" w:type="dxa"/>
            <w:vMerge/>
            <w:tcBorders>
              <w:top w:val="single" w:sz="4" w:space="0" w:color="000000"/>
              <w:left w:val="single" w:sz="4" w:space="0" w:color="000000"/>
              <w:bottom w:val="nil"/>
              <w:right w:val="nil"/>
            </w:tcBorders>
            <w:vAlign w:val="center"/>
            <w:hideMark/>
          </w:tcPr>
          <w:p w:rsidR="003B4995" w:rsidRDefault="003B4995">
            <w:pPr>
              <w:rPr>
                <w:rFonts w:eastAsia="Calibri"/>
                <w:sz w:val="24"/>
                <w:szCs w:val="24"/>
                <w:lang w:eastAsia="en-US"/>
              </w:rPr>
            </w:pPr>
          </w:p>
        </w:tc>
      </w:tr>
    </w:tbl>
    <w:p w:rsidR="003B4995" w:rsidRDefault="003B4995" w:rsidP="003B4995">
      <w:pPr>
        <w:pStyle w:val="TableParagraph"/>
        <w:rPr>
          <w:rFonts w:ascii="Times New Roman" w:eastAsia="Times New Roman" w:hAnsi="Times New Roman"/>
          <w:sz w:val="28"/>
          <w:szCs w:val="28"/>
          <w:lang w:val="ru-RU"/>
        </w:rPr>
      </w:pPr>
      <w:r>
        <w:rPr>
          <w:rFonts w:ascii="Times New Roman" w:hAnsi="Times New Roman"/>
          <w:sz w:val="28"/>
          <w:szCs w:val="28"/>
          <w:lang w:val="ru-RU"/>
        </w:rPr>
        <w:t>1.4. Раздел 5.  «Сведения о распределении объемов и источников финансирования по  годам»  изложить в новой редакции:</w:t>
      </w:r>
    </w:p>
    <w:p w:rsidR="003B4995" w:rsidRDefault="003B4995" w:rsidP="003B4995">
      <w:pPr>
        <w:pStyle w:val="TableParagraph"/>
        <w:tabs>
          <w:tab w:val="left" w:pos="8595"/>
        </w:tabs>
        <w:rPr>
          <w:rFonts w:ascii="Times New Roman" w:eastAsia="Times New Roman" w:hAnsi="Times New Roman"/>
          <w:bCs/>
          <w:sz w:val="24"/>
          <w:szCs w:val="24"/>
          <w:lang w:val="ru-RU"/>
        </w:rPr>
      </w:pPr>
      <w:r>
        <w:rPr>
          <w:rFonts w:ascii="Times New Roman" w:eastAsia="Times New Roman" w:hAnsi="Times New Roman"/>
          <w:bCs/>
          <w:sz w:val="24"/>
          <w:szCs w:val="24"/>
          <w:lang w:val="ru-RU"/>
        </w:rPr>
        <w:tab/>
        <w:t>(рубль)</w:t>
      </w:r>
    </w:p>
    <w:tbl>
      <w:tblPr>
        <w:tblW w:w="9630" w:type="dxa"/>
        <w:tblInd w:w="366" w:type="dxa"/>
        <w:tblLayout w:type="fixed"/>
        <w:tblCellMar>
          <w:left w:w="0" w:type="dxa"/>
          <w:right w:w="0" w:type="dxa"/>
        </w:tblCellMar>
        <w:tblLook w:val="01E0"/>
      </w:tblPr>
      <w:tblGrid>
        <w:gridCol w:w="3185"/>
        <w:gridCol w:w="30"/>
        <w:gridCol w:w="30"/>
        <w:gridCol w:w="3198"/>
        <w:gridCol w:w="3187"/>
      </w:tblGrid>
      <w:tr w:rsidR="003B4995" w:rsidTr="003B4995">
        <w:trPr>
          <w:trHeight w:val="562"/>
        </w:trPr>
        <w:tc>
          <w:tcPr>
            <w:tcW w:w="3185" w:type="dxa"/>
            <w:vMerge w:val="restart"/>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lang w:val="ru-RU"/>
              </w:rPr>
              <w:t>Источник финансирования</w:t>
            </w:r>
          </w:p>
        </w:tc>
        <w:tc>
          <w:tcPr>
            <w:tcW w:w="3258" w:type="dxa"/>
            <w:gridSpan w:val="3"/>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lang w:val="ru-RU"/>
              </w:rPr>
              <w:t>Годы реализации</w:t>
            </w:r>
          </w:p>
        </w:tc>
        <w:tc>
          <w:tcPr>
            <w:tcW w:w="3187" w:type="dxa"/>
            <w:vMerge w:val="restart"/>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eastAsia="Times New Roman" w:hAnsi="Times New Roman"/>
                <w:bCs/>
                <w:sz w:val="24"/>
                <w:szCs w:val="24"/>
                <w:lang w:val="ru-RU"/>
              </w:rPr>
            </w:pPr>
          </w:p>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lang w:val="ru-RU"/>
              </w:rPr>
              <w:t>Итого:</w:t>
            </w:r>
          </w:p>
        </w:tc>
      </w:tr>
      <w:tr w:rsidR="003B4995" w:rsidTr="003B4995">
        <w:trPr>
          <w:trHeight w:hRule="exact" w:val="286"/>
        </w:trPr>
        <w:tc>
          <w:tcPr>
            <w:tcW w:w="3185" w:type="dxa"/>
            <w:vMerge/>
            <w:tcBorders>
              <w:top w:val="single" w:sz="4" w:space="0" w:color="000000"/>
              <w:left w:val="single" w:sz="4" w:space="0" w:color="000000"/>
              <w:bottom w:val="single" w:sz="4" w:space="0" w:color="000000"/>
              <w:right w:val="single" w:sz="4" w:space="0" w:color="000000"/>
            </w:tcBorders>
            <w:vAlign w:val="center"/>
            <w:hideMark/>
          </w:tcPr>
          <w:p w:rsidR="003B4995" w:rsidRDefault="003B4995">
            <w:pPr>
              <w:rPr>
                <w:sz w:val="24"/>
                <w:szCs w:val="24"/>
                <w:lang w:eastAsia="en-US"/>
              </w:rPr>
            </w:pPr>
          </w:p>
        </w:tc>
        <w:tc>
          <w:tcPr>
            <w:tcW w:w="30"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eastAsia="Times New Roman" w:hAnsi="Times New Roman"/>
                <w:sz w:val="24"/>
                <w:szCs w:val="24"/>
                <w:lang w:val="ru-RU"/>
              </w:rPr>
            </w:pPr>
          </w:p>
        </w:tc>
        <w:tc>
          <w:tcPr>
            <w:tcW w:w="30"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eastAsia="Times New Roman" w:hAnsi="Times New Roman"/>
                <w:sz w:val="24"/>
                <w:szCs w:val="24"/>
                <w:lang w:val="ru-RU"/>
              </w:rPr>
            </w:pPr>
          </w:p>
        </w:tc>
        <w:tc>
          <w:tcPr>
            <w:tcW w:w="3198"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jc w:val="center"/>
              <w:rPr>
                <w:rFonts w:ascii="Times New Roman" w:eastAsia="Times New Roman" w:hAnsi="Times New Roman"/>
                <w:sz w:val="24"/>
                <w:szCs w:val="24"/>
                <w:lang w:val="ru-RU"/>
              </w:rPr>
            </w:pPr>
            <w:r>
              <w:rPr>
                <w:rFonts w:ascii="Times New Roman" w:hAnsi="Times New Roman"/>
                <w:sz w:val="24"/>
                <w:szCs w:val="24"/>
                <w:lang w:val="ru-RU"/>
              </w:rPr>
              <w:t>2016</w:t>
            </w:r>
          </w:p>
        </w:tc>
        <w:tc>
          <w:tcPr>
            <w:tcW w:w="3187" w:type="dxa"/>
            <w:vMerge/>
            <w:tcBorders>
              <w:top w:val="single" w:sz="4" w:space="0" w:color="000000"/>
              <w:left w:val="single" w:sz="4" w:space="0" w:color="000000"/>
              <w:bottom w:val="single" w:sz="4" w:space="0" w:color="000000"/>
              <w:right w:val="single" w:sz="4" w:space="0" w:color="000000"/>
            </w:tcBorders>
            <w:vAlign w:val="center"/>
            <w:hideMark/>
          </w:tcPr>
          <w:p w:rsidR="003B4995" w:rsidRDefault="003B4995">
            <w:pPr>
              <w:rPr>
                <w:sz w:val="24"/>
                <w:szCs w:val="24"/>
                <w:lang w:eastAsia="en-US"/>
              </w:rPr>
            </w:pPr>
          </w:p>
        </w:tc>
      </w:tr>
      <w:tr w:rsidR="003B4995" w:rsidTr="003B4995">
        <w:trPr>
          <w:trHeight w:hRule="exact" w:val="506"/>
        </w:trPr>
        <w:tc>
          <w:tcPr>
            <w:tcW w:w="3185"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lang w:val="ru-RU"/>
              </w:rPr>
              <w:t>Бюджет Ботанического сельского поселения</w:t>
            </w:r>
          </w:p>
        </w:tc>
        <w:tc>
          <w:tcPr>
            <w:tcW w:w="30"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eastAsia="Times New Roman" w:hAnsi="Times New Roman"/>
                <w:sz w:val="24"/>
                <w:szCs w:val="24"/>
                <w:lang w:val="ru-RU"/>
              </w:rPr>
            </w:pPr>
          </w:p>
        </w:tc>
        <w:tc>
          <w:tcPr>
            <w:tcW w:w="30"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eastAsia="Times New Roman" w:hAnsi="Times New Roman"/>
                <w:sz w:val="24"/>
                <w:szCs w:val="24"/>
                <w:lang w:val="ru-RU"/>
              </w:rPr>
            </w:pPr>
          </w:p>
        </w:tc>
        <w:tc>
          <w:tcPr>
            <w:tcW w:w="3198" w:type="dxa"/>
            <w:tcBorders>
              <w:top w:val="single" w:sz="4" w:space="0" w:color="000000"/>
              <w:left w:val="single" w:sz="4" w:space="0" w:color="000000"/>
              <w:bottom w:val="single" w:sz="4" w:space="0" w:color="000000"/>
              <w:right w:val="single" w:sz="4" w:space="0" w:color="000000"/>
            </w:tcBorders>
            <w:hideMark/>
          </w:tcPr>
          <w:p w:rsidR="003B4995" w:rsidRDefault="003B4995">
            <w:pPr>
              <w:jc w:val="center"/>
              <w:rPr>
                <w:sz w:val="24"/>
                <w:szCs w:val="24"/>
              </w:rPr>
            </w:pPr>
            <w:r>
              <w:t>2632081</w:t>
            </w:r>
          </w:p>
        </w:tc>
        <w:tc>
          <w:tcPr>
            <w:tcW w:w="3187" w:type="dxa"/>
            <w:tcBorders>
              <w:top w:val="single" w:sz="4" w:space="0" w:color="000000"/>
              <w:left w:val="single" w:sz="4" w:space="0" w:color="000000"/>
              <w:bottom w:val="single" w:sz="4" w:space="0" w:color="000000"/>
              <w:right w:val="single" w:sz="4" w:space="0" w:color="000000"/>
            </w:tcBorders>
            <w:hideMark/>
          </w:tcPr>
          <w:p w:rsidR="003B4995" w:rsidRDefault="003B4995">
            <w:pPr>
              <w:jc w:val="center"/>
              <w:rPr>
                <w:sz w:val="24"/>
                <w:szCs w:val="24"/>
              </w:rPr>
            </w:pPr>
            <w:r>
              <w:t>2632081</w:t>
            </w:r>
          </w:p>
        </w:tc>
      </w:tr>
      <w:tr w:rsidR="003B4995" w:rsidTr="003B4995">
        <w:trPr>
          <w:trHeight w:hRule="exact" w:val="286"/>
        </w:trPr>
        <w:tc>
          <w:tcPr>
            <w:tcW w:w="3185" w:type="dxa"/>
            <w:tcBorders>
              <w:top w:val="single" w:sz="4" w:space="0" w:color="000000"/>
              <w:left w:val="single" w:sz="4" w:space="0" w:color="000000"/>
              <w:bottom w:val="single" w:sz="4" w:space="0" w:color="000000"/>
              <w:right w:val="single" w:sz="4" w:space="0" w:color="000000"/>
            </w:tcBorders>
            <w:hideMark/>
          </w:tcPr>
          <w:p w:rsidR="003B4995" w:rsidRDefault="003B4995">
            <w:pPr>
              <w:pStyle w:val="TableParagraph"/>
              <w:rPr>
                <w:rFonts w:ascii="Times New Roman" w:eastAsia="Times New Roman" w:hAnsi="Times New Roman"/>
                <w:sz w:val="24"/>
                <w:szCs w:val="24"/>
                <w:lang w:val="ru-RU"/>
              </w:rPr>
            </w:pPr>
            <w:r>
              <w:rPr>
                <w:rFonts w:ascii="Times New Roman" w:hAnsi="Times New Roman"/>
                <w:sz w:val="24"/>
                <w:szCs w:val="24"/>
                <w:lang w:val="ru-RU"/>
              </w:rPr>
              <w:t>Итого:</w:t>
            </w:r>
          </w:p>
        </w:tc>
        <w:tc>
          <w:tcPr>
            <w:tcW w:w="30"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eastAsia="Times New Roman" w:hAnsi="Times New Roman"/>
                <w:sz w:val="24"/>
                <w:szCs w:val="24"/>
                <w:lang w:val="ru-RU"/>
              </w:rPr>
            </w:pPr>
          </w:p>
        </w:tc>
        <w:tc>
          <w:tcPr>
            <w:tcW w:w="30" w:type="dxa"/>
            <w:tcBorders>
              <w:top w:val="single" w:sz="4" w:space="0" w:color="000000"/>
              <w:left w:val="single" w:sz="4" w:space="0" w:color="000000"/>
              <w:bottom w:val="single" w:sz="4" w:space="0" w:color="000000"/>
              <w:right w:val="single" w:sz="4" w:space="0" w:color="000000"/>
            </w:tcBorders>
          </w:tcPr>
          <w:p w:rsidR="003B4995" w:rsidRDefault="003B4995">
            <w:pPr>
              <w:pStyle w:val="TableParagraph"/>
              <w:rPr>
                <w:rFonts w:ascii="Times New Roman" w:eastAsia="Times New Roman" w:hAnsi="Times New Roman"/>
                <w:sz w:val="24"/>
                <w:szCs w:val="24"/>
                <w:lang w:val="ru-RU"/>
              </w:rPr>
            </w:pPr>
          </w:p>
        </w:tc>
        <w:tc>
          <w:tcPr>
            <w:tcW w:w="3198" w:type="dxa"/>
            <w:tcBorders>
              <w:top w:val="single" w:sz="4" w:space="0" w:color="000000"/>
              <w:left w:val="single" w:sz="4" w:space="0" w:color="000000"/>
              <w:bottom w:val="single" w:sz="4" w:space="0" w:color="000000"/>
              <w:right w:val="single" w:sz="4" w:space="0" w:color="000000"/>
            </w:tcBorders>
            <w:hideMark/>
          </w:tcPr>
          <w:p w:rsidR="003B4995" w:rsidRDefault="003B4995">
            <w:pPr>
              <w:jc w:val="center"/>
              <w:rPr>
                <w:sz w:val="24"/>
                <w:szCs w:val="24"/>
              </w:rPr>
            </w:pPr>
            <w:r>
              <w:t>2632081</w:t>
            </w:r>
          </w:p>
        </w:tc>
        <w:tc>
          <w:tcPr>
            <w:tcW w:w="3187" w:type="dxa"/>
            <w:tcBorders>
              <w:top w:val="single" w:sz="4" w:space="0" w:color="000000"/>
              <w:left w:val="single" w:sz="4" w:space="0" w:color="000000"/>
              <w:bottom w:val="single" w:sz="4" w:space="0" w:color="000000"/>
              <w:right w:val="single" w:sz="4" w:space="0" w:color="000000"/>
            </w:tcBorders>
            <w:hideMark/>
          </w:tcPr>
          <w:p w:rsidR="003B4995" w:rsidRDefault="003B4995">
            <w:pPr>
              <w:jc w:val="center"/>
              <w:rPr>
                <w:sz w:val="24"/>
                <w:szCs w:val="24"/>
              </w:rPr>
            </w:pPr>
            <w:r>
              <w:t>2632081</w:t>
            </w:r>
          </w:p>
        </w:tc>
      </w:tr>
    </w:tbl>
    <w:p w:rsidR="003B4995" w:rsidRDefault="003B4995" w:rsidP="003B4995">
      <w:pPr>
        <w:pStyle w:val="TableParagraph"/>
        <w:rPr>
          <w:rFonts w:ascii="Times New Roman" w:eastAsia="Times New Roman" w:hAnsi="Times New Roman"/>
          <w:bCs/>
          <w:sz w:val="24"/>
          <w:szCs w:val="24"/>
        </w:rPr>
      </w:pPr>
    </w:p>
    <w:p w:rsidR="003B4995" w:rsidRDefault="003B4995" w:rsidP="003B4995">
      <w:pPr>
        <w:ind w:right="-5"/>
        <w:jc w:val="both"/>
        <w:rPr>
          <w:rFonts w:ascii="Times New Roman" w:eastAsia="Times New Roman" w:hAnsi="Times New Roman"/>
          <w:bCs/>
          <w:color w:val="000000"/>
          <w:sz w:val="28"/>
          <w:szCs w:val="28"/>
        </w:rPr>
      </w:pPr>
    </w:p>
    <w:p w:rsidR="003B4995" w:rsidRDefault="003B4995" w:rsidP="003B4995">
      <w:pPr>
        <w:ind w:right="-5"/>
        <w:jc w:val="both"/>
        <w:rPr>
          <w:bCs/>
          <w:color w:val="000000"/>
          <w:sz w:val="28"/>
          <w:szCs w:val="28"/>
        </w:rPr>
      </w:pPr>
    </w:p>
    <w:p w:rsidR="003B4995" w:rsidRDefault="003B4995" w:rsidP="003B4995">
      <w:pPr>
        <w:ind w:right="-5"/>
        <w:jc w:val="both"/>
        <w:rPr>
          <w:iCs/>
          <w:sz w:val="28"/>
          <w:szCs w:val="28"/>
        </w:rPr>
      </w:pPr>
      <w:r>
        <w:rPr>
          <w:bCs/>
          <w:color w:val="000000"/>
          <w:sz w:val="28"/>
          <w:szCs w:val="28"/>
        </w:rPr>
        <w:t xml:space="preserve">2. Остальные разделы </w:t>
      </w:r>
      <w:r>
        <w:rPr>
          <w:iCs/>
          <w:sz w:val="28"/>
          <w:szCs w:val="28"/>
        </w:rPr>
        <w:t>муниципальной программы «Обеспечение деятельности органов местного самоуправления Ботанического сельского поселения Раздольненского района Республики Крым на 2016год»</w:t>
      </w:r>
    </w:p>
    <w:p w:rsidR="003B4995" w:rsidRDefault="003B4995" w:rsidP="003B4995">
      <w:pPr>
        <w:ind w:right="-5"/>
        <w:jc w:val="both"/>
        <w:rPr>
          <w:iCs/>
          <w:sz w:val="28"/>
          <w:szCs w:val="28"/>
        </w:rPr>
      </w:pPr>
      <w:r>
        <w:rPr>
          <w:iCs/>
          <w:sz w:val="28"/>
          <w:szCs w:val="28"/>
        </w:rPr>
        <w:t xml:space="preserve"> </w:t>
      </w:r>
      <w:r>
        <w:rPr>
          <w:bCs/>
          <w:color w:val="000000"/>
          <w:sz w:val="28"/>
          <w:szCs w:val="28"/>
        </w:rPr>
        <w:t>остаются без изменений.</w:t>
      </w:r>
    </w:p>
    <w:p w:rsidR="003B4995" w:rsidRDefault="003B4995" w:rsidP="003B4995">
      <w:pPr>
        <w:jc w:val="both"/>
        <w:rPr>
          <w:bCs/>
          <w:color w:val="000000"/>
          <w:sz w:val="28"/>
          <w:szCs w:val="28"/>
        </w:rPr>
      </w:pPr>
    </w:p>
    <w:p w:rsidR="003B4995" w:rsidRDefault="003B4995" w:rsidP="003B4995">
      <w:pPr>
        <w:pStyle w:val="ConsPlusNormal"/>
        <w:widowControl/>
        <w:spacing w:line="276" w:lineRule="auto"/>
        <w:ind w:firstLine="0"/>
        <w:outlineLvl w:val="1"/>
        <w:rPr>
          <w:rFonts w:ascii="Times New Roman" w:hAnsi="Times New Roman" w:cs="Times New Roman"/>
          <w:sz w:val="28"/>
          <w:szCs w:val="28"/>
        </w:rPr>
      </w:pPr>
      <w:r>
        <w:rPr>
          <w:rFonts w:ascii="Times New Roman" w:hAnsi="Times New Roman" w:cs="Times New Roman"/>
          <w:sz w:val="28"/>
          <w:szCs w:val="28"/>
        </w:rPr>
        <w:t>3.Настоящее постановление обнародовать путем размещения на информационном  стенде  Администрации Ботанического сельского поселения расположенного по адресу :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отаническое, ул.Победы дом 1А.</w:t>
      </w:r>
    </w:p>
    <w:p w:rsidR="003B4995" w:rsidRDefault="003B4995" w:rsidP="003B4995">
      <w:pPr>
        <w:tabs>
          <w:tab w:val="left" w:pos="567"/>
        </w:tabs>
        <w:rPr>
          <w:rFonts w:ascii="Times New Roman CYR" w:hAnsi="Times New Roman CYR" w:cs="Times New Roman"/>
          <w:sz w:val="28"/>
          <w:szCs w:val="28"/>
        </w:rPr>
      </w:pPr>
    </w:p>
    <w:p w:rsidR="003B4995" w:rsidRDefault="003B4995" w:rsidP="003B4995">
      <w:pPr>
        <w:tabs>
          <w:tab w:val="left" w:pos="567"/>
        </w:tabs>
        <w:rPr>
          <w:rFonts w:ascii="Times New Roman CYR" w:hAnsi="Times New Roman CYR"/>
          <w:sz w:val="28"/>
          <w:szCs w:val="28"/>
        </w:rPr>
      </w:pPr>
      <w:r>
        <w:rPr>
          <w:rFonts w:ascii="Times New Roman CYR" w:hAnsi="Times New Roman CYR"/>
          <w:sz w:val="28"/>
          <w:szCs w:val="28"/>
        </w:rPr>
        <w:t xml:space="preserve"> 4</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B4995" w:rsidRDefault="003B4995" w:rsidP="003B4995">
      <w:pPr>
        <w:autoSpaceDE w:val="0"/>
        <w:autoSpaceDN w:val="0"/>
        <w:adjustRightInd w:val="0"/>
        <w:ind w:firstLine="720"/>
        <w:jc w:val="both"/>
        <w:rPr>
          <w:rFonts w:ascii="Times New Roman" w:hAnsi="Times New Roman"/>
          <w:bCs/>
          <w:color w:val="000000"/>
          <w:sz w:val="28"/>
          <w:szCs w:val="28"/>
        </w:rPr>
      </w:pPr>
    </w:p>
    <w:p w:rsidR="003B4995" w:rsidRDefault="003B4995" w:rsidP="003B4995">
      <w:pPr>
        <w:autoSpaceDE w:val="0"/>
        <w:autoSpaceDN w:val="0"/>
        <w:adjustRightInd w:val="0"/>
        <w:jc w:val="both"/>
        <w:rPr>
          <w:bCs/>
          <w:color w:val="000000"/>
          <w:sz w:val="28"/>
          <w:szCs w:val="28"/>
        </w:rPr>
      </w:pPr>
    </w:p>
    <w:p w:rsidR="003B4995" w:rsidRDefault="003B4995" w:rsidP="003B4995">
      <w:pPr>
        <w:autoSpaceDE w:val="0"/>
        <w:autoSpaceDN w:val="0"/>
        <w:adjustRightInd w:val="0"/>
        <w:jc w:val="both"/>
        <w:rPr>
          <w:bCs/>
          <w:color w:val="000000"/>
          <w:sz w:val="28"/>
          <w:szCs w:val="28"/>
        </w:rPr>
      </w:pPr>
    </w:p>
    <w:p w:rsidR="003B4995" w:rsidRDefault="003B4995" w:rsidP="003B4995">
      <w:pPr>
        <w:autoSpaceDE w:val="0"/>
        <w:autoSpaceDN w:val="0"/>
        <w:adjustRightInd w:val="0"/>
        <w:jc w:val="both"/>
        <w:rPr>
          <w:bCs/>
          <w:color w:val="000000"/>
          <w:sz w:val="28"/>
          <w:szCs w:val="28"/>
        </w:rPr>
      </w:pPr>
    </w:p>
    <w:p w:rsidR="003B4995" w:rsidRDefault="003B4995" w:rsidP="003B4995">
      <w:pPr>
        <w:pStyle w:val="a7"/>
        <w:rPr>
          <w:sz w:val="28"/>
          <w:szCs w:val="28"/>
        </w:rPr>
      </w:pPr>
      <w:r>
        <w:rPr>
          <w:sz w:val="28"/>
          <w:szCs w:val="28"/>
        </w:rPr>
        <w:t>Председатель Ботанического</w:t>
      </w:r>
    </w:p>
    <w:p w:rsidR="003B4995" w:rsidRDefault="003B4995" w:rsidP="003B4995">
      <w:pPr>
        <w:pStyle w:val="a7"/>
        <w:rPr>
          <w:sz w:val="28"/>
          <w:szCs w:val="28"/>
        </w:rPr>
      </w:pPr>
      <w:r>
        <w:rPr>
          <w:sz w:val="28"/>
          <w:szCs w:val="28"/>
        </w:rPr>
        <w:t>сельского совета - глава администрации</w:t>
      </w:r>
    </w:p>
    <w:p w:rsidR="003B4995" w:rsidRDefault="003B4995" w:rsidP="003B4995">
      <w:pPr>
        <w:pStyle w:val="ConsPlusNormal"/>
        <w:widowControl/>
        <w:spacing w:line="360"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Ботанического сельского поселения</w:t>
      </w:r>
      <w:r>
        <w:t xml:space="preserve">                                                 </w:t>
      </w:r>
      <w:proofErr w:type="spellStart"/>
      <w:r>
        <w:rPr>
          <w:rFonts w:ascii="Times New Roman" w:hAnsi="Times New Roman" w:cs="Times New Roman"/>
          <w:sz w:val="28"/>
          <w:szCs w:val="28"/>
        </w:rPr>
        <w:t>М.А.Власевская</w:t>
      </w:r>
      <w:proofErr w:type="spellEnd"/>
    </w:p>
    <w:p w:rsidR="003B4995" w:rsidRDefault="003B4995" w:rsidP="003B4995">
      <w:pPr>
        <w:rPr>
          <w:rFonts w:ascii="Times New Roman" w:hAnsi="Times New Roman" w:cs="Times New Roman"/>
          <w:sz w:val="28"/>
          <w:szCs w:val="28"/>
          <w:lang w:eastAsia="ar-SA"/>
        </w:rPr>
      </w:pPr>
    </w:p>
    <w:p w:rsidR="003B4995" w:rsidRDefault="003B4995" w:rsidP="003B4995">
      <w:pPr>
        <w:autoSpaceDE w:val="0"/>
        <w:autoSpaceDN w:val="0"/>
        <w:adjustRightInd w:val="0"/>
        <w:jc w:val="both"/>
        <w:rPr>
          <w:sz w:val="24"/>
          <w:szCs w:val="24"/>
        </w:rPr>
      </w:pPr>
    </w:p>
    <w:p w:rsidR="003B4995" w:rsidRDefault="003B4995" w:rsidP="003B4995"/>
    <w:p w:rsidR="003B4995" w:rsidRDefault="003B4995" w:rsidP="003B4995"/>
    <w:p w:rsidR="003B4995" w:rsidRDefault="003B4995" w:rsidP="003B4995"/>
    <w:p w:rsidR="003B4995" w:rsidRDefault="003B4995" w:rsidP="003B4995"/>
    <w:p w:rsidR="003B4995" w:rsidRDefault="003B4995" w:rsidP="003B4995"/>
    <w:p w:rsidR="003B4995" w:rsidRDefault="003B4995" w:rsidP="003B4995">
      <w:pPr>
        <w:rPr>
          <w:sz w:val="20"/>
          <w:szCs w:val="20"/>
        </w:rPr>
      </w:pPr>
      <w:r>
        <w:rPr>
          <w:sz w:val="20"/>
          <w:szCs w:val="20"/>
        </w:rPr>
        <w:t>Исполнитель Глушенко О.А.</w:t>
      </w:r>
    </w:p>
    <w:p w:rsidR="00B762D6" w:rsidRPr="000802DA" w:rsidRDefault="000802DA" w:rsidP="000802DA">
      <w:pPr>
        <w:rPr>
          <w:rFonts w:ascii="Times New Roman" w:hAnsi="Times New Roman" w:cs="Times New Roman"/>
        </w:rPr>
      </w:pPr>
      <w:r w:rsidRPr="000802DA">
        <w:rPr>
          <w:rFonts w:ascii="Times New Roman" w:hAnsi="Times New Roman" w:cs="Times New Roman"/>
          <w:b/>
          <w:sz w:val="28"/>
          <w:szCs w:val="28"/>
        </w:rPr>
        <w:t xml:space="preserve">             </w:t>
      </w:r>
      <w:r w:rsidRPr="000802DA">
        <w:rPr>
          <w:rFonts w:ascii="Times New Roman" w:hAnsi="Times New Roman" w:cs="Times New Roman"/>
          <w:sz w:val="28"/>
          <w:szCs w:val="28"/>
        </w:rPr>
        <w:t xml:space="preserve">     </w:t>
      </w:r>
    </w:p>
    <w:sectPr w:rsidR="00B762D6" w:rsidRPr="000802DA" w:rsidSect="00F40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02DA"/>
    <w:rsid w:val="000802DA"/>
    <w:rsid w:val="003B4995"/>
    <w:rsid w:val="004375B1"/>
    <w:rsid w:val="008A725C"/>
    <w:rsid w:val="00B118C0"/>
    <w:rsid w:val="00B762D6"/>
    <w:rsid w:val="00D52B6A"/>
    <w:rsid w:val="00F40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802DA"/>
    <w:rPr>
      <w:color w:val="0000FF"/>
      <w:u w:val="single"/>
    </w:rPr>
  </w:style>
  <w:style w:type="paragraph" w:styleId="a4">
    <w:name w:val="No Spacing"/>
    <w:uiPriority w:val="1"/>
    <w:qFormat/>
    <w:rsid w:val="000802D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02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0802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2DA"/>
    <w:rPr>
      <w:rFonts w:ascii="Tahoma"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semiHidden/>
    <w:unhideWhenUsed/>
    <w:qFormat/>
    <w:rsid w:val="003B4995"/>
    <w:pPr>
      <w:spacing w:after="0" w:line="240" w:lineRule="auto"/>
    </w:pPr>
    <w:rPr>
      <w:rFonts w:ascii="Times New Roman" w:eastAsia="Times New Roman" w:hAnsi="Times New Roman" w:cs="Times New Roman"/>
      <w:sz w:val="20"/>
      <w:szCs w:val="20"/>
    </w:rPr>
  </w:style>
  <w:style w:type="paragraph" w:customStyle="1" w:styleId="NoSpacing1">
    <w:name w:val="No Spacing1"/>
    <w:rsid w:val="003B4995"/>
    <w:pPr>
      <w:spacing w:after="0" w:line="240" w:lineRule="auto"/>
    </w:pPr>
    <w:rPr>
      <w:rFonts w:ascii="Arial Unicode MS" w:eastAsia="Arial Unicode MS" w:hAnsi="Arial Unicode MS" w:cs="Arial Unicode MS"/>
      <w:color w:val="000000"/>
      <w:sz w:val="24"/>
      <w:szCs w:val="24"/>
    </w:rPr>
  </w:style>
  <w:style w:type="paragraph" w:customStyle="1" w:styleId="TableParagraph">
    <w:name w:val="Table Paragraph"/>
    <w:basedOn w:val="a"/>
    <w:uiPriority w:val="1"/>
    <w:qFormat/>
    <w:rsid w:val="003B4995"/>
    <w:pPr>
      <w:widowControl w:val="0"/>
      <w:spacing w:after="0"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225264483">
      <w:bodyDiv w:val="1"/>
      <w:marLeft w:val="0"/>
      <w:marRight w:val="0"/>
      <w:marTop w:val="0"/>
      <w:marBottom w:val="0"/>
      <w:divBdr>
        <w:top w:val="none" w:sz="0" w:space="0" w:color="auto"/>
        <w:left w:val="none" w:sz="0" w:space="0" w:color="auto"/>
        <w:bottom w:val="none" w:sz="0" w:space="0" w:color="auto"/>
        <w:right w:val="none" w:sz="0" w:space="0" w:color="auto"/>
      </w:divBdr>
    </w:div>
    <w:div w:id="2968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mbotanik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956</Words>
  <Characters>5452</Characters>
  <Application>Microsoft Office Word</Application>
  <DocSecurity>0</DocSecurity>
  <Lines>45</Lines>
  <Paragraphs>12</Paragraphs>
  <ScaleCrop>false</ScaleCrop>
  <Company>Microsoft</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2016-09-15T11:39:00Z</cp:lastPrinted>
  <dcterms:created xsi:type="dcterms:W3CDTF">2016-09-15T11:36:00Z</dcterms:created>
  <dcterms:modified xsi:type="dcterms:W3CDTF">2017-01-24T05:26:00Z</dcterms:modified>
</cp:coreProperties>
</file>