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99" w:rsidRDefault="00EB5599" w:rsidP="00EB55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599" w:rsidRDefault="00EB5599" w:rsidP="00EB55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EB5599" w:rsidRDefault="00EB5599" w:rsidP="00EB55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EB5599" w:rsidRDefault="00EB5599" w:rsidP="00EB55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БОТАНИЧЕСКИЙ СЕЛЬСКИЙ СОВЕТ</w:t>
      </w:r>
    </w:p>
    <w:p w:rsidR="00EB5599" w:rsidRDefault="00EB5599" w:rsidP="00EB55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41-е заседание 1 созыва</w:t>
      </w:r>
    </w:p>
    <w:p w:rsidR="00EB5599" w:rsidRDefault="00EB5599" w:rsidP="00EB55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599" w:rsidRDefault="00EB5599" w:rsidP="00EB55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B5599" w:rsidRDefault="00EB5599" w:rsidP="00EB55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5599" w:rsidRPr="00205011" w:rsidRDefault="00EB5599" w:rsidP="00EB55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5011">
        <w:rPr>
          <w:rFonts w:ascii="Times New Roman" w:hAnsi="Times New Roman" w:cs="Times New Roman"/>
          <w:b/>
          <w:sz w:val="28"/>
          <w:szCs w:val="28"/>
        </w:rPr>
        <w:t>28 июля 2016 г.                          с</w:t>
      </w:r>
      <w:proofErr w:type="gramStart"/>
      <w:r w:rsidRPr="00205011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205011">
        <w:rPr>
          <w:rFonts w:ascii="Times New Roman" w:hAnsi="Times New Roman" w:cs="Times New Roman"/>
          <w:b/>
          <w:sz w:val="28"/>
          <w:szCs w:val="28"/>
        </w:rPr>
        <w:t xml:space="preserve">отаническое        </w:t>
      </w:r>
      <w:r w:rsidR="00926CB7">
        <w:rPr>
          <w:rFonts w:ascii="Times New Roman" w:hAnsi="Times New Roman" w:cs="Times New Roman"/>
          <w:b/>
          <w:sz w:val="28"/>
          <w:szCs w:val="28"/>
        </w:rPr>
        <w:t xml:space="preserve">                           № 382</w:t>
      </w:r>
    </w:p>
    <w:p w:rsidR="00EB5599" w:rsidRPr="00205011" w:rsidRDefault="00EB5599" w:rsidP="00EB55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599" w:rsidRDefault="00EB5599" w:rsidP="00EB55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592DD1">
        <w:rPr>
          <w:rFonts w:ascii="Times New Roman" w:hAnsi="Times New Roman" w:cs="Times New Roman"/>
          <w:b/>
          <w:i/>
          <w:sz w:val="28"/>
          <w:szCs w:val="28"/>
        </w:rPr>
        <w:t xml:space="preserve">рассмотрении ходатайства МУП « ЖКХ « Родник» о выделении денег на приобретение частотного преобразователя </w:t>
      </w:r>
      <w:proofErr w:type="spellStart"/>
      <w:r w:rsidR="00592DD1">
        <w:rPr>
          <w:rFonts w:ascii="Times New Roman" w:hAnsi="Times New Roman" w:cs="Times New Roman"/>
          <w:b/>
          <w:i/>
          <w:sz w:val="28"/>
          <w:szCs w:val="28"/>
        </w:rPr>
        <w:t>Danfoss</w:t>
      </w:r>
      <w:proofErr w:type="spellEnd"/>
      <w:r w:rsidR="00592DD1">
        <w:rPr>
          <w:rFonts w:ascii="Times New Roman" w:hAnsi="Times New Roman" w:cs="Times New Roman"/>
          <w:b/>
          <w:i/>
          <w:sz w:val="28"/>
          <w:szCs w:val="28"/>
        </w:rPr>
        <w:t xml:space="preserve"> VLT 45 кВт, для установки на скважине № 3622 ТП - 348 с</w:t>
      </w:r>
      <w:proofErr w:type="gramStart"/>
      <w:r w:rsidR="00592DD1">
        <w:rPr>
          <w:rFonts w:ascii="Times New Roman" w:hAnsi="Times New Roman" w:cs="Times New Roman"/>
          <w:b/>
          <w:i/>
          <w:sz w:val="28"/>
          <w:szCs w:val="28"/>
        </w:rPr>
        <w:t>.К</w:t>
      </w:r>
      <w:proofErr w:type="gramEnd"/>
      <w:r w:rsidR="00592DD1">
        <w:rPr>
          <w:rFonts w:ascii="Times New Roman" w:hAnsi="Times New Roman" w:cs="Times New Roman"/>
          <w:b/>
          <w:i/>
          <w:sz w:val="28"/>
          <w:szCs w:val="28"/>
        </w:rPr>
        <w:t>умово.</w:t>
      </w:r>
    </w:p>
    <w:p w:rsidR="00592DD1" w:rsidRPr="00592DD1" w:rsidRDefault="00592DD1" w:rsidP="00EB55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5599" w:rsidRPr="00592DD1" w:rsidRDefault="00592DD1" w:rsidP="00592DD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ходатайство начальника</w:t>
      </w:r>
      <w:r w:rsidRPr="00592D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2DD1">
        <w:rPr>
          <w:rFonts w:ascii="Times New Roman" w:hAnsi="Times New Roman" w:cs="Times New Roman"/>
          <w:sz w:val="28"/>
          <w:szCs w:val="28"/>
        </w:rPr>
        <w:t>МУП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2DD1">
        <w:rPr>
          <w:rFonts w:ascii="Times New Roman" w:hAnsi="Times New Roman" w:cs="Times New Roman"/>
          <w:sz w:val="28"/>
          <w:szCs w:val="28"/>
        </w:rPr>
        <w:t>«ЖКХ « Родник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2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15.07.2016 года № 192 «</w:t>
      </w:r>
      <w:r w:rsidRPr="00592D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92DD1">
        <w:rPr>
          <w:rFonts w:ascii="Times New Roman" w:hAnsi="Times New Roman" w:cs="Times New Roman"/>
          <w:sz w:val="28"/>
          <w:szCs w:val="28"/>
        </w:rPr>
        <w:t xml:space="preserve">выделении денег на приобретение частотного преобразователя </w:t>
      </w:r>
      <w:proofErr w:type="spellStart"/>
      <w:r w:rsidRPr="00592DD1">
        <w:rPr>
          <w:rFonts w:ascii="Times New Roman" w:hAnsi="Times New Roman" w:cs="Times New Roman"/>
          <w:sz w:val="28"/>
          <w:szCs w:val="28"/>
        </w:rPr>
        <w:t>Danfoss</w:t>
      </w:r>
      <w:proofErr w:type="spellEnd"/>
      <w:r w:rsidRPr="00592DD1">
        <w:rPr>
          <w:rFonts w:ascii="Times New Roman" w:hAnsi="Times New Roman" w:cs="Times New Roman"/>
          <w:sz w:val="28"/>
          <w:szCs w:val="28"/>
        </w:rPr>
        <w:t xml:space="preserve"> VLT 45 кВт, для установки на скважине № 3622 ТП - 348 с</w:t>
      </w:r>
      <w:proofErr w:type="gramStart"/>
      <w:r w:rsidRPr="00592DD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92DD1">
        <w:rPr>
          <w:rFonts w:ascii="Times New Roman" w:hAnsi="Times New Roman" w:cs="Times New Roman"/>
          <w:sz w:val="28"/>
          <w:szCs w:val="28"/>
        </w:rPr>
        <w:t>умово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5599">
        <w:rPr>
          <w:rFonts w:ascii="Times New Roman" w:hAnsi="Times New Roman" w:cs="Times New Roman"/>
          <w:sz w:val="28"/>
          <w:szCs w:val="28"/>
        </w:rPr>
        <w:t xml:space="preserve">, Ботанический сельский совет </w:t>
      </w:r>
    </w:p>
    <w:p w:rsidR="00EB5599" w:rsidRDefault="00EB5599" w:rsidP="00EB55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5599" w:rsidRDefault="00EB5599" w:rsidP="00EB559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B5599" w:rsidRDefault="00EB5599" w:rsidP="00EB55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5599" w:rsidRDefault="00EB5599" w:rsidP="00EB55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92DD1">
        <w:rPr>
          <w:rFonts w:ascii="Times New Roman" w:hAnsi="Times New Roman" w:cs="Times New Roman"/>
          <w:sz w:val="28"/>
          <w:szCs w:val="28"/>
        </w:rPr>
        <w:t xml:space="preserve">Запланировать приобретение </w:t>
      </w:r>
      <w:r w:rsidR="00592DD1" w:rsidRPr="00592DD1">
        <w:rPr>
          <w:rFonts w:ascii="Times New Roman" w:hAnsi="Times New Roman" w:cs="Times New Roman"/>
          <w:sz w:val="28"/>
          <w:szCs w:val="28"/>
        </w:rPr>
        <w:t xml:space="preserve">частотного преобразователя </w:t>
      </w:r>
      <w:proofErr w:type="spellStart"/>
      <w:r w:rsidR="00592DD1" w:rsidRPr="00592DD1">
        <w:rPr>
          <w:rFonts w:ascii="Times New Roman" w:hAnsi="Times New Roman" w:cs="Times New Roman"/>
          <w:sz w:val="28"/>
          <w:szCs w:val="28"/>
        </w:rPr>
        <w:t>Danfoss</w:t>
      </w:r>
      <w:proofErr w:type="spellEnd"/>
      <w:r w:rsidR="00592DD1" w:rsidRPr="00592DD1">
        <w:rPr>
          <w:rFonts w:ascii="Times New Roman" w:hAnsi="Times New Roman" w:cs="Times New Roman"/>
          <w:sz w:val="28"/>
          <w:szCs w:val="28"/>
        </w:rPr>
        <w:t xml:space="preserve"> VLT 45 кВт, для установки на скважине № 3622 ТП - 348 с</w:t>
      </w:r>
      <w:proofErr w:type="gramStart"/>
      <w:r w:rsidR="00592DD1" w:rsidRPr="00592DD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92DD1" w:rsidRPr="00592DD1">
        <w:rPr>
          <w:rFonts w:ascii="Times New Roman" w:hAnsi="Times New Roman" w:cs="Times New Roman"/>
          <w:sz w:val="28"/>
          <w:szCs w:val="28"/>
        </w:rPr>
        <w:t>умово</w:t>
      </w:r>
      <w:r w:rsidR="00592DD1">
        <w:rPr>
          <w:rFonts w:ascii="Times New Roman" w:hAnsi="Times New Roman" w:cs="Times New Roman"/>
          <w:sz w:val="28"/>
          <w:szCs w:val="28"/>
        </w:rPr>
        <w:t>»</w:t>
      </w:r>
      <w:r w:rsidR="002555D5">
        <w:rPr>
          <w:rFonts w:ascii="Times New Roman" w:hAnsi="Times New Roman" w:cs="Times New Roman"/>
          <w:sz w:val="28"/>
          <w:szCs w:val="28"/>
        </w:rPr>
        <w:t>.</w:t>
      </w:r>
    </w:p>
    <w:p w:rsidR="002555D5" w:rsidRPr="00205BC9" w:rsidRDefault="002555D5" w:rsidP="002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BC9">
        <w:rPr>
          <w:rFonts w:ascii="Times New Roman" w:hAnsi="Times New Roman" w:cs="Times New Roman"/>
          <w:sz w:val="28"/>
          <w:szCs w:val="28"/>
        </w:rPr>
        <w:t>2.</w:t>
      </w:r>
      <w:r w:rsidR="00205BC9">
        <w:rPr>
          <w:sz w:val="28"/>
          <w:szCs w:val="28"/>
        </w:rPr>
        <w:t xml:space="preserve"> </w:t>
      </w:r>
      <w:r w:rsidR="00205BC9" w:rsidRPr="00205BC9">
        <w:rPr>
          <w:rFonts w:ascii="Times New Roman" w:hAnsi="Times New Roman" w:cs="Times New Roman"/>
          <w:sz w:val="28"/>
          <w:szCs w:val="28"/>
        </w:rPr>
        <w:t>Поручить Глушенко О.А</w:t>
      </w:r>
      <w:r w:rsidR="00205BC9">
        <w:rPr>
          <w:sz w:val="28"/>
          <w:szCs w:val="28"/>
        </w:rPr>
        <w:t>.-</w:t>
      </w:r>
      <w:r w:rsidR="00205BC9" w:rsidRPr="00205BC9">
        <w:rPr>
          <w:rFonts w:ascii="Times New Roman" w:hAnsi="Times New Roman"/>
          <w:sz w:val="28"/>
          <w:szCs w:val="28"/>
        </w:rPr>
        <w:t xml:space="preserve"> </w:t>
      </w:r>
      <w:r w:rsidR="00205BC9">
        <w:rPr>
          <w:rFonts w:ascii="Times New Roman" w:hAnsi="Times New Roman"/>
          <w:sz w:val="28"/>
          <w:szCs w:val="28"/>
        </w:rPr>
        <w:t>директор</w:t>
      </w:r>
      <w:r w:rsidR="00926CB7">
        <w:rPr>
          <w:rFonts w:ascii="Times New Roman" w:hAnsi="Times New Roman"/>
          <w:sz w:val="28"/>
          <w:szCs w:val="28"/>
        </w:rPr>
        <w:t>у</w:t>
      </w:r>
      <w:r w:rsidR="00205BC9">
        <w:rPr>
          <w:rFonts w:ascii="Times New Roman" w:hAnsi="Times New Roman"/>
          <w:sz w:val="28"/>
          <w:szCs w:val="28"/>
        </w:rPr>
        <w:t xml:space="preserve"> МКУ </w:t>
      </w:r>
      <w:r w:rsidR="00205BC9" w:rsidRPr="00425C3F">
        <w:rPr>
          <w:rFonts w:ascii="Times New Roman" w:hAnsi="Times New Roman"/>
          <w:sz w:val="28"/>
          <w:szCs w:val="28"/>
        </w:rPr>
        <w:t>«Учреждение по обеспечению деятельности органов местного самоуправления муниципального образования Ботаническое сельское  поселение Раздольненского района  Республики Крым»</w:t>
      </w:r>
      <w:r w:rsidR="00205BC9">
        <w:rPr>
          <w:rFonts w:ascii="Times New Roman" w:hAnsi="Times New Roman"/>
          <w:sz w:val="28"/>
          <w:szCs w:val="28"/>
        </w:rPr>
        <w:t xml:space="preserve"> </w:t>
      </w:r>
      <w:r w:rsidR="00205BC9" w:rsidRPr="00205BC9">
        <w:rPr>
          <w:rFonts w:ascii="Times New Roman" w:hAnsi="Times New Roman" w:cs="Times New Roman"/>
          <w:sz w:val="28"/>
          <w:szCs w:val="28"/>
        </w:rPr>
        <w:t>в</w:t>
      </w:r>
      <w:r w:rsidRPr="00205BC9">
        <w:rPr>
          <w:rFonts w:ascii="Times New Roman" w:hAnsi="Times New Roman" w:cs="Times New Roman"/>
          <w:sz w:val="28"/>
          <w:szCs w:val="28"/>
        </w:rPr>
        <w:t xml:space="preserve">нести изменения в муниципальную программу </w:t>
      </w:r>
      <w:r w:rsidRPr="00205BC9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жилищно-коммунального хозяйства Ботанического сельского поселения на 2016 г</w:t>
      </w:r>
      <w:proofErr w:type="gramStart"/>
      <w:r w:rsidRPr="00205BC9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  <w:r w:rsidRPr="00205BC9">
        <w:rPr>
          <w:rFonts w:ascii="Times New Roman" w:hAnsi="Times New Roman" w:cs="Times New Roman"/>
          <w:color w:val="000000"/>
          <w:sz w:val="28"/>
          <w:szCs w:val="28"/>
        </w:rPr>
        <w:t>,запланировав  средства в сумме 170,000(сто семьдесят тысяч ) рублей 00 копеек.</w:t>
      </w:r>
    </w:p>
    <w:p w:rsidR="002555D5" w:rsidRPr="002555D5" w:rsidRDefault="002555D5" w:rsidP="002555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5599">
        <w:rPr>
          <w:rFonts w:ascii="Times New Roman" w:hAnsi="Times New Roman" w:cs="Times New Roman"/>
          <w:sz w:val="28"/>
          <w:szCs w:val="28"/>
        </w:rPr>
        <w:t xml:space="preserve">.Настоящее решение обнародовать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 xml:space="preserve">и на официальном сайте Ботанического сельского поселения </w:t>
      </w:r>
      <w:hyperlink r:id="rId5" w:history="1">
        <w:r w:rsidRPr="002555D5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r w:rsidRPr="002555D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admbotanika</w:t>
        </w:r>
        <w:r w:rsidRPr="002555D5">
          <w:rPr>
            <w:rStyle w:val="a8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</w:rPr>
        <w:t>.</w:t>
      </w:r>
    </w:p>
    <w:p w:rsidR="002555D5" w:rsidRDefault="002555D5" w:rsidP="00EB5599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над исполнением настоящего решения оставляю за собой.</w:t>
      </w:r>
    </w:p>
    <w:p w:rsidR="00EB5599" w:rsidRPr="00CD2172" w:rsidRDefault="00EB5599" w:rsidP="00EB55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599" w:rsidRDefault="00EB5599" w:rsidP="00EB55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599" w:rsidRDefault="00EB5599" w:rsidP="00EB5599">
      <w:pPr>
        <w:spacing w:after="0" w:line="240" w:lineRule="auto"/>
        <w:jc w:val="both"/>
        <w:rPr>
          <w:b/>
          <w:sz w:val="28"/>
          <w:szCs w:val="28"/>
        </w:rPr>
      </w:pPr>
    </w:p>
    <w:p w:rsidR="00EB5599" w:rsidRDefault="00EB5599" w:rsidP="00EB55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Ботанического</w:t>
      </w:r>
    </w:p>
    <w:p w:rsidR="00EB5599" w:rsidRDefault="00EB5599" w:rsidP="00EB55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совета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М.А.Власевская</w:t>
      </w:r>
      <w:proofErr w:type="spellEnd"/>
    </w:p>
    <w:p w:rsidR="00EF7955" w:rsidRDefault="00EF7955"/>
    <w:sectPr w:rsidR="00EF7955" w:rsidSect="0008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599"/>
    <w:rsid w:val="00085E0C"/>
    <w:rsid w:val="00112555"/>
    <w:rsid w:val="00205BC9"/>
    <w:rsid w:val="002555D5"/>
    <w:rsid w:val="00592DD1"/>
    <w:rsid w:val="00926CB7"/>
    <w:rsid w:val="00A94609"/>
    <w:rsid w:val="00EB5599"/>
    <w:rsid w:val="00EF7955"/>
    <w:rsid w:val="00F4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5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55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59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5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2555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botanik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2016-07-28T12:58:00Z</cp:lastPrinted>
  <dcterms:created xsi:type="dcterms:W3CDTF">2016-07-28T06:24:00Z</dcterms:created>
  <dcterms:modified xsi:type="dcterms:W3CDTF">2016-07-28T12:58:00Z</dcterms:modified>
</cp:coreProperties>
</file>