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3" w:rsidRPr="006E3117" w:rsidRDefault="006E3117" w:rsidP="00844DB3">
      <w:pPr>
        <w:tabs>
          <w:tab w:val="left" w:pos="708"/>
        </w:tabs>
        <w:suppressAutoHyphens/>
        <w:spacing w:after="160" w:line="259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>
        <w:rPr>
          <w:rFonts w:ascii="Arial" w:hAnsi="Arial" w:cs="Lohit Hindi"/>
          <w:sz w:val="24"/>
          <w:szCs w:val="24"/>
          <w:lang w:eastAsia="zh-CN" w:bidi="hi-IN"/>
        </w:rPr>
        <w:tab/>
      </w:r>
      <w:r>
        <w:rPr>
          <w:rFonts w:ascii="Arial" w:hAnsi="Arial" w:cs="Lohit Hindi"/>
          <w:sz w:val="24"/>
          <w:szCs w:val="24"/>
          <w:lang w:eastAsia="zh-CN" w:bidi="hi-IN"/>
        </w:rPr>
        <w:tab/>
      </w:r>
      <w:r w:rsidR="00844DB3" w:rsidRPr="006E3117">
        <w:rPr>
          <w:rFonts w:ascii="Arial" w:hAnsi="Arial" w:cs="Lohit Hindi"/>
          <w:noProof/>
          <w:sz w:val="24"/>
          <w:szCs w:val="24"/>
        </w:rPr>
        <w:drawing>
          <wp:inline distT="0" distB="0" distL="0" distR="0">
            <wp:extent cx="517525" cy="551815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Lohit Hindi"/>
          <w:sz w:val="24"/>
          <w:szCs w:val="24"/>
          <w:lang w:eastAsia="zh-CN" w:bidi="hi-IN"/>
        </w:rPr>
        <w:tab/>
      </w:r>
      <w:r>
        <w:rPr>
          <w:rFonts w:ascii="Arial" w:hAnsi="Arial" w:cs="Lohit Hindi"/>
          <w:sz w:val="24"/>
          <w:szCs w:val="24"/>
          <w:lang w:eastAsia="zh-CN" w:bidi="hi-IN"/>
        </w:rPr>
        <w:tab/>
      </w:r>
    </w:p>
    <w:p w:rsidR="00844DB3" w:rsidRPr="006E3117" w:rsidRDefault="00844DB3" w:rsidP="00844DB3">
      <w:pPr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Pr="006E3117" w:rsidRDefault="00844DB3" w:rsidP="00844DB3">
      <w:pPr>
        <w:tabs>
          <w:tab w:val="left" w:pos="708"/>
        </w:tabs>
        <w:suppressAutoHyphens/>
        <w:spacing w:after="0" w:line="240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>РЕСПУБЛИКА    КРЫМ</w:t>
      </w:r>
    </w:p>
    <w:p w:rsidR="00844DB3" w:rsidRPr="006E3117" w:rsidRDefault="00844DB3" w:rsidP="00844DB3">
      <w:pPr>
        <w:tabs>
          <w:tab w:val="left" w:pos="708"/>
        </w:tabs>
        <w:suppressAutoHyphens/>
        <w:spacing w:after="0" w:line="240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>РАЗДОЛЬНЕНСКИЙ  РАЙОН</w:t>
      </w:r>
    </w:p>
    <w:p w:rsidR="00844DB3" w:rsidRPr="006E3117" w:rsidRDefault="00844DB3" w:rsidP="00844DB3">
      <w:pPr>
        <w:tabs>
          <w:tab w:val="left" w:pos="708"/>
        </w:tabs>
        <w:suppressAutoHyphens/>
        <w:spacing w:after="0" w:line="240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>
        <w:rPr>
          <w:rFonts w:ascii="Times New Roman" w:hAnsi="Times New Roman" w:cs="Lohit Hindi"/>
          <w:b/>
          <w:sz w:val="28"/>
          <w:szCs w:val="28"/>
          <w:lang w:eastAsia="zh-CN" w:bidi="hi-IN"/>
        </w:rPr>
        <w:t>БОТАНИЧЕСКИЙ</w:t>
      </w:r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 xml:space="preserve">  СЕЛЬСКИЙ СОВЕТ</w:t>
      </w:r>
    </w:p>
    <w:p w:rsidR="00844DB3" w:rsidRPr="006E3117" w:rsidRDefault="00844DB3" w:rsidP="00844DB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64-е </w:t>
      </w:r>
      <w:r w:rsidRPr="006E3117">
        <w:rPr>
          <w:rFonts w:ascii="Times New Roman" w:eastAsia="Calibri" w:hAnsi="Times New Roman"/>
          <w:b/>
          <w:sz w:val="28"/>
          <w:szCs w:val="28"/>
          <w:lang w:eastAsia="ar-SA"/>
        </w:rPr>
        <w:t>заседание  1 созыва</w:t>
      </w:r>
    </w:p>
    <w:p w:rsidR="00844DB3" w:rsidRPr="006E3117" w:rsidRDefault="00844DB3" w:rsidP="00844DB3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Pr="006E3117" w:rsidRDefault="00844DB3" w:rsidP="00844DB3">
      <w:pPr>
        <w:tabs>
          <w:tab w:val="left" w:pos="708"/>
        </w:tabs>
        <w:suppressAutoHyphens/>
        <w:spacing w:after="160" w:line="259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 xml:space="preserve">РЕШЕНИЕ                   </w:t>
      </w:r>
    </w:p>
    <w:p w:rsidR="00844DB3" w:rsidRPr="006D6068" w:rsidRDefault="00844DB3" w:rsidP="00844DB3">
      <w:pPr>
        <w:tabs>
          <w:tab w:val="left" w:pos="708"/>
        </w:tabs>
        <w:suppressAutoHyphens/>
        <w:spacing w:after="160" w:line="259" w:lineRule="auto"/>
        <w:rPr>
          <w:rFonts w:ascii="Arial" w:hAnsi="Arial" w:cs="Lohit Hindi"/>
          <w:b/>
          <w:sz w:val="24"/>
          <w:szCs w:val="24"/>
          <w:lang w:eastAsia="zh-CN" w:bidi="hi-IN"/>
        </w:rPr>
      </w:pPr>
      <w:r w:rsidRPr="006D6068">
        <w:rPr>
          <w:rFonts w:ascii="Times New Roman" w:hAnsi="Times New Roman" w:cs="Lohit Hindi"/>
          <w:b/>
          <w:sz w:val="28"/>
          <w:szCs w:val="28"/>
          <w:lang w:val="uk-UA" w:eastAsia="zh-CN" w:bidi="hi-IN"/>
        </w:rPr>
        <w:t xml:space="preserve">28 февраля </w:t>
      </w:r>
      <w:r w:rsidRPr="006D6068">
        <w:rPr>
          <w:rFonts w:ascii="Times New Roman" w:hAnsi="Times New Roman" w:cs="Lohit Hindi"/>
          <w:b/>
          <w:sz w:val="28"/>
          <w:szCs w:val="28"/>
          <w:lang w:eastAsia="zh-CN" w:bidi="hi-IN"/>
        </w:rPr>
        <w:t>2018 года</w:t>
      </w:r>
      <w:r w:rsidRPr="006D6068">
        <w:rPr>
          <w:rFonts w:ascii="Times New Roman" w:hAnsi="Times New Roman" w:cs="Lohit Hindi"/>
          <w:b/>
          <w:sz w:val="28"/>
          <w:szCs w:val="28"/>
          <w:lang w:val="uk-UA" w:eastAsia="zh-CN" w:bidi="hi-IN"/>
        </w:rPr>
        <w:t xml:space="preserve">                  с. Ботаническое                           </w:t>
      </w:r>
      <w:r w:rsidR="006D6068" w:rsidRPr="006D6068">
        <w:rPr>
          <w:rFonts w:ascii="Times New Roman" w:hAnsi="Times New Roman" w:cs="Lohit Hindi"/>
          <w:b/>
          <w:sz w:val="28"/>
          <w:szCs w:val="28"/>
          <w:lang w:val="uk-UA" w:eastAsia="zh-CN" w:bidi="hi-IN"/>
        </w:rPr>
        <w:t xml:space="preserve">            </w:t>
      </w:r>
      <w:r w:rsidRPr="006D6068">
        <w:rPr>
          <w:rFonts w:ascii="Times New Roman" w:hAnsi="Times New Roman" w:cs="Lohit Hindi"/>
          <w:b/>
          <w:sz w:val="28"/>
          <w:szCs w:val="28"/>
          <w:lang w:val="uk-UA" w:eastAsia="zh-CN" w:bidi="hi-IN"/>
        </w:rPr>
        <w:t xml:space="preserve">№ </w:t>
      </w:r>
      <w:r w:rsidR="006D6068" w:rsidRPr="006D6068">
        <w:rPr>
          <w:rFonts w:ascii="Times New Roman" w:hAnsi="Times New Roman" w:cs="Lohit Hindi"/>
          <w:b/>
          <w:sz w:val="28"/>
          <w:szCs w:val="28"/>
          <w:lang w:val="uk-UA" w:eastAsia="zh-CN" w:bidi="hi-IN"/>
        </w:rPr>
        <w:t>08</w:t>
      </w:r>
    </w:p>
    <w:p w:rsidR="00844DB3" w:rsidRPr="003F2541" w:rsidRDefault="00844DB3" w:rsidP="00844DB3">
      <w:pPr>
        <w:tabs>
          <w:tab w:val="left" w:pos="9355"/>
        </w:tabs>
        <w:spacing w:after="240"/>
        <w:ind w:right="-14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Lohit Hindi"/>
          <w:b/>
          <w:i/>
          <w:sz w:val="28"/>
          <w:szCs w:val="28"/>
          <w:lang w:eastAsia="zh-CN" w:bidi="hi-IN"/>
        </w:rPr>
        <w:t xml:space="preserve">О проекте </w:t>
      </w:r>
      <w:r w:rsidRPr="006E3117">
        <w:rPr>
          <w:rFonts w:ascii="Times New Roman" w:hAnsi="Times New Roman" w:cs="Lohit Hindi"/>
          <w:b/>
          <w:i/>
          <w:sz w:val="28"/>
          <w:szCs w:val="28"/>
          <w:lang w:eastAsia="zh-CN" w:bidi="hi-IN"/>
        </w:rPr>
        <w:t xml:space="preserve"> решения «</w:t>
      </w: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 23 заседания 1 созыва от 19.08.2015 г. № 199 «</w:t>
      </w:r>
      <w:r w:rsidRPr="008E4CAE">
        <w:rPr>
          <w:rFonts w:ascii="Times New Roman" w:hAnsi="Times New Roman"/>
          <w:b/>
          <w:i/>
          <w:color w:val="000000"/>
          <w:sz w:val="28"/>
          <w:szCs w:val="28"/>
        </w:rPr>
        <w:t>Об установлении учетной нормы и нормы предоставления площади жилого п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омещения на территории  Ботаниче</w:t>
      </w:r>
      <w:r w:rsidRPr="008E4CAE">
        <w:rPr>
          <w:rFonts w:ascii="Times New Roman" w:hAnsi="Times New Roman"/>
          <w:b/>
          <w:i/>
          <w:color w:val="000000"/>
          <w:sz w:val="28"/>
          <w:szCs w:val="28"/>
        </w:rPr>
        <w:t>ского сельского поселения Раздольненского района Республики Крым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44DB3" w:rsidRPr="006E3117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со статьей 14 Федерального закона от 06.10.2003 № 131-ФЗ «Об общих принципах организации местного самоуправления в Российской Федерации», руководствуясь пунктами 2, 5 статьи 50 Жилищного кодекса Российской Федерации, Устава муниципального образования Ботаническое сельское поселение Раздольненского района Республики Крым, 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Ботаниче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>ский сельский совет</w:t>
      </w:r>
    </w:p>
    <w:p w:rsidR="00844DB3" w:rsidRPr="006E3117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>РЕШИЛ</w:t>
      </w:r>
      <w:r w:rsidRPr="006E3117">
        <w:rPr>
          <w:rFonts w:ascii="Times New Roman" w:hAnsi="Times New Roman" w:cs="Lohit Hindi"/>
          <w:b/>
          <w:sz w:val="24"/>
          <w:szCs w:val="24"/>
          <w:lang w:eastAsia="zh-CN" w:bidi="hi-IN"/>
        </w:rPr>
        <w:t>:</w:t>
      </w:r>
    </w:p>
    <w:p w:rsidR="00844DB3" w:rsidRPr="006E3117" w:rsidRDefault="00844DB3" w:rsidP="00844DB3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   1. Одобрить проект решения 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«О 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внесении изменений в решение  23 заседания 1 созыва от 19.08.2015 г. № 199 «Об установлении учетной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нормы 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и нормы предоставления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 площади  жилого помещен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ия на территории Ботанического сельского поселения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Раздольненского района Республики Крым»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 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согласно приложению. </w:t>
      </w:r>
    </w:p>
    <w:p w:rsidR="00844DB3" w:rsidRPr="006E3117" w:rsidRDefault="00844DB3" w:rsidP="00844DB3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  2. </w:t>
      </w:r>
      <w:r w:rsidRPr="006E3117">
        <w:rPr>
          <w:rFonts w:ascii="Times New Roman" w:hAnsi="Times New Roman" w:cs="Lohit Hindi"/>
          <w:color w:val="000000"/>
          <w:sz w:val="28"/>
          <w:szCs w:val="28"/>
          <w:lang w:eastAsia="zh-CN" w:bidi="hi-IN"/>
        </w:rPr>
        <w:t xml:space="preserve">Обнародовать данное решение 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на официальном сайте Администрации в сети Интернет http://</w:t>
      </w:r>
      <w:r>
        <w:rPr>
          <w:rFonts w:ascii="Times New Roman" w:hAnsi="Times New Roman" w:cs="Lohit Hindi"/>
          <w:sz w:val="28"/>
          <w:szCs w:val="28"/>
          <w:lang w:val="en-US" w:eastAsia="zh-CN" w:bidi="hi-IN"/>
        </w:rPr>
        <w:t>admbotanika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>.</w:t>
      </w:r>
      <w:r w:rsidRPr="006E3117">
        <w:rPr>
          <w:rFonts w:ascii="Times New Roman" w:hAnsi="Times New Roman" w:cs="Lohit Hindi"/>
          <w:sz w:val="28"/>
          <w:szCs w:val="28"/>
          <w:lang w:val="en-US" w:eastAsia="zh-CN" w:bidi="hi-IN"/>
        </w:rPr>
        <w:t>ru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>/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 и информационном стенде Ботаниче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ского сельского совета.   </w:t>
      </w:r>
    </w:p>
    <w:p w:rsidR="00844DB3" w:rsidRPr="006E3117" w:rsidRDefault="00844DB3" w:rsidP="00844DB3">
      <w:pPr>
        <w:tabs>
          <w:tab w:val="left" w:pos="142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   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>3.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 </w:t>
      </w:r>
      <w:r w:rsidRPr="006E3117">
        <w:rPr>
          <w:rFonts w:ascii="Times New Roman" w:hAnsi="Times New Roman" w:cs="Lohit Hindi"/>
          <w:color w:val="000000"/>
          <w:sz w:val="28"/>
          <w:szCs w:val="28"/>
          <w:lang w:eastAsia="zh-CN" w:bidi="hi-IN"/>
        </w:rPr>
        <w:t xml:space="preserve">Направить 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проект решения 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«О 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внесении изменений в решение  23 заседания 1 созыва от 19.08.2015 г. № 199 «Об установлении учетной 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нормы 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и нормы 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>п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редоставления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площади  жилого помещ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ения на территории Ботанического сельского поселения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Раздольненского района Республики Крым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»</w:t>
      </w:r>
      <w:r w:rsidRPr="006E3117">
        <w:rPr>
          <w:rFonts w:ascii="Times New Roman" w:hAnsi="Times New Roman" w:cs="Lohit Hindi"/>
          <w:color w:val="000000"/>
          <w:sz w:val="28"/>
          <w:szCs w:val="28"/>
          <w:lang w:eastAsia="zh-CN" w:bidi="hi-IN"/>
        </w:rPr>
        <w:t xml:space="preserve"> на согласование в прокуратуру Раздольненского района.</w:t>
      </w:r>
    </w:p>
    <w:p w:rsidR="00844DB3" w:rsidRDefault="00844DB3" w:rsidP="00844DB3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hAnsi="Times New Roman" w:cs="Lohit Hindi"/>
          <w:sz w:val="28"/>
          <w:szCs w:val="28"/>
          <w:lang w:eastAsia="zh-CN" w:bidi="hi-IN"/>
        </w:rPr>
      </w:pP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lastRenderedPageBreak/>
        <w:t xml:space="preserve">       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 4. Рассмотреть проект решения 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«О 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внесении изменений в решение  23 заседания 1 созыва от 19.08.2015 г. № 199  «Об установлении учетной 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нормы 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и нормы 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>п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редоставления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площади  жилого помещ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ения на территории Ботанического сельского поселения</w:t>
      </w:r>
      <w:r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Раздольненского района Республики Крым</w:t>
      </w:r>
      <w:r>
        <w:rPr>
          <w:rFonts w:ascii="Times New Roman" w:hAnsi="Times New Roman" w:cs="Lohit Hindi"/>
          <w:sz w:val="28"/>
          <w:szCs w:val="28"/>
          <w:lang w:eastAsia="zh-CN" w:bidi="hi-IN"/>
        </w:rPr>
        <w:t>»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после получения заключения  прокуратуры Раздольненского района на предмет утверждения.</w:t>
      </w:r>
    </w:p>
    <w:p w:rsidR="00844DB3" w:rsidRPr="00844DB3" w:rsidRDefault="00844DB3" w:rsidP="00844DB3">
      <w:pPr>
        <w:tabs>
          <w:tab w:val="left" w:pos="9355"/>
        </w:tabs>
        <w:spacing w:after="24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Lohit Hindi"/>
          <w:sz w:val="28"/>
          <w:szCs w:val="28"/>
          <w:lang w:eastAsia="zh-CN" w:bidi="hi-IN"/>
        </w:rPr>
        <w:t xml:space="preserve">5. Решение Ботанического сельского совета от 19.09.2016 № 435 </w:t>
      </w:r>
      <w:r w:rsidRPr="00844DB3">
        <w:rPr>
          <w:rFonts w:ascii="Times New Roman" w:hAnsi="Times New Roman" w:cs="Lohit Hindi"/>
          <w:sz w:val="28"/>
          <w:szCs w:val="28"/>
          <w:lang w:eastAsia="zh-CN" w:bidi="hi-IN"/>
        </w:rPr>
        <w:t>«О проекте  решения «</w:t>
      </w:r>
      <w:r w:rsidRPr="00844DB3">
        <w:rPr>
          <w:rFonts w:ascii="Times New Roman" w:hAnsi="Times New Roman"/>
          <w:sz w:val="28"/>
          <w:szCs w:val="28"/>
        </w:rPr>
        <w:t>О внесении изменений в решение  23 заседания 1 созыва от 19.08.2015 г. № 199 «</w:t>
      </w:r>
      <w:r w:rsidRPr="00844DB3">
        <w:rPr>
          <w:rFonts w:ascii="Times New Roman" w:hAnsi="Times New Roman"/>
          <w:color w:val="000000"/>
          <w:sz w:val="28"/>
          <w:szCs w:val="28"/>
        </w:rPr>
        <w:t>Об установлении учетной нормы и нормы предоставления площади жилого помещения на территории  Ботанического сельского поселения Раздольненского района Республики Крым</w:t>
      </w:r>
      <w:r w:rsidRPr="00844D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844DB3" w:rsidRPr="006E3117" w:rsidRDefault="00844DB3" w:rsidP="00844DB3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Pr="006E3117" w:rsidRDefault="00844DB3" w:rsidP="00844DB3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Pr="006E3117" w:rsidRDefault="00844DB3" w:rsidP="00844DB3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Pr="006E3117" w:rsidRDefault="00844DB3" w:rsidP="00844DB3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Pr="006D6068" w:rsidRDefault="00844DB3" w:rsidP="00844DB3">
      <w:pPr>
        <w:tabs>
          <w:tab w:val="left" w:pos="708"/>
        </w:tabs>
        <w:suppressAutoHyphens/>
        <w:spacing w:after="0" w:line="259" w:lineRule="auto"/>
        <w:ind w:right="40"/>
        <w:rPr>
          <w:rFonts w:ascii="Arial" w:hAnsi="Arial" w:cs="Lohit Hindi"/>
          <w:b/>
          <w:sz w:val="24"/>
          <w:szCs w:val="24"/>
          <w:lang w:eastAsia="zh-CN" w:bidi="hi-IN"/>
        </w:rPr>
      </w:pPr>
      <w:r w:rsidRPr="006D6068">
        <w:rPr>
          <w:rFonts w:ascii="Times New Roman" w:hAnsi="Times New Roman" w:cs="Lohit Hindi"/>
          <w:b/>
          <w:sz w:val="28"/>
          <w:szCs w:val="28"/>
          <w:lang w:eastAsia="zh-CN" w:bidi="hi-IN"/>
        </w:rPr>
        <w:t>Председатель Ботанического сельского</w:t>
      </w:r>
    </w:p>
    <w:p w:rsidR="00844DB3" w:rsidRPr="006D6068" w:rsidRDefault="00844DB3" w:rsidP="00844DB3">
      <w:pPr>
        <w:tabs>
          <w:tab w:val="left" w:pos="0"/>
        </w:tabs>
        <w:suppressAutoHyphens/>
        <w:spacing w:after="0" w:line="237" w:lineRule="atLeast"/>
        <w:rPr>
          <w:rFonts w:ascii="Arial" w:hAnsi="Arial" w:cs="Lohit Hindi"/>
          <w:b/>
          <w:sz w:val="24"/>
          <w:szCs w:val="24"/>
          <w:lang w:eastAsia="zh-CN" w:bidi="hi-IN"/>
        </w:rPr>
      </w:pPr>
      <w:r w:rsidRPr="006D6068">
        <w:rPr>
          <w:rFonts w:ascii="Times New Roman" w:hAnsi="Times New Roman" w:cs="Lohit Hindi"/>
          <w:b/>
          <w:sz w:val="28"/>
          <w:szCs w:val="28"/>
          <w:lang w:eastAsia="zh-CN" w:bidi="hi-IN"/>
        </w:rPr>
        <w:t>совета - глава Администрации Ботанического</w:t>
      </w:r>
    </w:p>
    <w:p w:rsidR="00844DB3" w:rsidRPr="006D6068" w:rsidRDefault="00844DB3" w:rsidP="00844DB3">
      <w:pPr>
        <w:tabs>
          <w:tab w:val="left" w:pos="0"/>
        </w:tabs>
        <w:suppressAutoHyphens/>
        <w:spacing w:after="0" w:line="259" w:lineRule="auto"/>
        <w:rPr>
          <w:rFonts w:ascii="Arial" w:hAnsi="Arial" w:cs="Lohit Hindi"/>
          <w:b/>
          <w:sz w:val="24"/>
          <w:szCs w:val="24"/>
          <w:lang w:eastAsia="zh-CN" w:bidi="hi-IN"/>
        </w:rPr>
      </w:pPr>
      <w:r w:rsidRPr="006D6068">
        <w:rPr>
          <w:rFonts w:ascii="Times New Roman" w:hAnsi="Times New Roman" w:cs="Lohit Hindi"/>
          <w:b/>
          <w:sz w:val="28"/>
          <w:szCs w:val="28"/>
          <w:lang w:eastAsia="zh-CN" w:bidi="hi-IN"/>
        </w:rPr>
        <w:t xml:space="preserve">сельского поселения                                                                М.А. </w:t>
      </w:r>
      <w:proofErr w:type="spellStart"/>
      <w:r w:rsidRPr="006D6068">
        <w:rPr>
          <w:rFonts w:ascii="Times New Roman" w:hAnsi="Times New Roman" w:cs="Lohit Hindi"/>
          <w:b/>
          <w:sz w:val="28"/>
          <w:szCs w:val="28"/>
          <w:lang w:eastAsia="zh-CN" w:bidi="hi-IN"/>
        </w:rPr>
        <w:t>Власевская</w:t>
      </w:r>
      <w:proofErr w:type="spellEnd"/>
    </w:p>
    <w:p w:rsidR="00844DB3" w:rsidRPr="006E3117" w:rsidRDefault="00844DB3" w:rsidP="00844DB3">
      <w:pPr>
        <w:widowControl w:val="0"/>
        <w:tabs>
          <w:tab w:val="left" w:pos="0"/>
        </w:tabs>
        <w:suppressAutoHyphens/>
        <w:spacing w:after="160" w:line="259" w:lineRule="auto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Pr="006E3117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844DB3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center"/>
        <w:rPr>
          <w:rFonts w:ascii="Times New Roman" w:hAnsi="Times New Roman"/>
          <w:sz w:val="24"/>
          <w:szCs w:val="24"/>
          <w:lang w:eastAsia="zh-CN" w:bidi="hi-IN"/>
        </w:rPr>
      </w:pPr>
    </w:p>
    <w:p w:rsidR="00844DB3" w:rsidRPr="006E3117" w:rsidRDefault="00844DB3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right"/>
        <w:rPr>
          <w:rFonts w:ascii="Arial" w:hAnsi="Arial" w:cs="Lohit Hindi"/>
          <w:sz w:val="24"/>
          <w:szCs w:val="24"/>
          <w:lang w:eastAsia="zh-CN" w:bidi="hi-IN"/>
        </w:rPr>
      </w:pPr>
      <w:r w:rsidRPr="00045000">
        <w:rPr>
          <w:rFonts w:ascii="Times New Roman" w:hAnsi="Times New Roman"/>
          <w:sz w:val="24"/>
          <w:szCs w:val="24"/>
          <w:lang w:eastAsia="zh-CN" w:bidi="hi-IN"/>
        </w:rPr>
        <w:lastRenderedPageBreak/>
        <w:t>ПРОЕКТ</w:t>
      </w:r>
    </w:p>
    <w:p w:rsidR="00844DB3" w:rsidRDefault="006E3117" w:rsidP="00844DB3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center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Arial" w:hAnsi="Arial" w:cs="Lohit Hindi"/>
          <w:noProof/>
          <w:sz w:val="24"/>
          <w:szCs w:val="24"/>
        </w:rPr>
        <w:drawing>
          <wp:inline distT="0" distB="0" distL="0" distR="0">
            <wp:extent cx="518160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117" w:rsidRPr="00045000" w:rsidRDefault="006E3117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5000">
        <w:rPr>
          <w:rFonts w:ascii="Times New Roman" w:hAnsi="Times New Roman"/>
          <w:b/>
          <w:sz w:val="28"/>
          <w:szCs w:val="24"/>
        </w:rPr>
        <w:t>РЕСПУБЛИКА КРЫМ</w:t>
      </w:r>
    </w:p>
    <w:p w:rsidR="006E3117" w:rsidRPr="00045000" w:rsidRDefault="006E3117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5000">
        <w:rPr>
          <w:rFonts w:ascii="Times New Roman" w:hAnsi="Times New Roman"/>
          <w:b/>
          <w:sz w:val="28"/>
          <w:szCs w:val="24"/>
        </w:rPr>
        <w:t>РАЗДОЛЬНЕНСКИЙ РАЙОН</w:t>
      </w:r>
    </w:p>
    <w:p w:rsidR="006E3117" w:rsidRPr="00045000" w:rsidRDefault="00E71F19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5000">
        <w:rPr>
          <w:rFonts w:ascii="Times New Roman" w:hAnsi="Times New Roman"/>
          <w:b/>
          <w:sz w:val="28"/>
          <w:szCs w:val="24"/>
        </w:rPr>
        <w:t>БОТАНИЧЕСКИЙ</w:t>
      </w:r>
      <w:r w:rsidR="006E3117" w:rsidRPr="00045000">
        <w:rPr>
          <w:rFonts w:ascii="Times New Roman" w:hAnsi="Times New Roman"/>
          <w:b/>
          <w:sz w:val="28"/>
          <w:szCs w:val="24"/>
        </w:rPr>
        <w:t xml:space="preserve">   СЕЛЬСКИЙ СОВЕТ</w:t>
      </w:r>
    </w:p>
    <w:p w:rsidR="006E3117" w:rsidRPr="00045000" w:rsidRDefault="006E3117" w:rsidP="006E3117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6E3117" w:rsidRPr="00045000" w:rsidRDefault="00844DB3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-е </w:t>
      </w:r>
      <w:r w:rsidR="006E3117" w:rsidRPr="00045000">
        <w:rPr>
          <w:rFonts w:ascii="Times New Roman" w:hAnsi="Times New Roman"/>
          <w:b/>
          <w:sz w:val="28"/>
          <w:szCs w:val="24"/>
        </w:rPr>
        <w:t>заседание  1 созыва</w:t>
      </w:r>
    </w:p>
    <w:p w:rsidR="00E71F19" w:rsidRPr="00045000" w:rsidRDefault="00E71F19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3117" w:rsidRPr="00045000" w:rsidRDefault="00E71F19" w:rsidP="00E71F1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045000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</w:t>
      </w:r>
      <w:r w:rsidR="006E3117" w:rsidRPr="00045000">
        <w:rPr>
          <w:rFonts w:ascii="Times New Roman" w:hAnsi="Times New Roman"/>
          <w:b/>
          <w:sz w:val="28"/>
          <w:szCs w:val="24"/>
        </w:rPr>
        <w:t>РЕШЕНИЕ</w:t>
      </w:r>
    </w:p>
    <w:p w:rsidR="006E3117" w:rsidRPr="00045000" w:rsidRDefault="006E3117" w:rsidP="006E3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117" w:rsidRPr="00045000" w:rsidRDefault="005D0A31" w:rsidP="00844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="00045000">
        <w:rPr>
          <w:rFonts w:ascii="Times New Roman" w:hAnsi="Times New Roman"/>
          <w:sz w:val="28"/>
          <w:szCs w:val="28"/>
        </w:rPr>
        <w:t>201</w:t>
      </w:r>
      <w:r w:rsidR="00844DB3">
        <w:rPr>
          <w:rFonts w:ascii="Times New Roman" w:hAnsi="Times New Roman"/>
          <w:sz w:val="28"/>
          <w:szCs w:val="28"/>
        </w:rPr>
        <w:t>8</w:t>
      </w:r>
      <w:r w:rsidR="00045000">
        <w:rPr>
          <w:rFonts w:ascii="Times New Roman" w:hAnsi="Times New Roman"/>
          <w:sz w:val="28"/>
          <w:szCs w:val="28"/>
        </w:rPr>
        <w:t xml:space="preserve"> года </w:t>
      </w:r>
      <w:r w:rsidR="00045000">
        <w:rPr>
          <w:rFonts w:ascii="Times New Roman" w:hAnsi="Times New Roman"/>
          <w:sz w:val="28"/>
          <w:szCs w:val="28"/>
        </w:rPr>
        <w:tab/>
      </w:r>
      <w:r w:rsidR="00045000">
        <w:rPr>
          <w:rFonts w:ascii="Times New Roman" w:hAnsi="Times New Roman"/>
          <w:sz w:val="28"/>
          <w:szCs w:val="28"/>
        </w:rPr>
        <w:tab/>
      </w:r>
      <w:r w:rsidR="00E71F19" w:rsidRPr="00045000">
        <w:rPr>
          <w:rFonts w:ascii="Times New Roman" w:hAnsi="Times New Roman"/>
          <w:sz w:val="28"/>
          <w:szCs w:val="28"/>
        </w:rPr>
        <w:t xml:space="preserve">  </w:t>
      </w:r>
      <w:r w:rsidR="00045000">
        <w:rPr>
          <w:rFonts w:ascii="Times New Roman" w:hAnsi="Times New Roman"/>
          <w:sz w:val="28"/>
          <w:szCs w:val="28"/>
        </w:rPr>
        <w:t xml:space="preserve">     </w:t>
      </w:r>
      <w:r w:rsidR="00E71F19" w:rsidRPr="00045000">
        <w:rPr>
          <w:rFonts w:ascii="Times New Roman" w:hAnsi="Times New Roman"/>
          <w:sz w:val="28"/>
          <w:szCs w:val="28"/>
        </w:rPr>
        <w:t>с. Ботаническое</w:t>
      </w:r>
      <w:r w:rsidR="006E3117" w:rsidRPr="00045000">
        <w:rPr>
          <w:rFonts w:ascii="Times New Roman" w:hAnsi="Times New Roman"/>
          <w:sz w:val="28"/>
          <w:szCs w:val="28"/>
        </w:rPr>
        <w:tab/>
      </w:r>
      <w:r w:rsidR="006E3117" w:rsidRPr="00045000">
        <w:rPr>
          <w:rFonts w:ascii="Times New Roman" w:hAnsi="Times New Roman"/>
          <w:sz w:val="28"/>
          <w:szCs w:val="28"/>
        </w:rPr>
        <w:tab/>
      </w:r>
      <w:r w:rsidR="006E3117" w:rsidRPr="00045000">
        <w:rPr>
          <w:rFonts w:ascii="Times New Roman" w:hAnsi="Times New Roman"/>
          <w:sz w:val="28"/>
          <w:szCs w:val="28"/>
        </w:rPr>
        <w:tab/>
      </w:r>
      <w:r w:rsidR="006E3117" w:rsidRPr="00045000">
        <w:rPr>
          <w:rFonts w:ascii="Times New Roman" w:hAnsi="Times New Roman"/>
          <w:sz w:val="28"/>
          <w:szCs w:val="28"/>
        </w:rPr>
        <w:tab/>
        <w:t xml:space="preserve">№ </w:t>
      </w:r>
      <w:r w:rsidR="00045000">
        <w:rPr>
          <w:rFonts w:ascii="Times New Roman" w:hAnsi="Times New Roman"/>
          <w:sz w:val="28"/>
          <w:szCs w:val="28"/>
        </w:rPr>
        <w:t>000</w:t>
      </w:r>
    </w:p>
    <w:p w:rsidR="006E3117" w:rsidRPr="00045000" w:rsidRDefault="006E3117" w:rsidP="006E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117" w:rsidRPr="00045000" w:rsidRDefault="006E3117" w:rsidP="006E3117">
      <w:pPr>
        <w:pStyle w:val="a3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6E3117" w:rsidRPr="00045000" w:rsidRDefault="008B1447" w:rsidP="006E3117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00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E3117" w:rsidRPr="00045000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E71F19" w:rsidRPr="00045000">
        <w:rPr>
          <w:rFonts w:ascii="Times New Roman" w:hAnsi="Times New Roman" w:cs="Times New Roman"/>
          <w:b/>
          <w:i/>
          <w:sz w:val="28"/>
          <w:szCs w:val="28"/>
        </w:rPr>
        <w:t>внесении изменений в решение  23 заседания 1 созыва от 19.08.2015 г. № 199</w:t>
      </w:r>
      <w:r w:rsidR="00E71F19" w:rsidRPr="00045000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«Об установлении учетной нормы и нормы предоставления площади  жилого помещения на территории Ботанического сельского поселения Раздольненского района Республики Крым</w:t>
      </w:r>
      <w:r w:rsidRPr="000450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E3117" w:rsidRPr="00045000" w:rsidRDefault="006E3117" w:rsidP="006E3117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117" w:rsidRPr="00045000" w:rsidRDefault="006E3117" w:rsidP="006E3117">
      <w:pPr>
        <w:pStyle w:val="a3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3117" w:rsidRPr="00045000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000"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со статьей 14 Федерального закона от 06.10.2003 № 131-ФЗ «Об общих принципах организации местного самоуправления в Российской Федерации», руководствуясь пунктами 2, 5 статьи 50 Жилищного кодекса Российской Федерации</w:t>
      </w:r>
      <w:r w:rsidR="008B1447" w:rsidRPr="00045000">
        <w:rPr>
          <w:rFonts w:ascii="Times New Roman" w:hAnsi="Times New Roman" w:cs="Times New Roman"/>
          <w:sz w:val="28"/>
          <w:szCs w:val="28"/>
        </w:rPr>
        <w:t xml:space="preserve">, </w:t>
      </w:r>
      <w:r w:rsidRPr="00045000">
        <w:rPr>
          <w:rFonts w:ascii="Times New Roman" w:hAnsi="Times New Roman" w:cs="Times New Roman"/>
          <w:sz w:val="28"/>
          <w:szCs w:val="28"/>
        </w:rPr>
        <w:t>Устава муниципального</w:t>
      </w:r>
      <w:proofErr w:type="gramEnd"/>
      <w:r w:rsidRPr="000450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B1447" w:rsidRPr="00045000">
        <w:rPr>
          <w:rFonts w:ascii="Times New Roman" w:hAnsi="Times New Roman" w:cs="Times New Roman"/>
          <w:sz w:val="28"/>
          <w:szCs w:val="28"/>
        </w:rPr>
        <w:t>ования Ботанического сельского поселения</w:t>
      </w:r>
      <w:r w:rsidRPr="00045000">
        <w:rPr>
          <w:rFonts w:ascii="Times New Roman" w:hAnsi="Times New Roman" w:cs="Times New Roman"/>
          <w:sz w:val="28"/>
          <w:szCs w:val="28"/>
        </w:rPr>
        <w:t xml:space="preserve"> Раздольненского </w:t>
      </w:r>
      <w:r w:rsidR="008B1447" w:rsidRPr="00045000">
        <w:rPr>
          <w:rFonts w:ascii="Times New Roman" w:hAnsi="Times New Roman" w:cs="Times New Roman"/>
          <w:sz w:val="28"/>
          <w:szCs w:val="28"/>
        </w:rPr>
        <w:t>района Республики Крым,  Ботаниче</w:t>
      </w:r>
      <w:r w:rsidRPr="00045000">
        <w:rPr>
          <w:rFonts w:ascii="Times New Roman" w:hAnsi="Times New Roman" w:cs="Times New Roman"/>
          <w:sz w:val="28"/>
          <w:szCs w:val="28"/>
        </w:rPr>
        <w:t xml:space="preserve">ский  сельский совет </w:t>
      </w:r>
    </w:p>
    <w:p w:rsidR="008B1447" w:rsidRPr="00045000" w:rsidRDefault="008B144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117" w:rsidRPr="00045000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0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1447" w:rsidRPr="00045000" w:rsidRDefault="008B144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000" w:rsidRDefault="008B144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 xml:space="preserve">      </w:t>
      </w:r>
      <w:r w:rsidR="006E3117" w:rsidRPr="00045000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045000">
        <w:rPr>
          <w:rFonts w:ascii="Times New Roman" w:hAnsi="Times New Roman" w:cs="Times New Roman"/>
          <w:sz w:val="28"/>
          <w:szCs w:val="28"/>
        </w:rPr>
        <w:t xml:space="preserve"> в решение  23 заседания </w:t>
      </w:r>
      <w:r w:rsidR="00045000">
        <w:rPr>
          <w:rFonts w:ascii="Times New Roman" w:hAnsi="Times New Roman" w:cs="Times New Roman"/>
          <w:sz w:val="28"/>
          <w:szCs w:val="28"/>
        </w:rPr>
        <w:t xml:space="preserve">1 созыва от 19.08.2015 г. </w:t>
      </w:r>
    </w:p>
    <w:p w:rsidR="006E3117" w:rsidRPr="00045000" w:rsidRDefault="00045000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199</w:t>
      </w:r>
      <w:r w:rsidR="008B1447" w:rsidRPr="0004500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«Об установлении учетной нормы и нормы предоставления площади  жилого помещения на территории Ботанического сельского поселения Раздольненского района Республики Крым</w:t>
      </w:r>
      <w:r w:rsidR="008B1447" w:rsidRPr="00045000">
        <w:rPr>
          <w:rFonts w:ascii="Times New Roman" w:hAnsi="Times New Roman" w:cs="Times New Roman"/>
          <w:sz w:val="28"/>
          <w:szCs w:val="28"/>
        </w:rPr>
        <w:t xml:space="preserve">» </w:t>
      </w:r>
      <w:r w:rsidR="002D3ADF" w:rsidRPr="00045000">
        <w:rPr>
          <w:rFonts w:ascii="Times New Roman" w:hAnsi="Times New Roman" w:cs="Times New Roman"/>
          <w:sz w:val="28"/>
          <w:szCs w:val="28"/>
        </w:rPr>
        <w:t>изложив его в следующей</w:t>
      </w:r>
      <w:bookmarkStart w:id="0" w:name="_GoBack"/>
      <w:bookmarkEnd w:id="0"/>
      <w:r w:rsidR="006E3117" w:rsidRPr="0004500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E3117" w:rsidRPr="00045000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045000">
        <w:rPr>
          <w:rFonts w:ascii="Times New Roman" w:hAnsi="Times New Roman" w:cs="Times New Roman"/>
          <w:sz w:val="28"/>
          <w:szCs w:val="28"/>
        </w:rPr>
        <w:t>Установить норму предоставления (приобретения) площади жилого помещения по договору социального найма (далее норма предоставления (при</w:t>
      </w:r>
      <w:r w:rsidR="008B1447" w:rsidRPr="00045000">
        <w:rPr>
          <w:rFonts w:ascii="Times New Roman" w:hAnsi="Times New Roman" w:cs="Times New Roman"/>
          <w:sz w:val="28"/>
          <w:szCs w:val="28"/>
        </w:rPr>
        <w:t>обретения) на территории Ботанического  сельского поселения</w:t>
      </w:r>
      <w:r w:rsidRPr="00045000">
        <w:rPr>
          <w:rFonts w:ascii="Times New Roman" w:hAnsi="Times New Roman" w:cs="Times New Roman"/>
          <w:sz w:val="28"/>
          <w:szCs w:val="28"/>
        </w:rPr>
        <w:t xml:space="preserve"> в размере: </w:t>
      </w:r>
      <w:proofErr w:type="gramEnd"/>
    </w:p>
    <w:p w:rsidR="006E3117" w:rsidRPr="00045000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 xml:space="preserve"> -  не менее 21 квадратного метра общей площади жилого помещения – на одного члена семьи из двух  человек; </w:t>
      </w:r>
    </w:p>
    <w:p w:rsidR="006E3117" w:rsidRPr="00045000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>-  не менее 15 квадратных метров общей площади жилого помещения – на одного члена семьи из трех и более  человек;</w:t>
      </w:r>
    </w:p>
    <w:p w:rsidR="006E3117" w:rsidRPr="00045000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lastRenderedPageBreak/>
        <w:t xml:space="preserve"> - не менее 33 квадратных метров общей площади жилого помещения – на одиноко проживающего гражданина. </w:t>
      </w:r>
    </w:p>
    <w:p w:rsidR="006E3117" w:rsidRPr="00045000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ab/>
        <w:t>2. Превышение нормы предоставления площади жилого помещения допускается в случаях, предусмотренных Жилищным кодексом Российской Федерации. В иных случаях, с учетом конструктивных особенностей жилого помещения, допускается превышение указанной нормы на всю семью не более чем на 10 квадратных метров.</w:t>
      </w:r>
    </w:p>
    <w:p w:rsidR="006E3117" w:rsidRPr="00045000" w:rsidRDefault="00045000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E3117" w:rsidRPr="00045000">
        <w:rPr>
          <w:rFonts w:ascii="Times New Roman" w:hAnsi="Times New Roman" w:cs="Times New Roman"/>
          <w:sz w:val="28"/>
          <w:szCs w:val="28"/>
        </w:rPr>
        <w:t xml:space="preserve">При определении общей площади жилого помещения, предоставляемого (приобретаемого)  по договору социального найма, учитывается площадь жилых помещений, занимаемых гражданином и (или) членами его семьи по договорам социального найма </w:t>
      </w:r>
      <w:r w:rsidR="006E3117" w:rsidRPr="00045000">
        <w:rPr>
          <w:rFonts w:ascii="Times New Roman" w:hAnsi="Times New Roman" w:cs="Times New Roman"/>
          <w:color w:val="000000"/>
          <w:sz w:val="28"/>
          <w:szCs w:val="28"/>
        </w:rPr>
        <w:t xml:space="preserve">и (или) принадлежащих им на праве собственности. </w:t>
      </w:r>
    </w:p>
    <w:p w:rsidR="006E3117" w:rsidRPr="00045000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ab/>
        <w:t xml:space="preserve"> 4.Установить учетную норму площади жилого помещения (далее учетная норма), являющуюся минимальным размером площади жилого помещения, </w:t>
      </w:r>
      <w:proofErr w:type="gramStart"/>
      <w:r w:rsidRPr="00045000">
        <w:rPr>
          <w:rFonts w:ascii="Times New Roman" w:hAnsi="Times New Roman" w:cs="Times New Roman"/>
          <w:sz w:val="28"/>
          <w:szCs w:val="28"/>
        </w:rPr>
        <w:t>исходя из которой определяется</w:t>
      </w:r>
      <w:proofErr w:type="gramEnd"/>
      <w:r w:rsidRPr="00045000">
        <w:rPr>
          <w:rFonts w:ascii="Times New Roman" w:hAnsi="Times New Roman" w:cs="Times New Roman"/>
          <w:sz w:val="28"/>
          <w:szCs w:val="28"/>
        </w:rPr>
        <w:t xml:space="preserve"> уровень обеспеченности граждан общей площадью жилого помещения в целях принятия их на учет  в качестве нуждающихся в жилых помещениях  (для предоставления по договору социального найма) в размере: </w:t>
      </w:r>
    </w:p>
    <w:p w:rsidR="006E3117" w:rsidRPr="00045000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ab/>
        <w:t xml:space="preserve">- 12 и менее квадратных метров общей площади на одного человека. </w:t>
      </w:r>
    </w:p>
    <w:p w:rsidR="006E3117" w:rsidRPr="00045000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b/>
          <w:sz w:val="28"/>
          <w:szCs w:val="28"/>
        </w:rPr>
        <w:t>-</w:t>
      </w:r>
      <w:r w:rsidR="0004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000">
        <w:rPr>
          <w:rFonts w:ascii="Times New Roman" w:hAnsi="Times New Roman" w:cs="Times New Roman"/>
          <w:sz w:val="28"/>
          <w:szCs w:val="28"/>
        </w:rPr>
        <w:t>независимо от размера общей площади, приходящейся на одного человека, для семей из трех и более человек при наличии разнополых членов семьи, проживающих в однокомнатной квартире или в одной комнате коммунальной квартиры.</w:t>
      </w:r>
    </w:p>
    <w:p w:rsidR="006E3117" w:rsidRPr="00045000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</w:rPr>
        <w:tab/>
      </w:r>
      <w:r w:rsidRPr="00045000">
        <w:rPr>
          <w:rFonts w:ascii="Times New Roman" w:hAnsi="Times New Roman" w:cs="Times New Roman"/>
          <w:sz w:val="28"/>
          <w:szCs w:val="28"/>
        </w:rPr>
        <w:t>5. Настоящее решение обнародовать путем размещения на информационном стенде</w:t>
      </w:r>
      <w:r w:rsidR="008B1447" w:rsidRPr="00045000">
        <w:rPr>
          <w:rFonts w:ascii="Times New Roman" w:hAnsi="Times New Roman" w:cs="Times New Roman"/>
          <w:sz w:val="28"/>
          <w:szCs w:val="28"/>
        </w:rPr>
        <w:t xml:space="preserve"> Ботаниче</w:t>
      </w:r>
      <w:r w:rsidR="002231F5" w:rsidRPr="00045000">
        <w:rPr>
          <w:rFonts w:ascii="Times New Roman" w:hAnsi="Times New Roman" w:cs="Times New Roman"/>
          <w:sz w:val="28"/>
          <w:szCs w:val="28"/>
        </w:rPr>
        <w:t>ского  сельского совета и на официальном сайте Администрации в сети</w:t>
      </w:r>
      <w:r w:rsidR="008B1447" w:rsidRPr="00045000">
        <w:rPr>
          <w:rFonts w:ascii="Times New Roman" w:hAnsi="Times New Roman" w:cs="Times New Roman"/>
          <w:sz w:val="28"/>
          <w:szCs w:val="28"/>
        </w:rPr>
        <w:t xml:space="preserve"> Интернет http://</w:t>
      </w:r>
      <w:r w:rsidR="008B1447" w:rsidRPr="00045000">
        <w:rPr>
          <w:rFonts w:ascii="Times New Roman" w:hAnsi="Times New Roman" w:cs="Times New Roman"/>
          <w:sz w:val="28"/>
          <w:szCs w:val="28"/>
          <w:lang w:val="en-US"/>
        </w:rPr>
        <w:t>admbotanika</w:t>
      </w:r>
      <w:r w:rsidR="002231F5" w:rsidRPr="00045000">
        <w:rPr>
          <w:rFonts w:ascii="Times New Roman" w:hAnsi="Times New Roman" w:cs="Times New Roman"/>
          <w:sz w:val="28"/>
          <w:szCs w:val="28"/>
        </w:rPr>
        <w:t>.ru/</w:t>
      </w:r>
    </w:p>
    <w:p w:rsidR="006E3117" w:rsidRPr="00045000" w:rsidRDefault="006E3117" w:rsidP="006E3117">
      <w:pPr>
        <w:spacing w:before="257" w:after="25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5000">
        <w:rPr>
          <w:rFonts w:ascii="Times New Roman" w:hAnsi="Times New Roman"/>
          <w:color w:val="000000"/>
          <w:sz w:val="28"/>
          <w:szCs w:val="28"/>
        </w:rPr>
        <w:t xml:space="preserve">  6. Настоящее решение вступает в силу с момента официального обнародования.</w:t>
      </w:r>
    </w:p>
    <w:p w:rsidR="006E3117" w:rsidRPr="00045000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3ADF" w:rsidRPr="00045000" w:rsidRDefault="002D3ADF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3ADF" w:rsidRPr="00045000" w:rsidRDefault="002D3ADF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31F5" w:rsidRPr="006D6068" w:rsidRDefault="008B1447" w:rsidP="008B1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68">
        <w:rPr>
          <w:rFonts w:ascii="Times New Roman" w:hAnsi="Times New Roman"/>
          <w:b/>
          <w:sz w:val="28"/>
          <w:szCs w:val="28"/>
        </w:rPr>
        <w:t>Председатель Ботаниче</w:t>
      </w:r>
      <w:r w:rsidR="002231F5" w:rsidRPr="006D6068">
        <w:rPr>
          <w:rFonts w:ascii="Times New Roman" w:hAnsi="Times New Roman"/>
          <w:b/>
          <w:sz w:val="28"/>
          <w:szCs w:val="28"/>
        </w:rPr>
        <w:t>ского сельского</w:t>
      </w:r>
    </w:p>
    <w:p w:rsidR="002231F5" w:rsidRPr="006D6068" w:rsidRDefault="002231F5" w:rsidP="008B1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68">
        <w:rPr>
          <w:rFonts w:ascii="Times New Roman" w:hAnsi="Times New Roman"/>
          <w:b/>
          <w:sz w:val="28"/>
          <w:szCs w:val="28"/>
        </w:rPr>
        <w:t>сове</w:t>
      </w:r>
      <w:r w:rsidR="008B1447" w:rsidRPr="006D6068">
        <w:rPr>
          <w:rFonts w:ascii="Times New Roman" w:hAnsi="Times New Roman"/>
          <w:b/>
          <w:sz w:val="28"/>
          <w:szCs w:val="28"/>
        </w:rPr>
        <w:t>та - глава Администрации Ботаниче</w:t>
      </w:r>
      <w:r w:rsidRPr="006D6068">
        <w:rPr>
          <w:rFonts w:ascii="Times New Roman" w:hAnsi="Times New Roman"/>
          <w:b/>
          <w:sz w:val="28"/>
          <w:szCs w:val="28"/>
        </w:rPr>
        <w:t>ского</w:t>
      </w:r>
    </w:p>
    <w:p w:rsidR="00287DB9" w:rsidRPr="006D6068" w:rsidRDefault="002231F5" w:rsidP="008B1447">
      <w:pPr>
        <w:spacing w:after="0" w:line="240" w:lineRule="auto"/>
        <w:rPr>
          <w:rFonts w:ascii="Times New Roman" w:hAnsi="Times New Roman"/>
          <w:b/>
        </w:rPr>
      </w:pPr>
      <w:r w:rsidRPr="006D606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</w:t>
      </w:r>
      <w:r w:rsidR="008B1447" w:rsidRPr="006D6068">
        <w:rPr>
          <w:rFonts w:ascii="Times New Roman" w:hAnsi="Times New Roman"/>
          <w:b/>
          <w:sz w:val="28"/>
          <w:szCs w:val="28"/>
        </w:rPr>
        <w:t xml:space="preserve">         М.А. </w:t>
      </w:r>
      <w:proofErr w:type="spellStart"/>
      <w:r w:rsidR="008B1447" w:rsidRPr="006D6068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sectPr w:rsidR="00287DB9" w:rsidRPr="006D6068" w:rsidSect="00E71F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4A"/>
    <w:rsid w:val="00045000"/>
    <w:rsid w:val="002231F5"/>
    <w:rsid w:val="00287DB9"/>
    <w:rsid w:val="002D3ADF"/>
    <w:rsid w:val="003653E6"/>
    <w:rsid w:val="003F2541"/>
    <w:rsid w:val="005D0A31"/>
    <w:rsid w:val="00674887"/>
    <w:rsid w:val="006D6068"/>
    <w:rsid w:val="006E3117"/>
    <w:rsid w:val="007D7C4A"/>
    <w:rsid w:val="00844DB3"/>
    <w:rsid w:val="008B1447"/>
    <w:rsid w:val="00AC09EC"/>
    <w:rsid w:val="00B0375B"/>
    <w:rsid w:val="00C1356A"/>
    <w:rsid w:val="00C851B6"/>
    <w:rsid w:val="00E46BF2"/>
    <w:rsid w:val="00E7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3117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2D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21B3-D18E-4DAE-BA0A-F274FC57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2018-02-28T09:07:00Z</cp:lastPrinted>
  <dcterms:created xsi:type="dcterms:W3CDTF">2018-02-28T09:06:00Z</dcterms:created>
  <dcterms:modified xsi:type="dcterms:W3CDTF">2018-03-01T06:52:00Z</dcterms:modified>
</cp:coreProperties>
</file>