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A" w:rsidRPr="005C1170" w:rsidRDefault="005E00AA" w:rsidP="005E0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 </w:t>
      </w:r>
    </w:p>
    <w:p w:rsidR="005E00AA" w:rsidRDefault="005E00AA" w:rsidP="005E0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E8" w:rsidRPr="00F973F1" w:rsidRDefault="00DB3563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B356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6" o:title=""/>
          </v:shape>
        </w:pic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4760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2B5384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</w:t>
      </w:r>
      <w:r w:rsidR="005F2FF7">
        <w:rPr>
          <w:rFonts w:ascii="Times New Roman" w:hAnsi="Times New Roman"/>
          <w:b/>
          <w:sz w:val="28"/>
          <w:szCs w:val="28"/>
        </w:rPr>
        <w:t xml:space="preserve"> </w:t>
      </w:r>
      <w:r w:rsidR="00A43E3F">
        <w:rPr>
          <w:rFonts w:ascii="Times New Roman" w:hAnsi="Times New Roman"/>
          <w:b/>
          <w:sz w:val="28"/>
          <w:szCs w:val="28"/>
        </w:rPr>
        <w:t>-</w:t>
      </w:r>
      <w:r w:rsidR="005F2FF7">
        <w:rPr>
          <w:rFonts w:ascii="Times New Roman" w:hAnsi="Times New Roman"/>
          <w:b/>
          <w:sz w:val="28"/>
          <w:szCs w:val="28"/>
        </w:rPr>
        <w:t xml:space="preserve"> </w:t>
      </w:r>
      <w:r w:rsidR="00A43E3F">
        <w:rPr>
          <w:rFonts w:ascii="Times New Roman" w:hAnsi="Times New Roman"/>
          <w:b/>
          <w:sz w:val="28"/>
          <w:szCs w:val="28"/>
        </w:rPr>
        <w:t>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996415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96415" w:rsidRDefault="002B5384" w:rsidP="00BA3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 февраля </w:t>
      </w:r>
      <w:r w:rsidR="00001698">
        <w:rPr>
          <w:rFonts w:ascii="Times New Roman" w:hAnsi="Times New Roman"/>
          <w:b/>
          <w:sz w:val="28"/>
          <w:szCs w:val="28"/>
        </w:rPr>
        <w:t>201</w:t>
      </w:r>
      <w:r w:rsidR="002054B5">
        <w:rPr>
          <w:rFonts w:ascii="Times New Roman" w:hAnsi="Times New Roman"/>
          <w:b/>
          <w:sz w:val="28"/>
          <w:szCs w:val="28"/>
        </w:rPr>
        <w:t>8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>с.</w:t>
      </w:r>
      <w:r w:rsidR="00BA3FDF">
        <w:rPr>
          <w:rFonts w:ascii="Times New Roman" w:hAnsi="Times New Roman"/>
          <w:b/>
          <w:sz w:val="28"/>
          <w:szCs w:val="28"/>
        </w:rPr>
        <w:t xml:space="preserve"> </w:t>
      </w:r>
      <w:r w:rsidR="00996415" w:rsidRPr="00996415">
        <w:rPr>
          <w:rFonts w:ascii="Times New Roman" w:hAnsi="Times New Roman"/>
          <w:b/>
          <w:sz w:val="28"/>
          <w:szCs w:val="28"/>
        </w:rPr>
        <w:t>Ботаническое</w:t>
      </w:r>
      <w:r w:rsidR="00BA3FD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 w:rsidR="0000169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96415" w:rsidRPr="00F973F1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AE4">
        <w:rPr>
          <w:rFonts w:ascii="Times New Roman" w:hAnsi="Times New Roman"/>
          <w:b/>
          <w:sz w:val="28"/>
          <w:szCs w:val="28"/>
        </w:rPr>
        <w:t>1.</w:t>
      </w:r>
      <w:r w:rsidRPr="00F973F1">
        <w:rPr>
          <w:rFonts w:ascii="Times New Roman" w:hAnsi="Times New Roman"/>
          <w:sz w:val="28"/>
          <w:szCs w:val="28"/>
        </w:rPr>
        <w:t xml:space="preserve">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9A25A4" w:rsidRP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1.1. Часть 1 статьи 10 дополнить пунктом 7.1 в следующей редакции:</w:t>
      </w:r>
    </w:p>
    <w:p w:rsidR="009A25A4" w:rsidRP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Федерации";".</w:t>
      </w:r>
    </w:p>
    <w:p w:rsidR="009A25A4" w:rsidRP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1.2. Пункт 9 части 1 статьи 10 изложить в следующей редакции:</w:t>
      </w:r>
    </w:p>
    <w:p w:rsidR="009A25A4" w:rsidRP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9A25A4" w:rsidRP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1.3. Часть 3 статьи 23 дополнить пунктом 2.1 в следующей редакции</w:t>
      </w:r>
    </w:p>
    <w:p w:rsidR="009A25A4" w:rsidRP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"2.1) проект стратегии социально-экономического развития муниципального образования;".</w:t>
      </w:r>
    </w:p>
    <w:p w:rsidR="009A25A4" w:rsidRPr="00366AE4" w:rsidRDefault="009A25A4" w:rsidP="00366A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AE4">
        <w:rPr>
          <w:rFonts w:ascii="Times New Roman" w:hAnsi="Times New Roman"/>
          <w:sz w:val="28"/>
          <w:szCs w:val="28"/>
        </w:rPr>
        <w:t>1.4.</w:t>
      </w:r>
      <w:r w:rsidR="00CE169F">
        <w:rPr>
          <w:rFonts w:ascii="Times New Roman" w:hAnsi="Times New Roman"/>
          <w:sz w:val="28"/>
          <w:szCs w:val="28"/>
        </w:rPr>
        <w:t xml:space="preserve"> </w:t>
      </w:r>
      <w:r w:rsidRPr="00366AE4">
        <w:rPr>
          <w:rFonts w:ascii="Times New Roman" w:hAnsi="Times New Roman"/>
          <w:sz w:val="28"/>
          <w:szCs w:val="28"/>
        </w:rPr>
        <w:t xml:space="preserve"> </w:t>
      </w:r>
      <w:r w:rsidR="00CE169F" w:rsidRPr="009A25A4">
        <w:rPr>
          <w:rFonts w:ascii="Times New Roman" w:hAnsi="Times New Roman"/>
          <w:sz w:val="28"/>
          <w:szCs w:val="28"/>
        </w:rPr>
        <w:t xml:space="preserve">Пункт 3 части 3 статьи 23 </w:t>
      </w:r>
      <w:r w:rsidR="00366AE4" w:rsidRPr="00366AE4">
        <w:rPr>
          <w:rFonts w:ascii="Times New Roman" w:hAnsi="Times New Roman"/>
          <w:sz w:val="28"/>
          <w:szCs w:val="28"/>
        </w:rPr>
        <w:t xml:space="preserve">– признать утратившим законную силу; </w:t>
      </w:r>
    </w:p>
    <w:p w:rsidR="009A25A4" w:rsidRP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1.5. Пункт 5 части 1 статьи 37 изложить в следующей редакции:</w:t>
      </w:r>
    </w:p>
    <w:p w:rsidR="009A25A4" w:rsidRDefault="009A25A4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5A4">
        <w:rPr>
          <w:rFonts w:ascii="Times New Roman" w:hAnsi="Times New Roman"/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366AE4" w:rsidRDefault="009D163C" w:rsidP="009A2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F24D2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="00366AE4">
        <w:rPr>
          <w:rFonts w:ascii="Times New Roman" w:hAnsi="Times New Roman"/>
          <w:sz w:val="28"/>
          <w:szCs w:val="28"/>
        </w:rPr>
        <w:t>В а</w:t>
      </w:r>
      <w:r w:rsidRPr="00AF24D2">
        <w:rPr>
          <w:rFonts w:ascii="Times New Roman" w:hAnsi="Times New Roman"/>
          <w:sz w:val="28"/>
          <w:szCs w:val="28"/>
        </w:rPr>
        <w:t>бзац</w:t>
      </w:r>
      <w:r w:rsidR="00366AE4">
        <w:rPr>
          <w:rFonts w:ascii="Times New Roman" w:hAnsi="Times New Roman"/>
          <w:sz w:val="28"/>
          <w:szCs w:val="28"/>
        </w:rPr>
        <w:t>е</w:t>
      </w:r>
      <w:r w:rsidRPr="00AF24D2">
        <w:rPr>
          <w:rFonts w:ascii="Times New Roman" w:hAnsi="Times New Roman"/>
          <w:sz w:val="28"/>
          <w:szCs w:val="28"/>
        </w:rPr>
        <w:t xml:space="preserve"> 6 пункта 8 части 1 статьи 53 </w:t>
      </w:r>
      <w:r w:rsidR="00366AE4">
        <w:rPr>
          <w:rFonts w:ascii="Times New Roman" w:hAnsi="Times New Roman"/>
          <w:sz w:val="28"/>
          <w:szCs w:val="28"/>
        </w:rPr>
        <w:t>исключить слова: «организует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характера;»</w:t>
      </w:r>
    </w:p>
    <w:bookmarkEnd w:id="0"/>
    <w:p w:rsidR="007A0C2C" w:rsidRPr="00F973F1" w:rsidRDefault="00366AE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A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7A0C2C" w:rsidRPr="00F973F1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пункта 2 настоящего решения, который вступает в силу с момента подписания настоящего решения и распространяет свое действие на отношения, возникшие с 15.04.2016 г.</w:t>
      </w:r>
    </w:p>
    <w:p w:rsidR="007A0C2C" w:rsidRPr="00F973F1" w:rsidRDefault="00366AE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AE4">
        <w:rPr>
          <w:rFonts w:ascii="Times New Roman" w:hAnsi="Times New Roman"/>
          <w:b/>
          <w:sz w:val="28"/>
          <w:szCs w:val="28"/>
        </w:rPr>
        <w:t>3</w:t>
      </w:r>
      <w:r w:rsidR="007A0C2C" w:rsidRPr="00366AE4">
        <w:rPr>
          <w:rFonts w:ascii="Times New Roman" w:hAnsi="Times New Roman"/>
          <w:b/>
          <w:sz w:val="28"/>
          <w:szCs w:val="28"/>
        </w:rPr>
        <w:t>.</w:t>
      </w:r>
      <w:r w:rsidR="007A0C2C" w:rsidRPr="00F973F1">
        <w:rPr>
          <w:rFonts w:ascii="Times New Roman" w:hAnsi="Times New Roman"/>
          <w:sz w:val="28"/>
          <w:szCs w:val="28"/>
        </w:rPr>
        <w:t xml:space="preserve"> Главе Ботанического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7A0C2C" w:rsidRPr="00F973F1" w:rsidRDefault="00366AE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AE4">
        <w:rPr>
          <w:rFonts w:ascii="Times New Roman" w:hAnsi="Times New Roman"/>
          <w:b/>
          <w:sz w:val="28"/>
          <w:szCs w:val="28"/>
        </w:rPr>
        <w:t>4</w:t>
      </w:r>
      <w:r w:rsidR="007A0C2C" w:rsidRPr="00366AE4">
        <w:rPr>
          <w:rFonts w:ascii="Times New Roman" w:hAnsi="Times New Roman"/>
          <w:b/>
          <w:sz w:val="28"/>
          <w:szCs w:val="28"/>
        </w:rPr>
        <w:t>.</w:t>
      </w:r>
      <w:r w:rsidR="007A0C2C" w:rsidRPr="00F973F1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председателя Ботанического сельского совета Власевскую Милу Анатольевну.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5384" w:rsidRPr="005C1170" w:rsidRDefault="002B5384" w:rsidP="002B5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2B5384" w:rsidRPr="005C1170" w:rsidRDefault="002B5384" w:rsidP="002B5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2B5384" w:rsidRPr="005C1170" w:rsidRDefault="002B5384" w:rsidP="002B5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   М.А.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170">
        <w:rPr>
          <w:rFonts w:ascii="Times New Roman" w:hAnsi="Times New Roman"/>
          <w:b/>
          <w:sz w:val="28"/>
          <w:szCs w:val="28"/>
        </w:rPr>
        <w:t xml:space="preserve">Власевская                                                                          </w:t>
      </w:r>
    </w:p>
    <w:p w:rsidR="00CF6CE8" w:rsidRPr="00CC0258" w:rsidRDefault="00CF6CE8" w:rsidP="002B5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6CE8" w:rsidRPr="00CC0258" w:rsidSect="00996415">
      <w:footerReference w:type="even" r:id="rId7"/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F6" w:rsidRDefault="00E86AF6" w:rsidP="00555635">
      <w:pPr>
        <w:spacing w:after="0" w:line="240" w:lineRule="auto"/>
      </w:pPr>
      <w:r>
        <w:separator/>
      </w:r>
    </w:p>
  </w:endnote>
  <w:endnote w:type="continuationSeparator" w:id="1">
    <w:p w:rsidR="00E86AF6" w:rsidRDefault="00E86AF6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DB3563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DB3563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69F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F6" w:rsidRDefault="00E86AF6" w:rsidP="00555635">
      <w:pPr>
        <w:spacing w:after="0" w:line="240" w:lineRule="auto"/>
      </w:pPr>
      <w:r>
        <w:separator/>
      </w:r>
    </w:p>
  </w:footnote>
  <w:footnote w:type="continuationSeparator" w:id="1">
    <w:p w:rsidR="00E86AF6" w:rsidRDefault="00E86AF6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04C16"/>
    <w:rsid w:val="0005005A"/>
    <w:rsid w:val="000626F2"/>
    <w:rsid w:val="000A00C7"/>
    <w:rsid w:val="000D22AF"/>
    <w:rsid w:val="000D449A"/>
    <w:rsid w:val="00103906"/>
    <w:rsid w:val="00107803"/>
    <w:rsid w:val="001135BC"/>
    <w:rsid w:val="00114E97"/>
    <w:rsid w:val="001159FB"/>
    <w:rsid w:val="0015546B"/>
    <w:rsid w:val="0017007C"/>
    <w:rsid w:val="001E0978"/>
    <w:rsid w:val="001E1FDE"/>
    <w:rsid w:val="00200565"/>
    <w:rsid w:val="002054B5"/>
    <w:rsid w:val="0022578C"/>
    <w:rsid w:val="00247A1C"/>
    <w:rsid w:val="00265531"/>
    <w:rsid w:val="00265F6C"/>
    <w:rsid w:val="002870E6"/>
    <w:rsid w:val="002B4E58"/>
    <w:rsid w:val="002B5384"/>
    <w:rsid w:val="002B59FC"/>
    <w:rsid w:val="002E5F41"/>
    <w:rsid w:val="00314506"/>
    <w:rsid w:val="00325F2F"/>
    <w:rsid w:val="00335DFB"/>
    <w:rsid w:val="0034212C"/>
    <w:rsid w:val="003452CB"/>
    <w:rsid w:val="00366AE4"/>
    <w:rsid w:val="003C0F49"/>
    <w:rsid w:val="0040769F"/>
    <w:rsid w:val="00453BA7"/>
    <w:rsid w:val="004760B0"/>
    <w:rsid w:val="00481917"/>
    <w:rsid w:val="004B349F"/>
    <w:rsid w:val="004D752D"/>
    <w:rsid w:val="004F3B06"/>
    <w:rsid w:val="00554BD1"/>
    <w:rsid w:val="00555635"/>
    <w:rsid w:val="00556092"/>
    <w:rsid w:val="00593748"/>
    <w:rsid w:val="005C1170"/>
    <w:rsid w:val="005C18FF"/>
    <w:rsid w:val="005D373E"/>
    <w:rsid w:val="005E00AA"/>
    <w:rsid w:val="005F125C"/>
    <w:rsid w:val="005F2FF7"/>
    <w:rsid w:val="005F62BC"/>
    <w:rsid w:val="00624068"/>
    <w:rsid w:val="00627240"/>
    <w:rsid w:val="006F3D5B"/>
    <w:rsid w:val="00731D0E"/>
    <w:rsid w:val="0073545C"/>
    <w:rsid w:val="007A0C2C"/>
    <w:rsid w:val="007A4168"/>
    <w:rsid w:val="007E779C"/>
    <w:rsid w:val="0080543C"/>
    <w:rsid w:val="008376B2"/>
    <w:rsid w:val="00837E44"/>
    <w:rsid w:val="008A39B6"/>
    <w:rsid w:val="008B2480"/>
    <w:rsid w:val="008D2A7F"/>
    <w:rsid w:val="008D4016"/>
    <w:rsid w:val="009012B2"/>
    <w:rsid w:val="009404FE"/>
    <w:rsid w:val="00956EF4"/>
    <w:rsid w:val="0096197A"/>
    <w:rsid w:val="00963F13"/>
    <w:rsid w:val="00972815"/>
    <w:rsid w:val="00994DD5"/>
    <w:rsid w:val="00996415"/>
    <w:rsid w:val="009A00A2"/>
    <w:rsid w:val="009A25A4"/>
    <w:rsid w:val="009D163C"/>
    <w:rsid w:val="00A03A39"/>
    <w:rsid w:val="00A23DF4"/>
    <w:rsid w:val="00A43E3F"/>
    <w:rsid w:val="00A57CA9"/>
    <w:rsid w:val="00A651C8"/>
    <w:rsid w:val="00A73F02"/>
    <w:rsid w:val="00AF24D2"/>
    <w:rsid w:val="00B06EF7"/>
    <w:rsid w:val="00B60962"/>
    <w:rsid w:val="00B62C73"/>
    <w:rsid w:val="00B65142"/>
    <w:rsid w:val="00BA3FDF"/>
    <w:rsid w:val="00BD6D65"/>
    <w:rsid w:val="00CB2E08"/>
    <w:rsid w:val="00CB6BAF"/>
    <w:rsid w:val="00CC0258"/>
    <w:rsid w:val="00CE169F"/>
    <w:rsid w:val="00CE1F3F"/>
    <w:rsid w:val="00CF6CE8"/>
    <w:rsid w:val="00D35835"/>
    <w:rsid w:val="00D46BB4"/>
    <w:rsid w:val="00D570DC"/>
    <w:rsid w:val="00D632F3"/>
    <w:rsid w:val="00D77E00"/>
    <w:rsid w:val="00DB3563"/>
    <w:rsid w:val="00DB6CCD"/>
    <w:rsid w:val="00E13F1B"/>
    <w:rsid w:val="00E65476"/>
    <w:rsid w:val="00E7470B"/>
    <w:rsid w:val="00E755AA"/>
    <w:rsid w:val="00E86AF6"/>
    <w:rsid w:val="00F256DE"/>
    <w:rsid w:val="00F66FA4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e">
    <w:name w:val="Цветовое выделение для Нормальный"/>
    <w:basedOn w:val="a0"/>
    <w:uiPriority w:val="99"/>
    <w:rsid w:val="005E00A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2016-12-19T07:32:00Z</cp:lastPrinted>
  <dcterms:created xsi:type="dcterms:W3CDTF">2018-01-10T10:26:00Z</dcterms:created>
  <dcterms:modified xsi:type="dcterms:W3CDTF">2018-02-20T13:02:00Z</dcterms:modified>
</cp:coreProperties>
</file>